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E22AB" w14:textId="45B8635C" w:rsidR="00790B9A" w:rsidRDefault="00790B9A" w:rsidP="3348C7CF">
      <w:r>
        <w:t xml:space="preserve">STUDENT NAME: </w:t>
      </w:r>
      <w:r>
        <w:tab/>
      </w:r>
      <w:r>
        <w:tab/>
      </w:r>
      <w:r>
        <w:tab/>
      </w:r>
      <w:r>
        <w:tab/>
      </w:r>
      <w:r>
        <w:tab/>
        <w:t xml:space="preserve">GRADE: </w:t>
      </w:r>
      <w:r>
        <w:tab/>
        <w:t>TEACHER:</w:t>
      </w:r>
      <w:r>
        <w:tab/>
      </w:r>
      <w:r>
        <w:tab/>
      </w:r>
      <w:r>
        <w:tab/>
      </w:r>
    </w:p>
    <w:p w14:paraId="0891692D" w14:textId="77777777" w:rsidR="00B42FCB" w:rsidRDefault="00B42FCB" w:rsidP="3348C7CF">
      <w:pPr>
        <w:jc w:val="center"/>
        <w:rPr>
          <w:rFonts w:cs="Times New Roman (Body CS)"/>
          <w:b/>
          <w:bCs/>
          <w:color w:val="003C66"/>
          <w:sz w:val="28"/>
          <w:szCs w:val="28"/>
        </w:rPr>
      </w:pPr>
    </w:p>
    <w:p w14:paraId="7B04D71B" w14:textId="4569D807" w:rsidR="00790B9A" w:rsidRPr="00790B9A" w:rsidRDefault="00D8473E" w:rsidP="3348C7CF">
      <w:pPr>
        <w:jc w:val="center"/>
        <w:rPr>
          <w:rFonts w:cs="Times New Roman (Body CS)"/>
          <w:b/>
          <w:bCs/>
          <w:color w:val="003C66"/>
          <w:sz w:val="28"/>
          <w:szCs w:val="28"/>
        </w:rPr>
      </w:pPr>
      <w:r w:rsidRPr="3348C7CF">
        <w:rPr>
          <w:rFonts w:cs="Times New Roman (Body CS)"/>
          <w:b/>
          <w:bCs/>
          <w:color w:val="003C66"/>
          <w:sz w:val="28"/>
          <w:szCs w:val="28"/>
        </w:rPr>
        <w:t>Agriculture, Food, and Natural Resources</w:t>
      </w:r>
      <w:r w:rsidR="00680173" w:rsidRPr="3348C7CF">
        <w:rPr>
          <w:rFonts w:cs="Times New Roman (Body CS)"/>
          <w:b/>
          <w:bCs/>
          <w:color w:val="003C66"/>
          <w:sz w:val="28"/>
          <w:szCs w:val="28"/>
        </w:rPr>
        <w:t xml:space="preserve"> Career Exploratio</w:t>
      </w:r>
      <w:r w:rsidR="53708FEC" w:rsidRPr="3348C7CF">
        <w:rPr>
          <w:rFonts w:cs="Times New Roman (Body CS)"/>
          <w:b/>
          <w:bCs/>
          <w:color w:val="003C66"/>
          <w:sz w:val="28"/>
          <w:szCs w:val="28"/>
        </w:rPr>
        <w:t>n Advanced Learning</w:t>
      </w:r>
    </w:p>
    <w:p w14:paraId="39ABA363" w14:textId="2A377292" w:rsidR="0BFA0722" w:rsidRDefault="7B6E0807" w:rsidP="3348C7CF">
      <w:pPr>
        <w:rPr>
          <w:b/>
          <w:bCs/>
        </w:rPr>
      </w:pPr>
      <w:r w:rsidRPr="3348C7CF">
        <w:rPr>
          <w:rFonts w:cs="Times New Roman (Body CS)"/>
        </w:rPr>
        <w:t>STEP 1:</w:t>
      </w:r>
      <w:r w:rsidR="39CC1C0F" w:rsidRPr="3348C7CF">
        <w:rPr>
          <w:rFonts w:cs="Times New Roman (Body CS)"/>
        </w:rPr>
        <w:t xml:space="preserve"> Visit </w:t>
      </w:r>
      <w:hyperlink r:id="rId11">
        <w:r w:rsidR="39CC1C0F" w:rsidRPr="3348C7CF">
          <w:rPr>
            <w:rStyle w:val="Hyperlink"/>
            <w:rFonts w:cs="Times New Roman (Body CS)"/>
          </w:rPr>
          <w:t>www.minnstate.edu/AFNRcareers</w:t>
        </w:r>
      </w:hyperlink>
      <w:r w:rsidR="39CC1C0F" w:rsidRPr="3348C7CF">
        <w:rPr>
          <w:rFonts w:cs="Times New Roman (Body CS)"/>
        </w:rPr>
        <w:t xml:space="preserve"> to:</w:t>
      </w:r>
    </w:p>
    <w:p w14:paraId="35DE6BED" w14:textId="6D61DB91" w:rsidR="0BFA0722" w:rsidRDefault="39CC1C0F" w:rsidP="3348C7CF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Explore the </w:t>
      </w:r>
      <w:r w:rsidR="147260C3">
        <w:t>Reality Check</w:t>
      </w:r>
      <w:r w:rsidR="4AF0DF76">
        <w:t xml:space="preserve"> tool. </w:t>
      </w:r>
      <w:r w:rsidR="2553E899">
        <w:t xml:space="preserve"> </w:t>
      </w:r>
    </w:p>
    <w:p w14:paraId="23164840" w14:textId="2DEE5F71" w:rsidR="0BFA0722" w:rsidRDefault="309BAF59" w:rsidP="3348C7CF">
      <w:r>
        <w:rPr>
          <w:noProof/>
        </w:rPr>
        <w:drawing>
          <wp:inline distT="0" distB="0" distL="0" distR="0" wp14:anchorId="1CD8B7E8" wp14:editId="5F2291F0">
            <wp:extent cx="629647" cy="449748"/>
            <wp:effectExtent l="0" t="0" r="0" b="7620"/>
            <wp:docPr id="119859587" name="Picture 119859587" descr="&quot;Reality Check&quot; tool logo with a round circle and green check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47" cy="4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1A346" w14:textId="39FC13D9" w:rsidR="0BFA0722" w:rsidRDefault="2D74CB3D" w:rsidP="3348C7CF">
      <w:pPr>
        <w:ind w:firstLine="720"/>
      </w:pPr>
      <w:r w:rsidRPr="6DEF6CF8">
        <w:rPr>
          <w:b/>
          <w:bCs/>
        </w:rPr>
        <w:t>OPTION 1:</w:t>
      </w:r>
      <w:r>
        <w:t xml:space="preserve"> </w:t>
      </w:r>
      <w:r w:rsidR="434B4063">
        <w:t xml:space="preserve">You may </w:t>
      </w:r>
      <w:r>
        <w:t xml:space="preserve">choose to learn what type of career you would need </w:t>
      </w:r>
      <w:r w:rsidR="0368DFA9">
        <w:t>to</w:t>
      </w:r>
      <w:r>
        <w:t xml:space="preserve"> support your </w:t>
      </w:r>
      <w:r w:rsidR="0BFA0722">
        <w:tab/>
      </w:r>
      <w:r>
        <w:t>lifestyle</w:t>
      </w:r>
      <w:r w:rsidR="5D1447E6">
        <w:t xml:space="preserve"> </w:t>
      </w:r>
      <w:r w:rsidR="74FD6E29">
        <w:t>by taking the assessment without a career</w:t>
      </w:r>
      <w:r w:rsidR="71F41074">
        <w:t xml:space="preserve"> in mind</w:t>
      </w:r>
      <w:r w:rsidR="74FD6E29">
        <w:t xml:space="preserve">. </w:t>
      </w:r>
      <w:r w:rsidR="74FD6E29" w:rsidRPr="6DEF6CF8">
        <w:rPr>
          <w:b/>
          <w:bCs/>
        </w:rPr>
        <w:t xml:space="preserve">Start </w:t>
      </w:r>
      <w:r w:rsidR="0C6B86C5" w:rsidRPr="6DEF6CF8">
        <w:rPr>
          <w:b/>
          <w:bCs/>
        </w:rPr>
        <w:t xml:space="preserve">with “Get a Reality Check”. </w:t>
      </w:r>
    </w:p>
    <w:p w14:paraId="6B121464" w14:textId="0A36E748" w:rsidR="0BFA0722" w:rsidRDefault="7B3322A8" w:rsidP="3348C7CF">
      <w:pPr>
        <w:ind w:firstLine="720"/>
      </w:pPr>
      <w:r>
        <w:t>What area of the state did you choose to live in?</w:t>
      </w:r>
    </w:p>
    <w:p w14:paraId="300697FA" w14:textId="10BFA7E2" w:rsidR="0BFA0722" w:rsidRDefault="0BFA0722" w:rsidP="3348C7CF"/>
    <w:p w14:paraId="4BA4AE48" w14:textId="775B498A" w:rsidR="0BFA0722" w:rsidRDefault="7B3322A8" w:rsidP="3348C7CF">
      <w:pPr>
        <w:ind w:firstLine="720"/>
      </w:pPr>
      <w:r>
        <w:t xml:space="preserve">After working through all the questions: </w:t>
      </w:r>
    </w:p>
    <w:p w14:paraId="1FD65BFD" w14:textId="12508E0D" w:rsidR="0BFA0722" w:rsidRDefault="3FBA6C1C" w:rsidP="6DEF6CF8">
      <w:pPr>
        <w:ind w:left="720" w:firstLine="720"/>
      </w:pPr>
      <w:r>
        <w:t>What are your annual expenses?</w:t>
      </w:r>
    </w:p>
    <w:p w14:paraId="21C82696" w14:textId="1B4F9D91" w:rsidR="0BFA0722" w:rsidRDefault="0BFA0722" w:rsidP="3348C7CF"/>
    <w:p w14:paraId="1A4E5261" w14:textId="1421E4DB" w:rsidR="0BFA0722" w:rsidRDefault="3FBA6C1C" w:rsidP="6DEF6CF8">
      <w:pPr>
        <w:ind w:left="720" w:firstLine="720"/>
      </w:pPr>
      <w:r>
        <w:t>What will you pay in income tax?</w:t>
      </w:r>
    </w:p>
    <w:p w14:paraId="4485DD70" w14:textId="3A872A12" w:rsidR="0BFA0722" w:rsidRDefault="0BFA0722" w:rsidP="3348C7CF"/>
    <w:p w14:paraId="0A23FF8E" w14:textId="73250233" w:rsidR="0BFA0722" w:rsidRDefault="3FBA6C1C" w:rsidP="6DEF6CF8">
      <w:pPr>
        <w:ind w:left="720" w:firstLine="720"/>
      </w:pPr>
      <w:r>
        <w:t>What does your total annual salary need to be?</w:t>
      </w:r>
    </w:p>
    <w:p w14:paraId="4CF3F226" w14:textId="2A936109" w:rsidR="0BFA0722" w:rsidRDefault="0BFA0722" w:rsidP="3348C7CF"/>
    <w:p w14:paraId="509B8F36" w14:textId="3C815A72" w:rsidR="0BFA0722" w:rsidRDefault="17CD726A" w:rsidP="6DEF6CF8">
      <w:pPr>
        <w:ind w:left="720" w:firstLine="720"/>
      </w:pPr>
      <w:r>
        <w:t>Did you pick a career cluster area</w:t>
      </w:r>
      <w:r w:rsidR="4311D51B">
        <w:t>?</w:t>
      </w:r>
      <w:r w:rsidR="379CF647">
        <w:t xml:space="preserve"> </w:t>
      </w:r>
      <w:r>
        <w:t xml:space="preserve">If so which one?  </w:t>
      </w:r>
    </w:p>
    <w:p w14:paraId="520C4936" w14:textId="633D269C" w:rsidR="0BFA0722" w:rsidRDefault="0BFA0722" w:rsidP="3348C7CF"/>
    <w:p w14:paraId="033C9646" w14:textId="56026578" w:rsidR="0BFA0722" w:rsidRDefault="17CD726A" w:rsidP="6DEF6CF8">
      <w:pPr>
        <w:ind w:left="1440"/>
      </w:pPr>
      <w:r>
        <w:t xml:space="preserve">How </w:t>
      </w:r>
      <w:r w:rsidR="7F524C19">
        <w:t xml:space="preserve">close does the annual salary </w:t>
      </w:r>
      <w:r w:rsidR="2AF9D16D">
        <w:t>come</w:t>
      </w:r>
      <w:r w:rsidR="7F524C19">
        <w:t xml:space="preserve"> to your annual </w:t>
      </w:r>
      <w:r w:rsidR="3A194E24">
        <w:t>expenses?</w:t>
      </w:r>
    </w:p>
    <w:p w14:paraId="4795188A" w14:textId="6DACE2E9" w:rsidR="0BFA0722" w:rsidRDefault="0BFA0722" w:rsidP="3348C7CF"/>
    <w:p w14:paraId="583E7F67" w14:textId="25F49F91" w:rsidR="0BFA0722" w:rsidRDefault="7B898F30" w:rsidP="3348C7CF">
      <w:pPr>
        <w:ind w:firstLine="720"/>
      </w:pPr>
      <w:r w:rsidRPr="6DEF6CF8">
        <w:rPr>
          <w:b/>
          <w:bCs/>
        </w:rPr>
        <w:t>OPTION 2:</w:t>
      </w:r>
      <w:r>
        <w:t xml:space="preserve"> </w:t>
      </w:r>
      <w:r w:rsidR="4AF0DF76">
        <w:t>You may choose to start the Reality Check with a career in mind</w:t>
      </w:r>
      <w:r w:rsidR="4E930723">
        <w:t>.</w:t>
      </w:r>
      <w:r w:rsidR="39B87B5A">
        <w:t xml:space="preserve"> </w:t>
      </w:r>
      <w:r w:rsidR="1BE0B010">
        <w:t xml:space="preserve">If you do so, click </w:t>
      </w:r>
      <w:r w:rsidR="0BFA0722">
        <w:tab/>
      </w:r>
      <w:r w:rsidR="1BE0B010">
        <w:t>“</w:t>
      </w:r>
      <w:r w:rsidR="1BE0B010" w:rsidRPr="6DEF6CF8">
        <w:rPr>
          <w:b/>
          <w:bCs/>
        </w:rPr>
        <w:t xml:space="preserve">Start with a Career”. </w:t>
      </w:r>
      <w:r w:rsidR="1BE0B010">
        <w:t xml:space="preserve">You will be asked </w:t>
      </w:r>
      <w:r w:rsidR="55F5227B">
        <w:t>to select a Minnesota region</w:t>
      </w:r>
      <w:r w:rsidR="1BE0B010">
        <w:t xml:space="preserve">. After </w:t>
      </w:r>
      <w:r w:rsidR="0B38424F">
        <w:t xml:space="preserve">you select a </w:t>
      </w:r>
      <w:r w:rsidR="0BFA0722">
        <w:tab/>
      </w:r>
      <w:r w:rsidR="0BFA0722">
        <w:tab/>
      </w:r>
      <w:r w:rsidR="0B38424F">
        <w:t>region,</w:t>
      </w:r>
      <w:r w:rsidR="3D08C5A5">
        <w:t xml:space="preserve"> </w:t>
      </w:r>
      <w:r w:rsidR="43562D57">
        <w:t xml:space="preserve">a </w:t>
      </w:r>
      <w:r w:rsidR="0B38424F">
        <w:t xml:space="preserve">list of careers will appear. Chose a career and complete the assessment from there. </w:t>
      </w:r>
    </w:p>
    <w:p w14:paraId="01D64D37" w14:textId="1F43622A" w:rsidR="6DEF6CF8" w:rsidRDefault="6DEF6CF8" w:rsidP="6DEF6CF8">
      <w:pPr>
        <w:ind w:firstLine="720"/>
      </w:pPr>
    </w:p>
    <w:p w14:paraId="136204AA" w14:textId="0C8148E7" w:rsidR="50F2D038" w:rsidRDefault="50F2D038" w:rsidP="6DEF6CF8">
      <w:pPr>
        <w:ind w:firstLine="720"/>
      </w:pPr>
      <w:r>
        <w:t xml:space="preserve"> </w:t>
      </w:r>
      <w:r w:rsidR="082B3121">
        <w:t xml:space="preserve">After working through all the questions: </w:t>
      </w:r>
    </w:p>
    <w:p w14:paraId="698E8F48" w14:textId="5497D849" w:rsidR="76F276ED" w:rsidRDefault="76F276ED" w:rsidP="6DEF6CF8">
      <w:pPr>
        <w:ind w:firstLine="720"/>
      </w:pPr>
      <w:r>
        <w:t xml:space="preserve">Which career did you choose and why? </w:t>
      </w:r>
    </w:p>
    <w:p w14:paraId="6106B306" w14:textId="0BDB5542" w:rsidR="6DEF6CF8" w:rsidRDefault="6DEF6CF8" w:rsidP="6DEF6CF8">
      <w:pPr>
        <w:ind w:firstLine="720"/>
      </w:pPr>
    </w:p>
    <w:p w14:paraId="2DDFF5A7" w14:textId="12508E0D" w:rsidR="082B3121" w:rsidRDefault="082B3121" w:rsidP="6DEF6CF8">
      <w:pPr>
        <w:ind w:left="720" w:firstLine="720"/>
      </w:pPr>
      <w:r>
        <w:t>What are your annual expenses?</w:t>
      </w:r>
    </w:p>
    <w:p w14:paraId="025F3255" w14:textId="1B4F9D91" w:rsidR="6DEF6CF8" w:rsidRDefault="6DEF6CF8" w:rsidP="6DEF6CF8"/>
    <w:p w14:paraId="6205F257" w14:textId="1421E4DB" w:rsidR="082B3121" w:rsidRDefault="082B3121" w:rsidP="6DEF6CF8">
      <w:pPr>
        <w:ind w:left="720" w:firstLine="720"/>
      </w:pPr>
      <w:r>
        <w:t>What will you pay in income tax?</w:t>
      </w:r>
    </w:p>
    <w:p w14:paraId="7A48B907" w14:textId="3A872A12" w:rsidR="6DEF6CF8" w:rsidRDefault="6DEF6CF8" w:rsidP="6DEF6CF8"/>
    <w:p w14:paraId="287978A3" w14:textId="512FF5D7" w:rsidR="6DEF6CF8" w:rsidRDefault="6DEF6CF8" w:rsidP="6DEF6CF8"/>
    <w:p w14:paraId="128D1689" w14:textId="6B456576" w:rsidR="6DEF6CF8" w:rsidRDefault="6DEF6CF8" w:rsidP="6DEF6CF8"/>
    <w:p w14:paraId="1269FB5C" w14:textId="4CAD4951" w:rsidR="40D7F281" w:rsidRDefault="40D7F281" w:rsidP="6DEF6CF8">
      <w:pPr>
        <w:ind w:left="720" w:firstLine="720"/>
      </w:pPr>
      <w:r>
        <w:t xml:space="preserve">Will your annual salary fit your lifestyle? (Did you have a surplus or a </w:t>
      </w:r>
      <w:r w:rsidR="4977BCBE">
        <w:t>deficit</w:t>
      </w:r>
      <w:r>
        <w:t xml:space="preserve">?) </w:t>
      </w:r>
    </w:p>
    <w:p w14:paraId="5E6AA47F" w14:textId="368AC867" w:rsidR="6DEF6CF8" w:rsidRDefault="6DEF6CF8" w:rsidP="6DEF6CF8">
      <w:pPr>
        <w:ind w:left="720" w:firstLine="720"/>
      </w:pPr>
    </w:p>
    <w:p w14:paraId="09532144" w14:textId="324A24A0" w:rsidR="0BFA0722" w:rsidRDefault="0BFA0722" w:rsidP="0BFA0722">
      <w:pPr>
        <w:spacing w:line="240" w:lineRule="auto"/>
        <w:ind w:firstLine="720"/>
      </w:pPr>
    </w:p>
    <w:p w14:paraId="33A4D10B" w14:textId="700BE187" w:rsidR="0BFA0722" w:rsidRDefault="25EE8BF3" w:rsidP="3348C7CF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</w:rPr>
      </w:pPr>
      <w:r w:rsidRPr="3348C7CF">
        <w:rPr>
          <w:b/>
          <w:bCs/>
        </w:rPr>
        <w:t>CAREER VIDEOS:</w:t>
      </w:r>
      <w:r>
        <w:t xml:space="preserve"> </w:t>
      </w:r>
      <w:r w:rsidR="53FDA776">
        <w:t xml:space="preserve">Check out the career video library. Choose two short videos </w:t>
      </w:r>
      <w:r w:rsidR="6BC9E528">
        <w:t>from</w:t>
      </w:r>
      <w:r w:rsidR="53FDA776">
        <w:t xml:space="preserve"> two different career pathways to watch. </w:t>
      </w:r>
    </w:p>
    <w:p w14:paraId="5B6A5A1C" w14:textId="6305431B" w:rsidR="0BFA0722" w:rsidRDefault="00B2AA0C" w:rsidP="3348C7CF">
      <w:pPr>
        <w:spacing w:line="240" w:lineRule="auto"/>
        <w:ind w:firstLine="720"/>
        <w:rPr>
          <w:b/>
          <w:bCs/>
        </w:rPr>
      </w:pPr>
      <w:r w:rsidRPr="3348C7CF">
        <w:rPr>
          <w:b/>
          <w:bCs/>
        </w:rPr>
        <w:t xml:space="preserve">VIDEO 1: </w:t>
      </w:r>
    </w:p>
    <w:p w14:paraId="6084330A" w14:textId="7C65FCD6" w:rsidR="0BFA0722" w:rsidRDefault="53FDA776" w:rsidP="3348C7CF">
      <w:pPr>
        <w:pStyle w:val="ListParagraph"/>
        <w:numPr>
          <w:ilvl w:val="1"/>
          <w:numId w:val="4"/>
        </w:numPr>
        <w:spacing w:line="240" w:lineRule="auto"/>
      </w:pPr>
      <w:r>
        <w:t>Which video did you watch? Career title and name of indivi</w:t>
      </w:r>
      <w:r w:rsidR="64D3AF5F">
        <w:t xml:space="preserve">dual in the profession. </w:t>
      </w:r>
    </w:p>
    <w:p w14:paraId="3E819BC4" w14:textId="4727EC74" w:rsidR="0BFA0722" w:rsidRDefault="0BFA0722" w:rsidP="3348C7CF">
      <w:pPr>
        <w:spacing w:line="240" w:lineRule="auto"/>
        <w:ind w:left="720"/>
      </w:pPr>
    </w:p>
    <w:p w14:paraId="2015E0C9" w14:textId="4142409A" w:rsidR="0BFA0722" w:rsidRDefault="4D1D58F9" w:rsidP="3348C7CF">
      <w:pPr>
        <w:pStyle w:val="ListParagraph"/>
        <w:numPr>
          <w:ilvl w:val="1"/>
          <w:numId w:val="4"/>
        </w:numPr>
        <w:spacing w:line="240" w:lineRule="auto"/>
      </w:pPr>
      <w:r>
        <w:t xml:space="preserve">What interested you about their career? </w:t>
      </w:r>
    </w:p>
    <w:p w14:paraId="10FD1ECC" w14:textId="7742443E" w:rsidR="0BFA0722" w:rsidRDefault="0BFA0722" w:rsidP="3348C7CF">
      <w:pPr>
        <w:spacing w:line="240" w:lineRule="auto"/>
      </w:pPr>
    </w:p>
    <w:p w14:paraId="143C5B2D" w14:textId="0DCBDF43" w:rsidR="0BFA0722" w:rsidRDefault="4D1D58F9" w:rsidP="3348C7CF">
      <w:pPr>
        <w:pStyle w:val="ListParagraph"/>
        <w:numPr>
          <w:ilvl w:val="1"/>
          <w:numId w:val="4"/>
        </w:numPr>
        <w:spacing w:line="240" w:lineRule="auto"/>
      </w:pPr>
      <w:r>
        <w:t xml:space="preserve">What do you think you would dislike? </w:t>
      </w:r>
    </w:p>
    <w:p w14:paraId="1C52B16D" w14:textId="66140818" w:rsidR="0BFA0722" w:rsidRDefault="0BFA0722" w:rsidP="3348C7CF">
      <w:pPr>
        <w:spacing w:line="240" w:lineRule="auto"/>
      </w:pPr>
    </w:p>
    <w:p w14:paraId="597305FE" w14:textId="72F8B709" w:rsidR="0BFA0722" w:rsidRDefault="4D1D58F9" w:rsidP="3348C7CF">
      <w:pPr>
        <w:pStyle w:val="ListParagraph"/>
        <w:numPr>
          <w:ilvl w:val="1"/>
          <w:numId w:val="4"/>
        </w:numPr>
        <w:spacing w:line="240" w:lineRule="auto"/>
      </w:pPr>
      <w:r>
        <w:t xml:space="preserve">What was one thing that surprised you about the career? </w:t>
      </w:r>
    </w:p>
    <w:p w14:paraId="1A381DD4" w14:textId="76DFD57D" w:rsidR="0BFA0722" w:rsidRDefault="0BFA0722" w:rsidP="3348C7CF">
      <w:pPr>
        <w:spacing w:line="240" w:lineRule="auto"/>
        <w:ind w:left="720"/>
      </w:pPr>
    </w:p>
    <w:p w14:paraId="49AAE1E7" w14:textId="24E7A97C" w:rsidR="0BFA0722" w:rsidRDefault="53BC21FE" w:rsidP="3348C7CF">
      <w:pPr>
        <w:spacing w:line="240" w:lineRule="auto"/>
        <w:ind w:firstLine="720"/>
        <w:rPr>
          <w:b/>
          <w:bCs/>
        </w:rPr>
      </w:pPr>
      <w:r w:rsidRPr="3348C7CF">
        <w:rPr>
          <w:b/>
          <w:bCs/>
        </w:rPr>
        <w:t xml:space="preserve">VIDEO 2: </w:t>
      </w:r>
    </w:p>
    <w:p w14:paraId="25BC6B93" w14:textId="7C65FCD6" w:rsidR="0BFA0722" w:rsidRDefault="53BC21FE" w:rsidP="3348C7CF">
      <w:pPr>
        <w:pStyle w:val="ListParagraph"/>
        <w:numPr>
          <w:ilvl w:val="1"/>
          <w:numId w:val="4"/>
        </w:numPr>
        <w:spacing w:line="240" w:lineRule="auto"/>
      </w:pPr>
      <w:r>
        <w:t xml:space="preserve">Which video did you watch? Career title and name of individual in the profession. </w:t>
      </w:r>
    </w:p>
    <w:p w14:paraId="07B7841F" w14:textId="4EADFCBF" w:rsidR="0BFA0722" w:rsidRDefault="0BFA0722" w:rsidP="3348C7CF">
      <w:pPr>
        <w:spacing w:line="240" w:lineRule="auto"/>
        <w:ind w:left="720"/>
      </w:pPr>
    </w:p>
    <w:p w14:paraId="4D8E0FD2" w14:textId="4142409A" w:rsidR="0BFA0722" w:rsidRDefault="53BC21FE" w:rsidP="3348C7CF">
      <w:pPr>
        <w:pStyle w:val="ListParagraph"/>
        <w:numPr>
          <w:ilvl w:val="1"/>
          <w:numId w:val="4"/>
        </w:numPr>
        <w:spacing w:line="240" w:lineRule="auto"/>
      </w:pPr>
      <w:r>
        <w:t xml:space="preserve">What interested you about their career? </w:t>
      </w:r>
    </w:p>
    <w:p w14:paraId="098B5EB4" w14:textId="154B4520" w:rsidR="0BFA0722" w:rsidRDefault="0BFA0722" w:rsidP="3348C7CF">
      <w:pPr>
        <w:spacing w:line="240" w:lineRule="auto"/>
        <w:ind w:left="720"/>
      </w:pPr>
    </w:p>
    <w:p w14:paraId="5ADC250E" w14:textId="0DCBDF43" w:rsidR="0BFA0722" w:rsidRDefault="53BC21FE" w:rsidP="3348C7CF">
      <w:pPr>
        <w:pStyle w:val="ListParagraph"/>
        <w:numPr>
          <w:ilvl w:val="1"/>
          <w:numId w:val="4"/>
        </w:numPr>
        <w:spacing w:line="240" w:lineRule="auto"/>
      </w:pPr>
      <w:r>
        <w:t xml:space="preserve">What do you think you would dislike? </w:t>
      </w:r>
    </w:p>
    <w:p w14:paraId="3DEAA383" w14:textId="66729DEA" w:rsidR="0BFA0722" w:rsidRDefault="0BFA0722" w:rsidP="3348C7CF">
      <w:pPr>
        <w:spacing w:line="240" w:lineRule="auto"/>
        <w:ind w:left="720"/>
      </w:pPr>
    </w:p>
    <w:p w14:paraId="5AE82A80" w14:textId="5820EAAE" w:rsidR="0BFA0722" w:rsidRDefault="53BC21FE" w:rsidP="3348C7CF">
      <w:pPr>
        <w:pStyle w:val="ListParagraph"/>
        <w:numPr>
          <w:ilvl w:val="1"/>
          <w:numId w:val="4"/>
        </w:numPr>
        <w:spacing w:line="240" w:lineRule="auto"/>
      </w:pPr>
      <w:r>
        <w:t>What was one thing that surprised you about the career?</w:t>
      </w:r>
    </w:p>
    <w:p w14:paraId="3F12B412" w14:textId="5B88EDAB" w:rsidR="0BFA0722" w:rsidRDefault="0BFA0722" w:rsidP="0BFA0722">
      <w:pPr>
        <w:spacing w:line="240" w:lineRule="auto"/>
        <w:ind w:firstLine="720"/>
      </w:pPr>
    </w:p>
    <w:p w14:paraId="6B71F051" w14:textId="63924A0D" w:rsidR="04560E85" w:rsidRDefault="04560E85" w:rsidP="3348C7CF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</w:rPr>
      </w:pPr>
      <w:r w:rsidRPr="3348C7CF">
        <w:rPr>
          <w:rFonts w:eastAsia="Times New Roman"/>
          <w:b/>
          <w:bCs/>
        </w:rPr>
        <w:t xml:space="preserve">WHAT CAN I DO WITH THIS MAJOR? </w:t>
      </w:r>
      <w:r w:rsidRPr="3348C7CF">
        <w:rPr>
          <w:rFonts w:eastAsia="Times New Roman"/>
        </w:rPr>
        <w:t xml:space="preserve">Navigate to the </w:t>
      </w:r>
      <w:r w:rsidRPr="3348C7CF">
        <w:rPr>
          <w:rFonts w:eastAsia="Times New Roman"/>
          <w:i/>
          <w:iCs/>
        </w:rPr>
        <w:t xml:space="preserve">What Can I Do with this Major? </w:t>
      </w:r>
      <w:r w:rsidR="3BEDB297" w:rsidRPr="3348C7CF">
        <w:rPr>
          <w:rFonts w:eastAsia="Times New Roman"/>
          <w:i/>
          <w:iCs/>
        </w:rPr>
        <w:t>s</w:t>
      </w:r>
      <w:r w:rsidR="743A3A7E" w:rsidRPr="3348C7CF">
        <w:rPr>
          <w:rFonts w:eastAsia="Times New Roman"/>
        </w:rPr>
        <w:t xml:space="preserve">ection of the career pathways. Click the drop down and select a </w:t>
      </w:r>
      <w:r w:rsidR="0E0908E8" w:rsidRPr="3348C7CF">
        <w:rPr>
          <w:rFonts w:eastAsia="Times New Roman"/>
        </w:rPr>
        <w:t>major</w:t>
      </w:r>
      <w:r w:rsidR="743A3A7E" w:rsidRPr="3348C7CF">
        <w:rPr>
          <w:rFonts w:eastAsia="Times New Roman"/>
        </w:rPr>
        <w:t xml:space="preserve"> area that inte</w:t>
      </w:r>
      <w:r w:rsidR="11AD6027" w:rsidRPr="3348C7CF">
        <w:rPr>
          <w:rFonts w:eastAsia="Times New Roman"/>
        </w:rPr>
        <w:t>rests you</w:t>
      </w:r>
      <w:r w:rsidR="743A3A7E" w:rsidRPr="3348C7CF">
        <w:rPr>
          <w:rFonts w:eastAsia="Times New Roman"/>
        </w:rPr>
        <w:t xml:space="preserve">. When you have selected a </w:t>
      </w:r>
      <w:r w:rsidR="31479A12" w:rsidRPr="3348C7CF">
        <w:rPr>
          <w:rFonts w:eastAsia="Times New Roman"/>
        </w:rPr>
        <w:t xml:space="preserve">major </w:t>
      </w:r>
      <w:r w:rsidR="743A3A7E" w:rsidRPr="3348C7CF">
        <w:rPr>
          <w:rFonts w:eastAsia="Times New Roman"/>
        </w:rPr>
        <w:t>area, answer the following questions</w:t>
      </w:r>
      <w:r w:rsidR="70EACE50" w:rsidRPr="3348C7CF">
        <w:rPr>
          <w:rFonts w:eastAsia="Times New Roman"/>
        </w:rPr>
        <w:t xml:space="preserve">. Do this for two different </w:t>
      </w:r>
      <w:r w:rsidR="70D3CC77" w:rsidRPr="3348C7CF">
        <w:rPr>
          <w:rFonts w:eastAsia="Times New Roman"/>
        </w:rPr>
        <w:t>major</w:t>
      </w:r>
      <w:r w:rsidR="70EACE50" w:rsidRPr="3348C7CF">
        <w:rPr>
          <w:rFonts w:eastAsia="Times New Roman"/>
        </w:rPr>
        <w:t xml:space="preserve"> areas that interest you. </w:t>
      </w:r>
    </w:p>
    <w:p w14:paraId="4C5F8D99" w14:textId="0E40C512" w:rsidR="03A85B0E" w:rsidRDefault="03A85B0E" w:rsidP="3348C7CF">
      <w:pPr>
        <w:spacing w:line="240" w:lineRule="auto"/>
        <w:ind w:firstLine="720"/>
        <w:rPr>
          <w:rFonts w:eastAsia="Times New Roman"/>
        </w:rPr>
      </w:pPr>
      <w:r w:rsidRPr="3348C7CF">
        <w:rPr>
          <w:rFonts w:eastAsia="Times New Roman"/>
        </w:rPr>
        <w:t xml:space="preserve">List the majors you browsed here: </w:t>
      </w:r>
    </w:p>
    <w:p w14:paraId="19AFB8E9" w14:textId="0C38BAFD" w:rsidR="70EACE50" w:rsidRDefault="70EACE50" w:rsidP="3348C7CF">
      <w:pPr>
        <w:spacing w:line="240" w:lineRule="auto"/>
        <w:ind w:firstLine="720"/>
        <w:rPr>
          <w:rFonts w:eastAsia="Times New Roman"/>
        </w:rPr>
      </w:pPr>
      <w:r w:rsidRPr="3348C7CF">
        <w:rPr>
          <w:rFonts w:eastAsia="Times New Roman"/>
          <w:b/>
          <w:bCs/>
        </w:rPr>
        <w:t>Major #1:</w:t>
      </w:r>
      <w:r w:rsidRPr="3348C7CF">
        <w:rPr>
          <w:rFonts w:eastAsia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EAB1892" w:rsidRPr="3348C7CF">
        <w:rPr>
          <w:rFonts w:eastAsia="Times New Roman"/>
          <w:b/>
          <w:bCs/>
        </w:rPr>
        <w:t>Major #2:</w:t>
      </w:r>
    </w:p>
    <w:p w14:paraId="5B05C23B" w14:textId="4D7C94A6" w:rsidR="3348C7CF" w:rsidRDefault="3348C7CF" w:rsidP="3348C7CF">
      <w:pPr>
        <w:spacing w:line="240" w:lineRule="auto"/>
        <w:rPr>
          <w:rFonts w:eastAsia="Times New Roman"/>
        </w:rPr>
      </w:pPr>
    </w:p>
    <w:p w14:paraId="3F5F9213" w14:textId="5073C0B6" w:rsidR="00B42FCB" w:rsidRDefault="00B42FCB" w:rsidP="3348C7CF">
      <w:pPr>
        <w:spacing w:line="240" w:lineRule="auto"/>
        <w:rPr>
          <w:rFonts w:eastAsia="Times New Roman"/>
        </w:rPr>
      </w:pPr>
    </w:p>
    <w:p w14:paraId="7B4AF60E" w14:textId="05CE6E60" w:rsidR="00B42FCB" w:rsidRDefault="00B42FCB" w:rsidP="3348C7CF">
      <w:pPr>
        <w:spacing w:line="240" w:lineRule="auto"/>
        <w:rPr>
          <w:rFonts w:eastAsia="Times New Roman"/>
        </w:rPr>
      </w:pPr>
    </w:p>
    <w:p w14:paraId="2EF28972" w14:textId="05AEB1BF" w:rsidR="3EAB1892" w:rsidRDefault="3EAB1892" w:rsidP="3348C7CF">
      <w:pPr>
        <w:pStyle w:val="ListParagraph"/>
        <w:numPr>
          <w:ilvl w:val="1"/>
          <w:numId w:val="4"/>
        </w:numPr>
        <w:spacing w:line="240" w:lineRule="auto"/>
        <w:rPr>
          <w:rFonts w:eastAsiaTheme="minorEastAsia"/>
        </w:rPr>
      </w:pPr>
      <w:r w:rsidRPr="3348C7CF">
        <w:rPr>
          <w:rFonts w:eastAsia="Times New Roman"/>
        </w:rPr>
        <w:t xml:space="preserve">Scroll down to the bottom to the general information section and identify 3-4 things you as a student can be doing now to </w:t>
      </w:r>
      <w:r w:rsidR="5CA2705C" w:rsidRPr="3348C7CF">
        <w:rPr>
          <w:rFonts w:eastAsia="Times New Roman"/>
        </w:rPr>
        <w:t xml:space="preserve">prepare for a career in this major area. </w:t>
      </w:r>
    </w:p>
    <w:p w14:paraId="6F7D5EB7" w14:textId="6C473AAC" w:rsidR="3348C7CF" w:rsidRDefault="3348C7CF" w:rsidP="6DEF6CF8">
      <w:pPr>
        <w:spacing w:line="240" w:lineRule="auto"/>
        <w:rPr>
          <w:rFonts w:eastAsia="Times New Roman"/>
        </w:rPr>
      </w:pPr>
    </w:p>
    <w:p w14:paraId="02D423AF" w14:textId="553ED07C" w:rsidR="6DEF6CF8" w:rsidRDefault="6DEF6CF8" w:rsidP="6DEF6CF8">
      <w:pPr>
        <w:spacing w:line="240" w:lineRule="auto"/>
        <w:rPr>
          <w:rFonts w:eastAsia="Times New Roman"/>
        </w:rPr>
      </w:pPr>
    </w:p>
    <w:p w14:paraId="65627789" w14:textId="60FE7702" w:rsidR="50C83E60" w:rsidRDefault="50C83E60" w:rsidP="3348C7CF">
      <w:pPr>
        <w:pStyle w:val="ListParagraph"/>
        <w:numPr>
          <w:ilvl w:val="1"/>
          <w:numId w:val="4"/>
        </w:numPr>
        <w:spacing w:line="240" w:lineRule="auto"/>
      </w:pPr>
      <w:r w:rsidRPr="3348C7CF">
        <w:rPr>
          <w:rFonts w:eastAsia="Times New Roman"/>
        </w:rPr>
        <w:t>After browsing about each major, which one do you believe you would enjoy and excel at the most? Why?</w:t>
      </w:r>
    </w:p>
    <w:p w14:paraId="4CADD304" w14:textId="5CB889CF" w:rsidR="3348C7CF" w:rsidRDefault="3348C7CF" w:rsidP="3348C7CF">
      <w:pPr>
        <w:spacing w:line="240" w:lineRule="auto"/>
        <w:ind w:left="720"/>
        <w:rPr>
          <w:rFonts w:eastAsia="Times New Roman"/>
        </w:rPr>
      </w:pPr>
    </w:p>
    <w:p w14:paraId="67A88DE3" w14:textId="074FE968" w:rsidR="50C83E60" w:rsidRDefault="50C83E60" w:rsidP="3348C7CF">
      <w:pPr>
        <w:pStyle w:val="ListParagraph"/>
        <w:numPr>
          <w:ilvl w:val="1"/>
          <w:numId w:val="4"/>
        </w:numPr>
        <w:spacing w:line="240" w:lineRule="auto"/>
      </w:pPr>
      <w:r w:rsidRPr="3348C7CF">
        <w:rPr>
          <w:rFonts w:eastAsia="Times New Roman"/>
        </w:rPr>
        <w:t xml:space="preserve">Identify 2 professional organizations associated with this major. </w:t>
      </w:r>
    </w:p>
    <w:p w14:paraId="6D762147" w14:textId="13B3B53D" w:rsidR="3348C7CF" w:rsidRDefault="3348C7CF" w:rsidP="3348C7CF">
      <w:pPr>
        <w:spacing w:line="240" w:lineRule="auto"/>
        <w:rPr>
          <w:rFonts w:eastAsia="Times New Roman"/>
        </w:rPr>
      </w:pPr>
    </w:p>
    <w:p w14:paraId="06877BCF" w14:textId="194AACE5" w:rsidR="50C83E60" w:rsidRDefault="50C83E60" w:rsidP="3348C7CF">
      <w:pPr>
        <w:pStyle w:val="ListParagraph"/>
        <w:numPr>
          <w:ilvl w:val="1"/>
          <w:numId w:val="4"/>
        </w:numPr>
        <w:spacing w:line="240" w:lineRule="auto"/>
      </w:pPr>
      <w:r w:rsidRPr="3348C7CF">
        <w:rPr>
          <w:rFonts w:eastAsia="Times New Roman"/>
        </w:rPr>
        <w:t xml:space="preserve">When and why would you get involved with a professional organization? </w:t>
      </w:r>
    </w:p>
    <w:p w14:paraId="3E8D57E8" w14:textId="03AD2778" w:rsidR="3348C7CF" w:rsidRDefault="3348C7CF" w:rsidP="6DEF6CF8">
      <w:pPr>
        <w:spacing w:line="240" w:lineRule="auto"/>
        <w:ind w:left="720"/>
        <w:rPr>
          <w:rFonts w:eastAsia="Times New Roman"/>
        </w:rPr>
      </w:pPr>
    </w:p>
    <w:p w14:paraId="587E916A" w14:textId="562E4CFF" w:rsidR="3348C7CF" w:rsidRDefault="3348C7CF" w:rsidP="3348C7CF">
      <w:pPr>
        <w:spacing w:line="240" w:lineRule="auto"/>
        <w:ind w:left="720"/>
        <w:rPr>
          <w:rFonts w:eastAsia="Times New Roman"/>
        </w:rPr>
      </w:pPr>
    </w:p>
    <w:p w14:paraId="7D67DF9E" w14:textId="5A540978" w:rsidR="6961640A" w:rsidRDefault="6961640A" w:rsidP="6DEF6CF8">
      <w:pPr>
        <w:spacing w:line="240" w:lineRule="auto"/>
        <w:ind w:left="720"/>
        <w:rPr>
          <w:rFonts w:eastAsia="Times New Roman"/>
          <w:u w:val="single"/>
        </w:rPr>
      </w:pPr>
      <w:r w:rsidRPr="6DEF6CF8">
        <w:rPr>
          <w:rFonts w:eastAsia="Times New Roman"/>
          <w:u w:val="single"/>
        </w:rPr>
        <w:t>*NOTE: Questions 4</w:t>
      </w:r>
      <w:r w:rsidR="506EEEC8" w:rsidRPr="6DEF6CF8">
        <w:rPr>
          <w:rFonts w:eastAsia="Times New Roman"/>
          <w:u w:val="single"/>
        </w:rPr>
        <w:t xml:space="preserve"> and 5</w:t>
      </w:r>
      <w:r w:rsidRPr="6DEF6CF8">
        <w:rPr>
          <w:rFonts w:eastAsia="Times New Roman"/>
          <w:u w:val="single"/>
        </w:rPr>
        <w:t xml:space="preserve"> will require you to navigate to the Minnesota State Agricultural Centers of Excellence websites and AFNR employer sites.</w:t>
      </w:r>
      <w:r w:rsidRPr="6DEF6CF8">
        <w:rPr>
          <w:rFonts w:eastAsia="Times New Roman"/>
        </w:rPr>
        <w:t xml:space="preserve"> </w:t>
      </w:r>
    </w:p>
    <w:p w14:paraId="1F2F79F4" w14:textId="56AD5857" w:rsidR="00480063" w:rsidRPr="00FC6FCC" w:rsidRDefault="1FFDFBC7" w:rsidP="3348C7CF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</w:rPr>
      </w:pPr>
      <w:r w:rsidRPr="3348C7CF">
        <w:rPr>
          <w:rFonts w:eastAsia="Times New Roman"/>
          <w:b/>
          <w:bCs/>
        </w:rPr>
        <w:t xml:space="preserve">CONNECTION TO MINNESOTA STATE: </w:t>
      </w:r>
      <w:r w:rsidRPr="3348C7CF">
        <w:rPr>
          <w:rFonts w:eastAsia="Times New Roman"/>
        </w:rPr>
        <w:t>I</w:t>
      </w:r>
      <w:r w:rsidR="3B443087" w:rsidRPr="3348C7CF">
        <w:rPr>
          <w:rFonts w:eastAsia="Times New Roman"/>
        </w:rPr>
        <w:t>dentify two colleges (at least one nearby) where you can earn a degree related to th</w:t>
      </w:r>
      <w:r w:rsidR="7D173A86" w:rsidRPr="3348C7CF">
        <w:rPr>
          <w:rFonts w:eastAsia="Times New Roman"/>
        </w:rPr>
        <w:t>e</w:t>
      </w:r>
      <w:r w:rsidR="3B443087" w:rsidRPr="3348C7CF">
        <w:rPr>
          <w:rFonts w:eastAsia="Times New Roman"/>
        </w:rPr>
        <w:t xml:space="preserve"> </w:t>
      </w:r>
      <w:r w:rsidR="7D173A86" w:rsidRPr="3348C7CF">
        <w:rPr>
          <w:rFonts w:eastAsia="Times New Roman"/>
        </w:rPr>
        <w:t xml:space="preserve">AFNR </w:t>
      </w:r>
      <w:r w:rsidR="3B443087" w:rsidRPr="3348C7CF">
        <w:rPr>
          <w:rFonts w:eastAsia="Times New Roman"/>
        </w:rPr>
        <w:t>industry</w:t>
      </w:r>
      <w:r w:rsidR="7AF79ED1" w:rsidRPr="3348C7CF">
        <w:rPr>
          <w:rFonts w:eastAsia="Times New Roman"/>
        </w:rPr>
        <w:t xml:space="preserve"> and the career pathways we explored and learned about in the original worksheet</w:t>
      </w:r>
      <w:r w:rsidR="3B443087" w:rsidRPr="3348C7CF">
        <w:rPr>
          <w:rFonts w:eastAsia="Times New Roman"/>
        </w:rPr>
        <w:t xml:space="preserve">.  </w:t>
      </w:r>
      <w:r w:rsidR="03484975" w:rsidRPr="3348C7CF">
        <w:rPr>
          <w:rFonts w:eastAsia="Times New Roman"/>
        </w:rPr>
        <w:t xml:space="preserve">(Hint: </w:t>
      </w:r>
      <w:hyperlink r:id="rId13">
        <w:r w:rsidR="03484975" w:rsidRPr="3348C7CF">
          <w:rPr>
            <w:rStyle w:val="Hyperlink"/>
          </w:rPr>
          <w:t>https://agcentric.org/career-planning/career-pathways/</w:t>
        </w:r>
      </w:hyperlink>
      <w:r w:rsidR="03484975">
        <w:t>)</w:t>
      </w:r>
    </w:p>
    <w:p w14:paraId="257D556D" w14:textId="77777777" w:rsidR="00E84642" w:rsidRPr="002A1081" w:rsidRDefault="00E84642" w:rsidP="00E84642">
      <w:pPr>
        <w:pStyle w:val="ListParagraph"/>
        <w:spacing w:line="240" w:lineRule="auto"/>
      </w:pPr>
    </w:p>
    <w:p w14:paraId="5442FD1B" w14:textId="77777777" w:rsidR="00E84642" w:rsidRPr="002A1081" w:rsidRDefault="00E84642" w:rsidP="00E84642">
      <w:pPr>
        <w:pStyle w:val="ListParagraph"/>
        <w:spacing w:line="240" w:lineRule="auto"/>
      </w:pPr>
      <w:r w:rsidRPr="002A1081">
        <w:t>1)</w:t>
      </w:r>
    </w:p>
    <w:p w14:paraId="28F4CBBA" w14:textId="77777777" w:rsidR="00E84642" w:rsidRPr="002A1081" w:rsidRDefault="00E84642" w:rsidP="00E84642">
      <w:pPr>
        <w:pStyle w:val="ListParagraph"/>
        <w:spacing w:line="240" w:lineRule="auto"/>
      </w:pPr>
    </w:p>
    <w:p w14:paraId="52386D05" w14:textId="77777777" w:rsidR="00E84642" w:rsidRPr="002A1081" w:rsidRDefault="00E84642" w:rsidP="00E84642">
      <w:pPr>
        <w:pStyle w:val="ListParagraph"/>
        <w:spacing w:line="240" w:lineRule="auto"/>
      </w:pPr>
      <w:r w:rsidRPr="002A1081">
        <w:t>2)</w:t>
      </w:r>
    </w:p>
    <w:p w14:paraId="59BB3979" w14:textId="77777777" w:rsidR="00E84642" w:rsidRPr="002A1081" w:rsidRDefault="00E84642" w:rsidP="00E84642">
      <w:pPr>
        <w:spacing w:line="240" w:lineRule="auto"/>
        <w:contextualSpacing/>
      </w:pPr>
    </w:p>
    <w:p w14:paraId="7E98BCEE" w14:textId="0BE8AF00" w:rsidR="00E84642" w:rsidRPr="002A1081" w:rsidRDefault="05B704C4" w:rsidP="3348C7CF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</w:rPr>
      </w:pPr>
      <w:r w:rsidRPr="3348C7CF">
        <w:rPr>
          <w:rFonts w:eastAsia="Times New Roman"/>
          <w:b/>
          <w:bCs/>
        </w:rPr>
        <w:t>HOW CAN I PAY FOR MY EDUCATION</w:t>
      </w:r>
      <w:proofErr w:type="gramStart"/>
      <w:r w:rsidRPr="3348C7CF">
        <w:rPr>
          <w:rFonts w:eastAsia="Times New Roman"/>
          <w:b/>
          <w:bCs/>
        </w:rPr>
        <w:t>?:</w:t>
      </w:r>
      <w:proofErr w:type="gramEnd"/>
      <w:r w:rsidRPr="3348C7CF">
        <w:rPr>
          <w:rFonts w:eastAsia="Times New Roman"/>
          <w:b/>
          <w:bCs/>
        </w:rPr>
        <w:t xml:space="preserve"> </w:t>
      </w:r>
      <w:r w:rsidR="3B443087" w:rsidRPr="3348C7CF">
        <w:rPr>
          <w:rFonts w:eastAsia="Times New Roman"/>
        </w:rPr>
        <w:t>Identify at least two web links to scholarships related to th</w:t>
      </w:r>
      <w:r w:rsidR="0DABB0AF" w:rsidRPr="3348C7CF">
        <w:rPr>
          <w:rFonts w:eastAsia="Times New Roman"/>
        </w:rPr>
        <w:t xml:space="preserve">e AFNR industry and the career pathways you explored and learned about in the original worksheet. </w:t>
      </w:r>
    </w:p>
    <w:p w14:paraId="4494FED5" w14:textId="5A93DF96" w:rsidR="00546564" w:rsidRPr="002A1081" w:rsidRDefault="00546564" w:rsidP="00546564">
      <w:pPr>
        <w:pStyle w:val="ListParagraph"/>
        <w:spacing w:line="240" w:lineRule="auto"/>
      </w:pPr>
      <w:r w:rsidRPr="002A1081">
        <w:t xml:space="preserve">(Hint: </w:t>
      </w:r>
      <w:hyperlink r:id="rId14" w:history="1">
        <w:r w:rsidR="00480063" w:rsidRPr="00A96A78">
          <w:rPr>
            <w:rStyle w:val="Hyperlink"/>
          </w:rPr>
          <w:t>www.centerofagriculture.org/students/scholarships</w:t>
        </w:r>
      </w:hyperlink>
      <w:r w:rsidRPr="002A1081">
        <w:t xml:space="preserve">) </w:t>
      </w:r>
    </w:p>
    <w:p w14:paraId="2300FB56" w14:textId="77777777" w:rsidR="00E84642" w:rsidRPr="002A1081" w:rsidRDefault="00E84642" w:rsidP="00E84642">
      <w:pPr>
        <w:pStyle w:val="ListParagraph"/>
        <w:spacing w:line="240" w:lineRule="auto"/>
      </w:pPr>
    </w:p>
    <w:p w14:paraId="77B6D06E" w14:textId="77777777" w:rsidR="00E84642" w:rsidRPr="002A1081" w:rsidRDefault="00E84642" w:rsidP="00E84642">
      <w:pPr>
        <w:pStyle w:val="ListParagraph"/>
        <w:spacing w:line="240" w:lineRule="auto"/>
        <w:rPr>
          <w:rFonts w:eastAsia="Times New Roman"/>
        </w:rPr>
      </w:pPr>
      <w:r w:rsidRPr="002A1081">
        <w:rPr>
          <w:rFonts w:eastAsia="Times New Roman"/>
        </w:rPr>
        <w:t>1)</w:t>
      </w:r>
    </w:p>
    <w:p w14:paraId="3B670306" w14:textId="77777777" w:rsidR="00E84642" w:rsidRPr="002A1081" w:rsidRDefault="00E84642" w:rsidP="00E84642">
      <w:pPr>
        <w:pStyle w:val="ListParagraph"/>
        <w:spacing w:line="240" w:lineRule="auto"/>
        <w:rPr>
          <w:rFonts w:eastAsia="Times New Roman"/>
        </w:rPr>
      </w:pPr>
    </w:p>
    <w:p w14:paraId="51266313" w14:textId="5B6D12F1" w:rsidR="00437E64" w:rsidRDefault="00E84642" w:rsidP="00480063">
      <w:pPr>
        <w:pStyle w:val="ListParagraph"/>
        <w:spacing w:line="240" w:lineRule="auto"/>
        <w:rPr>
          <w:rFonts w:eastAsia="Times New Roman"/>
        </w:rPr>
      </w:pPr>
      <w:r w:rsidRPr="002A1081">
        <w:rPr>
          <w:rFonts w:eastAsia="Times New Roman"/>
        </w:rPr>
        <w:t>2)</w:t>
      </w:r>
      <w:r w:rsidRPr="002A1081">
        <w:rPr>
          <w:rFonts w:eastAsia="Times New Roman"/>
        </w:rPr>
        <w:br/>
      </w:r>
    </w:p>
    <w:p w14:paraId="027C9EFE" w14:textId="01EC17EC" w:rsidR="00B42FCB" w:rsidRDefault="00B42FCB" w:rsidP="00480063">
      <w:pPr>
        <w:pStyle w:val="ListParagraph"/>
        <w:spacing w:line="240" w:lineRule="auto"/>
        <w:rPr>
          <w:rFonts w:eastAsia="Times New Roman"/>
        </w:rPr>
      </w:pPr>
    </w:p>
    <w:p w14:paraId="595E5B34" w14:textId="13DDB9A6" w:rsidR="00B42FCB" w:rsidRDefault="00B42FCB" w:rsidP="00480063">
      <w:pPr>
        <w:pStyle w:val="ListParagraph"/>
        <w:spacing w:line="240" w:lineRule="auto"/>
        <w:rPr>
          <w:rFonts w:eastAsia="Times New Roman"/>
        </w:rPr>
      </w:pPr>
    </w:p>
    <w:p w14:paraId="3C27C662" w14:textId="5CF27677" w:rsidR="00B42FCB" w:rsidRDefault="00B42FCB" w:rsidP="00480063">
      <w:pPr>
        <w:pStyle w:val="ListParagraph"/>
        <w:spacing w:line="240" w:lineRule="auto"/>
        <w:rPr>
          <w:rFonts w:eastAsia="Times New Roman"/>
        </w:rPr>
      </w:pPr>
    </w:p>
    <w:p w14:paraId="5CB79D67" w14:textId="0B1E6105" w:rsidR="00B42FCB" w:rsidRDefault="00B42FCB" w:rsidP="00480063">
      <w:pPr>
        <w:pStyle w:val="ListParagraph"/>
        <w:spacing w:line="240" w:lineRule="auto"/>
        <w:rPr>
          <w:rFonts w:eastAsia="Times New Roman"/>
        </w:rPr>
      </w:pPr>
    </w:p>
    <w:p w14:paraId="277CC62C" w14:textId="78CB5927" w:rsidR="00B42FCB" w:rsidRDefault="00B42FCB" w:rsidP="00480063">
      <w:pPr>
        <w:pStyle w:val="ListParagraph"/>
        <w:spacing w:line="240" w:lineRule="auto"/>
        <w:rPr>
          <w:rFonts w:eastAsia="Times New Roman"/>
        </w:rPr>
      </w:pPr>
    </w:p>
    <w:p w14:paraId="2C281ED6" w14:textId="1A33C05A" w:rsidR="00B42FCB" w:rsidRDefault="00B42FCB" w:rsidP="00480063">
      <w:pPr>
        <w:pStyle w:val="ListParagraph"/>
        <w:spacing w:line="240" w:lineRule="auto"/>
        <w:rPr>
          <w:rFonts w:eastAsia="Times New Roman"/>
        </w:rPr>
      </w:pPr>
    </w:p>
    <w:p w14:paraId="4E66F08C" w14:textId="5E26F902" w:rsidR="00B42FCB" w:rsidRDefault="00B42FCB" w:rsidP="00480063">
      <w:pPr>
        <w:pStyle w:val="ListParagraph"/>
        <w:spacing w:line="240" w:lineRule="auto"/>
        <w:rPr>
          <w:rFonts w:eastAsia="Times New Roman"/>
        </w:rPr>
      </w:pPr>
    </w:p>
    <w:p w14:paraId="182BACE0" w14:textId="5E93DD79" w:rsidR="00B42FCB" w:rsidRDefault="00B42FCB" w:rsidP="00480063">
      <w:pPr>
        <w:pStyle w:val="ListParagraph"/>
        <w:spacing w:line="240" w:lineRule="auto"/>
        <w:rPr>
          <w:rFonts w:eastAsia="Times New Roman"/>
        </w:rPr>
      </w:pPr>
    </w:p>
    <w:p w14:paraId="69A44B76" w14:textId="77777777" w:rsidR="00B42FCB" w:rsidRPr="00480063" w:rsidRDefault="00B42FCB" w:rsidP="00480063">
      <w:pPr>
        <w:pStyle w:val="ListParagraph"/>
        <w:spacing w:line="240" w:lineRule="auto"/>
        <w:rPr>
          <w:rFonts w:eastAsia="Times New Roman"/>
        </w:rPr>
      </w:pPr>
    </w:p>
    <w:p w14:paraId="48B3AF5C" w14:textId="25D9A2E7" w:rsidR="00437E64" w:rsidRDefault="00437E64" w:rsidP="00437E64">
      <w:pPr>
        <w:pStyle w:val="ListParagraph"/>
        <w:spacing w:line="240" w:lineRule="auto"/>
      </w:pPr>
    </w:p>
    <w:p w14:paraId="294B4997" w14:textId="4852FF3F" w:rsidR="00B42FCB" w:rsidRDefault="00B42FCB" w:rsidP="00437E64">
      <w:pPr>
        <w:pStyle w:val="ListParagraph"/>
        <w:spacing w:line="240" w:lineRule="auto"/>
      </w:pPr>
    </w:p>
    <w:p w14:paraId="3316E21D" w14:textId="77777777" w:rsidR="00B42FCB" w:rsidRPr="002A1081" w:rsidRDefault="00B42FCB" w:rsidP="00437E64">
      <w:pPr>
        <w:pStyle w:val="ListParagraph"/>
        <w:spacing w:line="240" w:lineRule="auto"/>
      </w:pPr>
    </w:p>
    <w:p w14:paraId="4DCED493" w14:textId="473F564B" w:rsidR="13A8BE91" w:rsidRPr="00B42FCB" w:rsidRDefault="3812EF4F" w:rsidP="00B42FCB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color w:val="000000" w:themeColor="text1"/>
        </w:rPr>
      </w:pPr>
      <w:r w:rsidRPr="13A8BE91">
        <w:rPr>
          <w:b/>
          <w:bCs/>
        </w:rPr>
        <w:t>REAL-LIFE EMPLOYERS:</w:t>
      </w:r>
      <w:r w:rsidRPr="13A8BE91">
        <w:t xml:space="preserve"> </w:t>
      </w:r>
      <w:r w:rsidR="3764356C" w:rsidRPr="13A8BE91">
        <w:t>navigate</w:t>
      </w:r>
      <w:r w:rsidR="57BFB974" w:rsidRPr="13A8BE91">
        <w:t xml:space="preserve"> back to </w:t>
      </w:r>
      <w:hyperlink r:id="rId15" w:history="1">
        <w:r w:rsidR="79190D8C" w:rsidRPr="00465153">
          <w:rPr>
            <w:rStyle w:val="Hyperlink"/>
          </w:rPr>
          <w:t>minnstate.edu/</w:t>
        </w:r>
        <w:proofErr w:type="spellStart"/>
        <w:r w:rsidR="79190D8C" w:rsidRPr="00465153">
          <w:rPr>
            <w:rStyle w:val="Hyperlink"/>
          </w:rPr>
          <w:t>AFNRcareers</w:t>
        </w:r>
        <w:proofErr w:type="spellEnd"/>
      </w:hyperlink>
      <w:bookmarkStart w:id="0" w:name="_GoBack"/>
      <w:bookmarkEnd w:id="0"/>
      <w:r w:rsidR="3B9981E5" w:rsidRPr="13A8BE91">
        <w:t xml:space="preserve">. On this site, chose </w:t>
      </w:r>
      <w:r w:rsidR="3B9981E5" w:rsidRPr="13A8BE91">
        <w:rPr>
          <w:b/>
          <w:bCs/>
        </w:rPr>
        <w:t>“See the Pathways”</w:t>
      </w:r>
      <w:r w:rsidR="3B9981E5" w:rsidRPr="13A8BE91">
        <w:t>. On this screen, you will see the 8 career pathways listed. Choose one. After choosi</w:t>
      </w:r>
      <w:r w:rsidR="0A6DAD5F" w:rsidRPr="13A8BE91">
        <w:t xml:space="preserve">ng a pathway, select </w:t>
      </w:r>
      <w:r w:rsidR="0A6DAD5F" w:rsidRPr="13A8BE91">
        <w:rPr>
          <w:b/>
          <w:bCs/>
        </w:rPr>
        <w:t>“Explore the Job Market”</w:t>
      </w:r>
      <w:r w:rsidR="0A6DAD5F" w:rsidRPr="13A8BE91">
        <w:t xml:space="preserve"> drop down. </w:t>
      </w:r>
      <w:r w:rsidR="46D95EB7" w:rsidRPr="13A8BE91">
        <w:t xml:space="preserve">When it drops down, scroll to the bottom and select “Job Search”. When you are directed to job search, filter your results </w:t>
      </w:r>
      <w:r w:rsidR="6EC98349" w:rsidRPr="13A8BE91">
        <w:t xml:space="preserve">on the left side. Under keyword search type “agriculture” and for location select 100 miles from your </w:t>
      </w:r>
      <w:r w:rsidR="46505A0F" w:rsidRPr="13A8BE91">
        <w:t>zip code</w:t>
      </w:r>
      <w:r w:rsidR="6EC98349" w:rsidRPr="13A8BE91">
        <w:t xml:space="preserve">. </w:t>
      </w:r>
      <w:r w:rsidR="44B489AE" w:rsidRPr="13A8BE91">
        <w:t>Select two jobs, then</w:t>
      </w:r>
      <w:r w:rsidR="62135086" w:rsidRPr="13A8BE91">
        <w:t xml:space="preserve"> answer the following questions: </w:t>
      </w:r>
    </w:p>
    <w:p w14:paraId="6382140F" w14:textId="3F00CF31" w:rsidR="13A8BE91" w:rsidRDefault="13A8BE91" w:rsidP="13A8BE91">
      <w:pPr>
        <w:pStyle w:val="ListParagraph"/>
        <w:spacing w:line="240" w:lineRule="auto"/>
        <w:ind w:left="1440"/>
      </w:pPr>
    </w:p>
    <w:p w14:paraId="6417B4FD" w14:textId="2706A63D" w:rsidR="0BFA0722" w:rsidRDefault="0BFA0722" w:rsidP="13A8BE91">
      <w:pPr>
        <w:pStyle w:val="ListParagraph"/>
        <w:spacing w:line="240" w:lineRule="auto"/>
        <w:ind w:left="1440"/>
      </w:pPr>
    </w:p>
    <w:p w14:paraId="392D97AA" w14:textId="49E9C5FD" w:rsidR="3C87B8DF" w:rsidRDefault="3C87B8DF" w:rsidP="13A8BE91">
      <w:pPr>
        <w:pStyle w:val="ListParagraph"/>
        <w:spacing w:line="240" w:lineRule="auto"/>
      </w:pPr>
      <w:r w:rsidRPr="13A8BE91">
        <w:t xml:space="preserve">Company Name: </w:t>
      </w:r>
    </w:p>
    <w:p w14:paraId="2E436CAA" w14:textId="4B9AC295" w:rsidR="7557439E" w:rsidRDefault="7557439E" w:rsidP="13A8BE91">
      <w:pPr>
        <w:pStyle w:val="ListParagraph"/>
        <w:spacing w:line="240" w:lineRule="auto"/>
      </w:pPr>
      <w:r w:rsidRPr="13A8BE91">
        <w:t xml:space="preserve">Job/Internship title: </w:t>
      </w:r>
    </w:p>
    <w:p w14:paraId="2E63C213" w14:textId="14B0A541" w:rsidR="0BFA0722" w:rsidRDefault="0BFA0722" w:rsidP="13A8BE91">
      <w:pPr>
        <w:pStyle w:val="ListParagraph"/>
        <w:spacing w:line="240" w:lineRule="auto"/>
      </w:pPr>
    </w:p>
    <w:p w14:paraId="65417B84" w14:textId="52671448" w:rsidR="006D431E" w:rsidRDefault="7557439E" w:rsidP="13A8BE91">
      <w:pPr>
        <w:pStyle w:val="ListParagraph"/>
        <w:numPr>
          <w:ilvl w:val="1"/>
          <w:numId w:val="6"/>
        </w:numPr>
        <w:spacing w:line="240" w:lineRule="auto"/>
        <w:rPr>
          <w:color w:val="000000" w:themeColor="text1"/>
        </w:rPr>
      </w:pPr>
      <w:r w:rsidRPr="13A8BE91">
        <w:t xml:space="preserve">List two skills required for this job or internship: </w:t>
      </w:r>
    </w:p>
    <w:p w14:paraId="1C2C6D7E" w14:textId="77777777" w:rsidR="006D431E" w:rsidRDefault="006D431E" w:rsidP="13A8BE91">
      <w:pPr>
        <w:pStyle w:val="ListParagraph"/>
        <w:spacing w:line="240" w:lineRule="auto"/>
        <w:ind w:left="1440"/>
      </w:pPr>
    </w:p>
    <w:p w14:paraId="5449DF39" w14:textId="18A60B6C" w:rsidR="13A8BE91" w:rsidRDefault="13A8BE91" w:rsidP="13A8BE91">
      <w:pPr>
        <w:pStyle w:val="ListParagraph"/>
        <w:spacing w:line="240" w:lineRule="auto"/>
        <w:ind w:left="1440"/>
      </w:pPr>
    </w:p>
    <w:p w14:paraId="6F713BE2" w14:textId="77777777" w:rsidR="006D431E" w:rsidRDefault="26EBF937" w:rsidP="13A8BE91">
      <w:pPr>
        <w:pStyle w:val="ListParagraph"/>
        <w:numPr>
          <w:ilvl w:val="1"/>
          <w:numId w:val="6"/>
        </w:numPr>
        <w:spacing w:line="240" w:lineRule="auto"/>
        <w:rPr>
          <w:color w:val="000000" w:themeColor="text1"/>
        </w:rPr>
      </w:pPr>
      <w:r w:rsidRPr="13A8BE91">
        <w:t>Do you know anyone who works at this company, or in this industry?  If yes, describe.</w:t>
      </w:r>
    </w:p>
    <w:p w14:paraId="1E2D2F60" w14:textId="75779210" w:rsidR="6DEF6CF8" w:rsidRDefault="6DEF6CF8" w:rsidP="13A8BE91">
      <w:pPr>
        <w:spacing w:line="240" w:lineRule="auto"/>
      </w:pPr>
    </w:p>
    <w:p w14:paraId="5CA11786" w14:textId="1421D39D" w:rsidR="13A8BE91" w:rsidRDefault="13A8BE91" w:rsidP="13A8BE91">
      <w:pPr>
        <w:spacing w:line="240" w:lineRule="auto"/>
        <w:ind w:left="720"/>
      </w:pPr>
    </w:p>
    <w:p w14:paraId="3884CC67" w14:textId="49E9C5FD" w:rsidR="632BE4B6" w:rsidRDefault="632BE4B6" w:rsidP="13A8BE91">
      <w:pPr>
        <w:spacing w:after="0" w:line="240" w:lineRule="auto"/>
        <w:ind w:left="720"/>
      </w:pPr>
      <w:r w:rsidRPr="13A8BE91">
        <w:t xml:space="preserve">Company Name: </w:t>
      </w:r>
    </w:p>
    <w:p w14:paraId="094074E4" w14:textId="4B9AC295" w:rsidR="632BE4B6" w:rsidRDefault="632BE4B6" w:rsidP="13A8BE91">
      <w:pPr>
        <w:spacing w:after="0" w:line="240" w:lineRule="auto"/>
        <w:ind w:left="720"/>
      </w:pPr>
      <w:r w:rsidRPr="13A8BE91">
        <w:t xml:space="preserve">Job/Internship title: </w:t>
      </w:r>
    </w:p>
    <w:p w14:paraId="2EA02871" w14:textId="14B0A541" w:rsidR="13A8BE91" w:rsidRDefault="13A8BE91" w:rsidP="13A8BE91">
      <w:pPr>
        <w:spacing w:line="240" w:lineRule="auto"/>
        <w:ind w:left="720"/>
      </w:pPr>
    </w:p>
    <w:p w14:paraId="56C90E18" w14:textId="5598D4DE" w:rsidR="632BE4B6" w:rsidRDefault="632BE4B6" w:rsidP="13A8BE91">
      <w:pPr>
        <w:pStyle w:val="ListParagraph"/>
        <w:numPr>
          <w:ilvl w:val="1"/>
          <w:numId w:val="6"/>
        </w:numPr>
        <w:spacing w:line="240" w:lineRule="auto"/>
        <w:rPr>
          <w:rFonts w:eastAsiaTheme="minorEastAsia"/>
          <w:color w:val="000000" w:themeColor="text1"/>
        </w:rPr>
      </w:pPr>
      <w:r w:rsidRPr="13A8BE91">
        <w:t xml:space="preserve">List two skills required for this job or internship: </w:t>
      </w:r>
    </w:p>
    <w:p w14:paraId="146559A5" w14:textId="34786B6A" w:rsidR="13A8BE91" w:rsidRDefault="13A8BE91" w:rsidP="13A8BE91">
      <w:pPr>
        <w:spacing w:line="240" w:lineRule="auto"/>
      </w:pPr>
    </w:p>
    <w:p w14:paraId="5907CB85" w14:textId="77777777" w:rsidR="632BE4B6" w:rsidRDefault="632BE4B6" w:rsidP="13A8BE91">
      <w:pPr>
        <w:pStyle w:val="ListParagraph"/>
        <w:numPr>
          <w:ilvl w:val="1"/>
          <w:numId w:val="6"/>
        </w:numPr>
        <w:spacing w:line="240" w:lineRule="auto"/>
        <w:rPr>
          <w:rFonts w:eastAsiaTheme="minorEastAsia"/>
          <w:color w:val="000000" w:themeColor="text1"/>
        </w:rPr>
      </w:pPr>
      <w:r w:rsidRPr="13A8BE91">
        <w:t>Do you know anyone who works at this company, or in this industry?  If yes, describe.</w:t>
      </w:r>
    </w:p>
    <w:p w14:paraId="3248A3A1" w14:textId="056B465D" w:rsidR="13A8BE91" w:rsidRDefault="13A8BE91" w:rsidP="13A8BE91">
      <w:pPr>
        <w:spacing w:line="240" w:lineRule="auto"/>
        <w:ind w:left="720"/>
        <w:rPr>
          <w:color w:val="FF0000"/>
        </w:rPr>
      </w:pPr>
    </w:p>
    <w:p w14:paraId="1D0CEB11" w14:textId="41A44321" w:rsidR="0BFA0722" w:rsidRDefault="0BFA0722" w:rsidP="6DEF6CF8">
      <w:pPr>
        <w:spacing w:line="240" w:lineRule="auto"/>
        <w:rPr>
          <w:color w:val="FF0000"/>
        </w:rPr>
      </w:pPr>
    </w:p>
    <w:p w14:paraId="66134762" w14:textId="77777777" w:rsidR="002A1081" w:rsidRDefault="002A1081" w:rsidP="002A1081">
      <w:pPr>
        <w:spacing w:line="240" w:lineRule="auto"/>
      </w:pPr>
    </w:p>
    <w:p w14:paraId="4F4E573A" w14:textId="77777777" w:rsidR="00D50ECC" w:rsidRDefault="00D50ECC" w:rsidP="0052342B">
      <w:pPr>
        <w:pStyle w:val="ListParagraph"/>
        <w:spacing w:line="240" w:lineRule="auto"/>
      </w:pPr>
    </w:p>
    <w:p w14:paraId="0B75289C" w14:textId="77777777" w:rsidR="00D50ECC" w:rsidRDefault="00D50ECC" w:rsidP="0052342B">
      <w:pPr>
        <w:pStyle w:val="ListParagraph"/>
        <w:spacing w:line="240" w:lineRule="auto"/>
      </w:pPr>
    </w:p>
    <w:p w14:paraId="28A3A8AA" w14:textId="77777777" w:rsidR="00D50ECC" w:rsidRDefault="00D50ECC" w:rsidP="0052342B">
      <w:pPr>
        <w:pStyle w:val="ListParagraph"/>
        <w:spacing w:line="240" w:lineRule="auto"/>
      </w:pPr>
    </w:p>
    <w:p w14:paraId="298A39E1" w14:textId="77777777" w:rsidR="00D50ECC" w:rsidRDefault="00D50ECC" w:rsidP="0052342B">
      <w:pPr>
        <w:pStyle w:val="ListParagraph"/>
        <w:spacing w:line="240" w:lineRule="auto"/>
      </w:pPr>
    </w:p>
    <w:p w14:paraId="15774A35" w14:textId="77777777" w:rsidR="003D712B" w:rsidRPr="002A1081" w:rsidRDefault="003D712B" w:rsidP="00A05D13">
      <w:pPr>
        <w:spacing w:line="240" w:lineRule="auto"/>
        <w:contextualSpacing/>
      </w:pPr>
    </w:p>
    <w:sectPr w:rsidR="003D712B" w:rsidRPr="002A1081" w:rsidSect="00C37F65">
      <w:footerReference w:type="default" r:id="rId16"/>
      <w:pgSz w:w="12240" w:h="15840"/>
      <w:pgMar w:top="432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2F540" w14:textId="77777777" w:rsidR="00B55CD2" w:rsidRDefault="00B55CD2" w:rsidP="0063171D">
      <w:pPr>
        <w:spacing w:after="0" w:line="240" w:lineRule="auto"/>
      </w:pPr>
      <w:r>
        <w:separator/>
      </w:r>
    </w:p>
  </w:endnote>
  <w:endnote w:type="continuationSeparator" w:id="0">
    <w:p w14:paraId="2736BA63" w14:textId="77777777" w:rsidR="00B55CD2" w:rsidRDefault="00B55CD2" w:rsidP="0063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6AB2" w14:textId="1E9BC19D" w:rsidR="0063171D" w:rsidRDefault="00631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777EF" w14:textId="77777777" w:rsidR="00B55CD2" w:rsidRDefault="00B55CD2" w:rsidP="0063171D">
      <w:pPr>
        <w:spacing w:after="0" w:line="240" w:lineRule="auto"/>
      </w:pPr>
      <w:r>
        <w:separator/>
      </w:r>
    </w:p>
  </w:footnote>
  <w:footnote w:type="continuationSeparator" w:id="0">
    <w:p w14:paraId="4AABF28B" w14:textId="77777777" w:rsidR="00B55CD2" w:rsidRDefault="00B55CD2" w:rsidP="00631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D07"/>
    <w:multiLevelType w:val="hybridMultilevel"/>
    <w:tmpl w:val="36F8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FCE"/>
    <w:multiLevelType w:val="multilevel"/>
    <w:tmpl w:val="4C3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9CF"/>
    <w:multiLevelType w:val="hybridMultilevel"/>
    <w:tmpl w:val="1F926D96"/>
    <w:lvl w:ilvl="0" w:tplc="C23AB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42CDA"/>
    <w:multiLevelType w:val="hybridMultilevel"/>
    <w:tmpl w:val="043A9A14"/>
    <w:lvl w:ilvl="0" w:tplc="D8E8C2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85718"/>
    <w:multiLevelType w:val="multilevel"/>
    <w:tmpl w:val="D92A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86BF7"/>
    <w:multiLevelType w:val="hybridMultilevel"/>
    <w:tmpl w:val="A1BC33A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74693"/>
    <w:multiLevelType w:val="hybridMultilevel"/>
    <w:tmpl w:val="9476EE02"/>
    <w:lvl w:ilvl="0" w:tplc="87BE25B4">
      <w:start w:val="1"/>
      <w:numFmt w:val="lowerLetter"/>
      <w:lvlText w:val="%1."/>
      <w:lvlJc w:val="left"/>
      <w:pPr>
        <w:ind w:left="720" w:hanging="360"/>
      </w:pPr>
    </w:lvl>
    <w:lvl w:ilvl="1" w:tplc="B8540DCE">
      <w:start w:val="1"/>
      <w:numFmt w:val="lowerLetter"/>
      <w:lvlText w:val="%2."/>
      <w:lvlJc w:val="left"/>
      <w:pPr>
        <w:ind w:left="1440" w:hanging="360"/>
      </w:pPr>
    </w:lvl>
    <w:lvl w:ilvl="2" w:tplc="D65C39FC">
      <w:start w:val="1"/>
      <w:numFmt w:val="lowerRoman"/>
      <w:lvlText w:val="%3."/>
      <w:lvlJc w:val="right"/>
      <w:pPr>
        <w:ind w:left="2160" w:hanging="180"/>
      </w:pPr>
    </w:lvl>
    <w:lvl w:ilvl="3" w:tplc="ED2C3D68">
      <w:start w:val="1"/>
      <w:numFmt w:val="decimal"/>
      <w:lvlText w:val="%4."/>
      <w:lvlJc w:val="left"/>
      <w:pPr>
        <w:ind w:left="2880" w:hanging="360"/>
      </w:pPr>
    </w:lvl>
    <w:lvl w:ilvl="4" w:tplc="30C2E808">
      <w:start w:val="1"/>
      <w:numFmt w:val="lowerLetter"/>
      <w:lvlText w:val="%5."/>
      <w:lvlJc w:val="left"/>
      <w:pPr>
        <w:ind w:left="3600" w:hanging="360"/>
      </w:pPr>
    </w:lvl>
    <w:lvl w:ilvl="5" w:tplc="2566370A">
      <w:start w:val="1"/>
      <w:numFmt w:val="lowerRoman"/>
      <w:lvlText w:val="%6."/>
      <w:lvlJc w:val="right"/>
      <w:pPr>
        <w:ind w:left="4320" w:hanging="180"/>
      </w:pPr>
    </w:lvl>
    <w:lvl w:ilvl="6" w:tplc="F508D32C">
      <w:start w:val="1"/>
      <w:numFmt w:val="decimal"/>
      <w:lvlText w:val="%7."/>
      <w:lvlJc w:val="left"/>
      <w:pPr>
        <w:ind w:left="5040" w:hanging="360"/>
      </w:pPr>
    </w:lvl>
    <w:lvl w:ilvl="7" w:tplc="E5EE80EC">
      <w:start w:val="1"/>
      <w:numFmt w:val="lowerLetter"/>
      <w:lvlText w:val="%8."/>
      <w:lvlJc w:val="left"/>
      <w:pPr>
        <w:ind w:left="5760" w:hanging="360"/>
      </w:pPr>
    </w:lvl>
    <w:lvl w:ilvl="8" w:tplc="79F8A9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12D3"/>
    <w:multiLevelType w:val="hybridMultilevel"/>
    <w:tmpl w:val="5ED8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95972"/>
    <w:multiLevelType w:val="hybridMultilevel"/>
    <w:tmpl w:val="6EC60A9A"/>
    <w:lvl w:ilvl="0" w:tplc="3926E0D8">
      <w:start w:val="1"/>
      <w:numFmt w:val="decimal"/>
      <w:lvlText w:val="%1."/>
      <w:lvlJc w:val="left"/>
      <w:pPr>
        <w:ind w:left="720" w:hanging="360"/>
      </w:pPr>
    </w:lvl>
    <w:lvl w:ilvl="1" w:tplc="79CE2F2C">
      <w:start w:val="1"/>
      <w:numFmt w:val="lowerLetter"/>
      <w:lvlText w:val="%2."/>
      <w:lvlJc w:val="left"/>
      <w:pPr>
        <w:ind w:left="1440" w:hanging="360"/>
      </w:pPr>
    </w:lvl>
    <w:lvl w:ilvl="2" w:tplc="263C38A4">
      <w:start w:val="1"/>
      <w:numFmt w:val="lowerRoman"/>
      <w:lvlText w:val="%3."/>
      <w:lvlJc w:val="right"/>
      <w:pPr>
        <w:ind w:left="2160" w:hanging="180"/>
      </w:pPr>
    </w:lvl>
    <w:lvl w:ilvl="3" w:tplc="6C3A8D8C">
      <w:start w:val="1"/>
      <w:numFmt w:val="decimal"/>
      <w:lvlText w:val="%4."/>
      <w:lvlJc w:val="left"/>
      <w:pPr>
        <w:ind w:left="2880" w:hanging="360"/>
      </w:pPr>
    </w:lvl>
    <w:lvl w:ilvl="4" w:tplc="AED0F0C8">
      <w:start w:val="1"/>
      <w:numFmt w:val="lowerLetter"/>
      <w:lvlText w:val="%5."/>
      <w:lvlJc w:val="left"/>
      <w:pPr>
        <w:ind w:left="3600" w:hanging="360"/>
      </w:pPr>
    </w:lvl>
    <w:lvl w:ilvl="5" w:tplc="C17065C6">
      <w:start w:val="1"/>
      <w:numFmt w:val="lowerRoman"/>
      <w:lvlText w:val="%6."/>
      <w:lvlJc w:val="right"/>
      <w:pPr>
        <w:ind w:left="4320" w:hanging="180"/>
      </w:pPr>
    </w:lvl>
    <w:lvl w:ilvl="6" w:tplc="BB7ABC3A">
      <w:start w:val="1"/>
      <w:numFmt w:val="decimal"/>
      <w:lvlText w:val="%7."/>
      <w:lvlJc w:val="left"/>
      <w:pPr>
        <w:ind w:left="5040" w:hanging="360"/>
      </w:pPr>
    </w:lvl>
    <w:lvl w:ilvl="7" w:tplc="A544B270">
      <w:start w:val="1"/>
      <w:numFmt w:val="lowerLetter"/>
      <w:lvlText w:val="%8."/>
      <w:lvlJc w:val="left"/>
      <w:pPr>
        <w:ind w:left="5760" w:hanging="360"/>
      </w:pPr>
    </w:lvl>
    <w:lvl w:ilvl="8" w:tplc="F68622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508B"/>
    <w:multiLevelType w:val="multilevel"/>
    <w:tmpl w:val="46B4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D4122"/>
    <w:multiLevelType w:val="hybridMultilevel"/>
    <w:tmpl w:val="E1B0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147E8"/>
    <w:multiLevelType w:val="hybridMultilevel"/>
    <w:tmpl w:val="B252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10635"/>
    <w:multiLevelType w:val="hybridMultilevel"/>
    <w:tmpl w:val="A39AC59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71A1D2E"/>
    <w:multiLevelType w:val="hybridMultilevel"/>
    <w:tmpl w:val="48380194"/>
    <w:lvl w:ilvl="0" w:tplc="0D8AB004">
      <w:start w:val="1"/>
      <w:numFmt w:val="decimal"/>
      <w:lvlText w:val="%1."/>
      <w:lvlJc w:val="left"/>
      <w:pPr>
        <w:ind w:left="720" w:hanging="360"/>
      </w:pPr>
    </w:lvl>
    <w:lvl w:ilvl="1" w:tplc="34562C5E">
      <w:start w:val="1"/>
      <w:numFmt w:val="lowerLetter"/>
      <w:lvlText w:val="%2."/>
      <w:lvlJc w:val="left"/>
      <w:pPr>
        <w:ind w:left="1440" w:hanging="360"/>
      </w:pPr>
    </w:lvl>
    <w:lvl w:ilvl="2" w:tplc="7D28D99C">
      <w:start w:val="1"/>
      <w:numFmt w:val="lowerRoman"/>
      <w:lvlText w:val="%3."/>
      <w:lvlJc w:val="right"/>
      <w:pPr>
        <w:ind w:left="2160" w:hanging="180"/>
      </w:pPr>
    </w:lvl>
    <w:lvl w:ilvl="3" w:tplc="BE1CC7FE">
      <w:start w:val="1"/>
      <w:numFmt w:val="decimal"/>
      <w:lvlText w:val="%4."/>
      <w:lvlJc w:val="left"/>
      <w:pPr>
        <w:ind w:left="2880" w:hanging="360"/>
      </w:pPr>
    </w:lvl>
    <w:lvl w:ilvl="4" w:tplc="F76A45B2">
      <w:start w:val="1"/>
      <w:numFmt w:val="lowerLetter"/>
      <w:lvlText w:val="%5."/>
      <w:lvlJc w:val="left"/>
      <w:pPr>
        <w:ind w:left="3600" w:hanging="360"/>
      </w:pPr>
    </w:lvl>
    <w:lvl w:ilvl="5" w:tplc="3C62D996">
      <w:start w:val="1"/>
      <w:numFmt w:val="lowerRoman"/>
      <w:lvlText w:val="%6."/>
      <w:lvlJc w:val="right"/>
      <w:pPr>
        <w:ind w:left="4320" w:hanging="180"/>
      </w:pPr>
    </w:lvl>
    <w:lvl w:ilvl="6" w:tplc="EC52ACB8">
      <w:start w:val="1"/>
      <w:numFmt w:val="decimal"/>
      <w:lvlText w:val="%7."/>
      <w:lvlJc w:val="left"/>
      <w:pPr>
        <w:ind w:left="5040" w:hanging="360"/>
      </w:pPr>
    </w:lvl>
    <w:lvl w:ilvl="7" w:tplc="B524BD36">
      <w:start w:val="1"/>
      <w:numFmt w:val="lowerLetter"/>
      <w:lvlText w:val="%8."/>
      <w:lvlJc w:val="left"/>
      <w:pPr>
        <w:ind w:left="5760" w:hanging="360"/>
      </w:pPr>
    </w:lvl>
    <w:lvl w:ilvl="8" w:tplc="3CA260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C3ABA"/>
    <w:multiLevelType w:val="hybridMultilevel"/>
    <w:tmpl w:val="72C0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B0A17"/>
    <w:multiLevelType w:val="hybridMultilevel"/>
    <w:tmpl w:val="5ED81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06C5C"/>
    <w:multiLevelType w:val="hybridMultilevel"/>
    <w:tmpl w:val="BDFC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E04EF"/>
    <w:multiLevelType w:val="hybridMultilevel"/>
    <w:tmpl w:val="EEC4912E"/>
    <w:lvl w:ilvl="0" w:tplc="193EA8DE">
      <w:start w:val="1"/>
      <w:numFmt w:val="upperLetter"/>
      <w:lvlText w:val="%1."/>
      <w:lvlJc w:val="left"/>
      <w:pPr>
        <w:ind w:left="720" w:hanging="360"/>
      </w:pPr>
    </w:lvl>
    <w:lvl w:ilvl="1" w:tplc="D97E45DE">
      <w:start w:val="1"/>
      <w:numFmt w:val="lowerLetter"/>
      <w:lvlText w:val="%2."/>
      <w:lvlJc w:val="left"/>
      <w:pPr>
        <w:ind w:left="1440" w:hanging="360"/>
      </w:pPr>
    </w:lvl>
    <w:lvl w:ilvl="2" w:tplc="BC743710">
      <w:start w:val="1"/>
      <w:numFmt w:val="lowerRoman"/>
      <w:lvlText w:val="%3."/>
      <w:lvlJc w:val="right"/>
      <w:pPr>
        <w:ind w:left="2160" w:hanging="180"/>
      </w:pPr>
    </w:lvl>
    <w:lvl w:ilvl="3" w:tplc="B5364A8C">
      <w:start w:val="1"/>
      <w:numFmt w:val="decimal"/>
      <w:lvlText w:val="%4."/>
      <w:lvlJc w:val="left"/>
      <w:pPr>
        <w:ind w:left="2880" w:hanging="360"/>
      </w:pPr>
    </w:lvl>
    <w:lvl w:ilvl="4" w:tplc="67E4115E">
      <w:start w:val="1"/>
      <w:numFmt w:val="lowerLetter"/>
      <w:lvlText w:val="%5."/>
      <w:lvlJc w:val="left"/>
      <w:pPr>
        <w:ind w:left="3600" w:hanging="360"/>
      </w:pPr>
    </w:lvl>
    <w:lvl w:ilvl="5" w:tplc="B3380436">
      <w:start w:val="1"/>
      <w:numFmt w:val="lowerRoman"/>
      <w:lvlText w:val="%6."/>
      <w:lvlJc w:val="right"/>
      <w:pPr>
        <w:ind w:left="4320" w:hanging="180"/>
      </w:pPr>
    </w:lvl>
    <w:lvl w:ilvl="6" w:tplc="D556EE76">
      <w:start w:val="1"/>
      <w:numFmt w:val="decimal"/>
      <w:lvlText w:val="%7."/>
      <w:lvlJc w:val="left"/>
      <w:pPr>
        <w:ind w:left="5040" w:hanging="360"/>
      </w:pPr>
    </w:lvl>
    <w:lvl w:ilvl="7" w:tplc="D010B042">
      <w:start w:val="1"/>
      <w:numFmt w:val="lowerLetter"/>
      <w:lvlText w:val="%8."/>
      <w:lvlJc w:val="left"/>
      <w:pPr>
        <w:ind w:left="5760" w:hanging="360"/>
      </w:pPr>
    </w:lvl>
    <w:lvl w:ilvl="8" w:tplc="6D42016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97956"/>
    <w:multiLevelType w:val="hybridMultilevel"/>
    <w:tmpl w:val="A07A0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8"/>
  </w:num>
  <w:num w:numId="5">
    <w:abstractNumId w:val="18"/>
  </w:num>
  <w:num w:numId="6">
    <w:abstractNumId w:val="15"/>
  </w:num>
  <w:num w:numId="7">
    <w:abstractNumId w:val="14"/>
  </w:num>
  <w:num w:numId="8">
    <w:abstractNumId w:val="12"/>
  </w:num>
  <w:num w:numId="9">
    <w:abstractNumId w:val="16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59"/>
    <w:rsid w:val="00012956"/>
    <w:rsid w:val="0005048C"/>
    <w:rsid w:val="0006393F"/>
    <w:rsid w:val="000D3F9D"/>
    <w:rsid w:val="000E14D4"/>
    <w:rsid w:val="000E6094"/>
    <w:rsid w:val="001401DE"/>
    <w:rsid w:val="001A1FA5"/>
    <w:rsid w:val="00210F79"/>
    <w:rsid w:val="00284C0F"/>
    <w:rsid w:val="002A1081"/>
    <w:rsid w:val="002F35B7"/>
    <w:rsid w:val="0033695D"/>
    <w:rsid w:val="0039155B"/>
    <w:rsid w:val="003D4134"/>
    <w:rsid w:val="003D712B"/>
    <w:rsid w:val="00437E64"/>
    <w:rsid w:val="00465153"/>
    <w:rsid w:val="0046775F"/>
    <w:rsid w:val="00480063"/>
    <w:rsid w:val="004D2F17"/>
    <w:rsid w:val="00502280"/>
    <w:rsid w:val="00506EF8"/>
    <w:rsid w:val="0052342B"/>
    <w:rsid w:val="00546564"/>
    <w:rsid w:val="005B1765"/>
    <w:rsid w:val="005C5FC4"/>
    <w:rsid w:val="00621AE5"/>
    <w:rsid w:val="0063171D"/>
    <w:rsid w:val="00634856"/>
    <w:rsid w:val="0064293F"/>
    <w:rsid w:val="0066672B"/>
    <w:rsid w:val="00680173"/>
    <w:rsid w:val="00690B91"/>
    <w:rsid w:val="006C271B"/>
    <w:rsid w:val="006D0E33"/>
    <w:rsid w:val="006D431E"/>
    <w:rsid w:val="007115AF"/>
    <w:rsid w:val="0071731E"/>
    <w:rsid w:val="00727A87"/>
    <w:rsid w:val="00764B5D"/>
    <w:rsid w:val="00777C84"/>
    <w:rsid w:val="0078409E"/>
    <w:rsid w:val="00784BC9"/>
    <w:rsid w:val="00790B9A"/>
    <w:rsid w:val="007B4B06"/>
    <w:rsid w:val="007D2D08"/>
    <w:rsid w:val="007E66CA"/>
    <w:rsid w:val="008B686F"/>
    <w:rsid w:val="009905EC"/>
    <w:rsid w:val="0099390E"/>
    <w:rsid w:val="00A05D13"/>
    <w:rsid w:val="00AB6F5B"/>
    <w:rsid w:val="00AB7E48"/>
    <w:rsid w:val="00AD6D60"/>
    <w:rsid w:val="00B2AA0C"/>
    <w:rsid w:val="00B32CE1"/>
    <w:rsid w:val="00B42FCB"/>
    <w:rsid w:val="00B55CD2"/>
    <w:rsid w:val="00B71BAB"/>
    <w:rsid w:val="00B84503"/>
    <w:rsid w:val="00B96E58"/>
    <w:rsid w:val="00BD3478"/>
    <w:rsid w:val="00BF35F5"/>
    <w:rsid w:val="00C37F65"/>
    <w:rsid w:val="00C44170"/>
    <w:rsid w:val="00C44296"/>
    <w:rsid w:val="00C507E0"/>
    <w:rsid w:val="00C83491"/>
    <w:rsid w:val="00CB0005"/>
    <w:rsid w:val="00CF5F7D"/>
    <w:rsid w:val="00D25B5B"/>
    <w:rsid w:val="00D50ECC"/>
    <w:rsid w:val="00D8473E"/>
    <w:rsid w:val="00E566C2"/>
    <w:rsid w:val="00E71D59"/>
    <w:rsid w:val="00E84642"/>
    <w:rsid w:val="00EA0CA7"/>
    <w:rsid w:val="00F10BEC"/>
    <w:rsid w:val="00F25130"/>
    <w:rsid w:val="00F254B5"/>
    <w:rsid w:val="00F32D78"/>
    <w:rsid w:val="00F52D94"/>
    <w:rsid w:val="00F954BA"/>
    <w:rsid w:val="00F95FCD"/>
    <w:rsid w:val="00FC6FCC"/>
    <w:rsid w:val="01C40E60"/>
    <w:rsid w:val="01D5B1BF"/>
    <w:rsid w:val="0243F696"/>
    <w:rsid w:val="028AD61F"/>
    <w:rsid w:val="0291C43D"/>
    <w:rsid w:val="03484975"/>
    <w:rsid w:val="0368DFA9"/>
    <w:rsid w:val="03A85B0E"/>
    <w:rsid w:val="042DED44"/>
    <w:rsid w:val="04560E85"/>
    <w:rsid w:val="05B704C4"/>
    <w:rsid w:val="0670BB11"/>
    <w:rsid w:val="06EF4991"/>
    <w:rsid w:val="07078DA8"/>
    <w:rsid w:val="071767B9"/>
    <w:rsid w:val="082B3121"/>
    <w:rsid w:val="08866C6E"/>
    <w:rsid w:val="08AD6CE3"/>
    <w:rsid w:val="0A0EF172"/>
    <w:rsid w:val="0A149FDB"/>
    <w:rsid w:val="0A1B5C4E"/>
    <w:rsid w:val="0A6DAD5F"/>
    <w:rsid w:val="0AE19B06"/>
    <w:rsid w:val="0B38424F"/>
    <w:rsid w:val="0B9A8053"/>
    <w:rsid w:val="0BE50DA5"/>
    <w:rsid w:val="0BFA0722"/>
    <w:rsid w:val="0C0F34D6"/>
    <w:rsid w:val="0C56CF45"/>
    <w:rsid w:val="0C6B86C5"/>
    <w:rsid w:val="0DABB0AF"/>
    <w:rsid w:val="0E0712A1"/>
    <w:rsid w:val="0E0908E8"/>
    <w:rsid w:val="0F6F7C2D"/>
    <w:rsid w:val="10F06908"/>
    <w:rsid w:val="11854146"/>
    <w:rsid w:val="11AD6027"/>
    <w:rsid w:val="11FFDA99"/>
    <w:rsid w:val="120CEE30"/>
    <w:rsid w:val="1211790B"/>
    <w:rsid w:val="1212EEA7"/>
    <w:rsid w:val="123B26CC"/>
    <w:rsid w:val="1322934C"/>
    <w:rsid w:val="1368EF51"/>
    <w:rsid w:val="13A8BE91"/>
    <w:rsid w:val="13B1785D"/>
    <w:rsid w:val="147260C3"/>
    <w:rsid w:val="1499CB27"/>
    <w:rsid w:val="169A6DD7"/>
    <w:rsid w:val="16BD799D"/>
    <w:rsid w:val="17965ABE"/>
    <w:rsid w:val="17CD726A"/>
    <w:rsid w:val="18D0F224"/>
    <w:rsid w:val="19772ACE"/>
    <w:rsid w:val="1A56C451"/>
    <w:rsid w:val="1AFC241F"/>
    <w:rsid w:val="1B12FB2F"/>
    <w:rsid w:val="1BBDFD08"/>
    <w:rsid w:val="1BE0B010"/>
    <w:rsid w:val="1D79AA91"/>
    <w:rsid w:val="1E77679D"/>
    <w:rsid w:val="1EA695AB"/>
    <w:rsid w:val="1EAD3718"/>
    <w:rsid w:val="1F884446"/>
    <w:rsid w:val="1FD8CF5E"/>
    <w:rsid w:val="1FE66C52"/>
    <w:rsid w:val="1FFDFBC7"/>
    <w:rsid w:val="20BAF611"/>
    <w:rsid w:val="22565B1D"/>
    <w:rsid w:val="22725C6C"/>
    <w:rsid w:val="25223CC7"/>
    <w:rsid w:val="253BAA87"/>
    <w:rsid w:val="2553E899"/>
    <w:rsid w:val="25C23759"/>
    <w:rsid w:val="25E2A20A"/>
    <w:rsid w:val="25EE8BF3"/>
    <w:rsid w:val="26EBF937"/>
    <w:rsid w:val="272BA252"/>
    <w:rsid w:val="275E74DE"/>
    <w:rsid w:val="2A53CC12"/>
    <w:rsid w:val="2AA5A056"/>
    <w:rsid w:val="2AF9D16D"/>
    <w:rsid w:val="2C1CE1EC"/>
    <w:rsid w:val="2D74CB3D"/>
    <w:rsid w:val="2DFA6DBB"/>
    <w:rsid w:val="2F4FF142"/>
    <w:rsid w:val="2FAAC819"/>
    <w:rsid w:val="2FD5CACB"/>
    <w:rsid w:val="309BAF59"/>
    <w:rsid w:val="30AB5360"/>
    <w:rsid w:val="31021182"/>
    <w:rsid w:val="31320E7D"/>
    <w:rsid w:val="31479A12"/>
    <w:rsid w:val="31B683D8"/>
    <w:rsid w:val="329FC6BF"/>
    <w:rsid w:val="32FFDF26"/>
    <w:rsid w:val="3348C7CF"/>
    <w:rsid w:val="334FC1B3"/>
    <w:rsid w:val="34236265"/>
    <w:rsid w:val="34B12974"/>
    <w:rsid w:val="34EB9214"/>
    <w:rsid w:val="351BCEFC"/>
    <w:rsid w:val="3564D2D8"/>
    <w:rsid w:val="35A363AE"/>
    <w:rsid w:val="35E0B5CD"/>
    <w:rsid w:val="360B4E55"/>
    <w:rsid w:val="364CF9D5"/>
    <w:rsid w:val="367FEA97"/>
    <w:rsid w:val="37016C87"/>
    <w:rsid w:val="3764356C"/>
    <w:rsid w:val="377C862E"/>
    <w:rsid w:val="379CF647"/>
    <w:rsid w:val="37E8CA36"/>
    <w:rsid w:val="3812EF4F"/>
    <w:rsid w:val="39B87B5A"/>
    <w:rsid w:val="39CC1C0F"/>
    <w:rsid w:val="3A194E24"/>
    <w:rsid w:val="3A92A3E9"/>
    <w:rsid w:val="3AD7BEF8"/>
    <w:rsid w:val="3B443087"/>
    <w:rsid w:val="3B5296B7"/>
    <w:rsid w:val="3B5E4971"/>
    <w:rsid w:val="3B8B0D94"/>
    <w:rsid w:val="3B9981E5"/>
    <w:rsid w:val="3BEDB297"/>
    <w:rsid w:val="3C2E744A"/>
    <w:rsid w:val="3C7C218C"/>
    <w:rsid w:val="3C87B8DF"/>
    <w:rsid w:val="3C90BFA7"/>
    <w:rsid w:val="3D08C5A5"/>
    <w:rsid w:val="3D1719E4"/>
    <w:rsid w:val="3E147F0E"/>
    <w:rsid w:val="3E506AE2"/>
    <w:rsid w:val="3EAB1892"/>
    <w:rsid w:val="3F3A326D"/>
    <w:rsid w:val="3F787E90"/>
    <w:rsid w:val="3F970C82"/>
    <w:rsid w:val="3FBA6C1C"/>
    <w:rsid w:val="40D7F281"/>
    <w:rsid w:val="411B9879"/>
    <w:rsid w:val="41619FB7"/>
    <w:rsid w:val="4311D51B"/>
    <w:rsid w:val="434B4063"/>
    <w:rsid w:val="43562D57"/>
    <w:rsid w:val="439178C1"/>
    <w:rsid w:val="43A3E7AD"/>
    <w:rsid w:val="43F6E350"/>
    <w:rsid w:val="44027990"/>
    <w:rsid w:val="4439862F"/>
    <w:rsid w:val="44B489AE"/>
    <w:rsid w:val="450B153D"/>
    <w:rsid w:val="46505A0F"/>
    <w:rsid w:val="4688F4C8"/>
    <w:rsid w:val="46D95EB7"/>
    <w:rsid w:val="477126F1"/>
    <w:rsid w:val="47791477"/>
    <w:rsid w:val="47DF16D9"/>
    <w:rsid w:val="490CF752"/>
    <w:rsid w:val="49420955"/>
    <w:rsid w:val="4977BCBE"/>
    <w:rsid w:val="4981CA28"/>
    <w:rsid w:val="49D0C539"/>
    <w:rsid w:val="4A4901BE"/>
    <w:rsid w:val="4A8E8154"/>
    <w:rsid w:val="4ADDD9B6"/>
    <w:rsid w:val="4AF0DF76"/>
    <w:rsid w:val="4B5912BF"/>
    <w:rsid w:val="4CC59C0A"/>
    <w:rsid w:val="4D19DF4D"/>
    <w:rsid w:val="4D1D58F9"/>
    <w:rsid w:val="4E03C893"/>
    <w:rsid w:val="4E930723"/>
    <w:rsid w:val="4F11675F"/>
    <w:rsid w:val="4F8332BA"/>
    <w:rsid w:val="4F8C8106"/>
    <w:rsid w:val="506EEEC8"/>
    <w:rsid w:val="50C83E60"/>
    <w:rsid w:val="50F2D038"/>
    <w:rsid w:val="51285167"/>
    <w:rsid w:val="519843DF"/>
    <w:rsid w:val="52474A1E"/>
    <w:rsid w:val="5334DD8E"/>
    <w:rsid w:val="53708FEC"/>
    <w:rsid w:val="53BC21FE"/>
    <w:rsid w:val="53FDA776"/>
    <w:rsid w:val="541C3B3D"/>
    <w:rsid w:val="54DBC2A3"/>
    <w:rsid w:val="54ED86CC"/>
    <w:rsid w:val="55F5227B"/>
    <w:rsid w:val="569A3251"/>
    <w:rsid w:val="56B6A13C"/>
    <w:rsid w:val="571B63BA"/>
    <w:rsid w:val="575A40CC"/>
    <w:rsid w:val="57BFB974"/>
    <w:rsid w:val="5911E045"/>
    <w:rsid w:val="59C3F64A"/>
    <w:rsid w:val="5A1D51CF"/>
    <w:rsid w:val="5C5BEA8B"/>
    <w:rsid w:val="5CA2705C"/>
    <w:rsid w:val="5CD2B8BC"/>
    <w:rsid w:val="5D1447E6"/>
    <w:rsid w:val="5D7DD9F0"/>
    <w:rsid w:val="5DE55168"/>
    <w:rsid w:val="5EA05FD2"/>
    <w:rsid w:val="5ED4C55F"/>
    <w:rsid w:val="6052B0D7"/>
    <w:rsid w:val="62135086"/>
    <w:rsid w:val="632BE4B6"/>
    <w:rsid w:val="6352EEDE"/>
    <w:rsid w:val="63A497F8"/>
    <w:rsid w:val="63FE982E"/>
    <w:rsid w:val="64CDF89D"/>
    <w:rsid w:val="64D3AF5F"/>
    <w:rsid w:val="653B5BC3"/>
    <w:rsid w:val="65584DB9"/>
    <w:rsid w:val="658071F2"/>
    <w:rsid w:val="66BF83F0"/>
    <w:rsid w:val="66CAFDE3"/>
    <w:rsid w:val="68F843C3"/>
    <w:rsid w:val="692EFDF3"/>
    <w:rsid w:val="6961640A"/>
    <w:rsid w:val="69DB320C"/>
    <w:rsid w:val="6A09D335"/>
    <w:rsid w:val="6A180C4F"/>
    <w:rsid w:val="6A1AD360"/>
    <w:rsid w:val="6B0FF719"/>
    <w:rsid w:val="6BBFF20D"/>
    <w:rsid w:val="6BC9E528"/>
    <w:rsid w:val="6C2FE485"/>
    <w:rsid w:val="6CABC77A"/>
    <w:rsid w:val="6D5BC26E"/>
    <w:rsid w:val="6D603C43"/>
    <w:rsid w:val="6DEF6CF8"/>
    <w:rsid w:val="6DF04D6C"/>
    <w:rsid w:val="6EC98349"/>
    <w:rsid w:val="6ECA9B82"/>
    <w:rsid w:val="6EEE4483"/>
    <w:rsid w:val="6EEF3825"/>
    <w:rsid w:val="70706999"/>
    <w:rsid w:val="70797919"/>
    <w:rsid w:val="70D3CC77"/>
    <w:rsid w:val="70EACE50"/>
    <w:rsid w:val="7127EE2E"/>
    <w:rsid w:val="71F41074"/>
    <w:rsid w:val="7299A8BD"/>
    <w:rsid w:val="7318661C"/>
    <w:rsid w:val="73874D06"/>
    <w:rsid w:val="73C2A948"/>
    <w:rsid w:val="743A3A7E"/>
    <w:rsid w:val="745CD59B"/>
    <w:rsid w:val="74FD6E29"/>
    <w:rsid w:val="7557439E"/>
    <w:rsid w:val="76F276ED"/>
    <w:rsid w:val="77F92805"/>
    <w:rsid w:val="78DFBEF3"/>
    <w:rsid w:val="79190D8C"/>
    <w:rsid w:val="79A1A7BA"/>
    <w:rsid w:val="7A66FCCF"/>
    <w:rsid w:val="7ACADF36"/>
    <w:rsid w:val="7ADCEC54"/>
    <w:rsid w:val="7AF79ED1"/>
    <w:rsid w:val="7B25ADBF"/>
    <w:rsid w:val="7B3322A8"/>
    <w:rsid w:val="7B6E0807"/>
    <w:rsid w:val="7B898F30"/>
    <w:rsid w:val="7BB492D0"/>
    <w:rsid w:val="7C90E542"/>
    <w:rsid w:val="7CA76221"/>
    <w:rsid w:val="7D0BD1E4"/>
    <w:rsid w:val="7D173A86"/>
    <w:rsid w:val="7DB5AE37"/>
    <w:rsid w:val="7E442624"/>
    <w:rsid w:val="7EC88419"/>
    <w:rsid w:val="7EDF8A27"/>
    <w:rsid w:val="7F52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BB9F6"/>
  <w15:chartTrackingRefBased/>
  <w15:docId w15:val="{B6E01EBB-C7F7-47CB-A67F-81160C85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1D"/>
  </w:style>
  <w:style w:type="paragraph" w:styleId="Footer">
    <w:name w:val="footer"/>
    <w:basedOn w:val="Normal"/>
    <w:link w:val="Foot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1D"/>
  </w:style>
  <w:style w:type="character" w:styleId="PlaceholderText">
    <w:name w:val="Placeholder Text"/>
    <w:basedOn w:val="DefaultParagraphFont"/>
    <w:uiPriority w:val="99"/>
    <w:semiHidden/>
    <w:rsid w:val="006317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17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7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35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centric.org/career-planning/career-pathway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nstate.edu/AFNRcare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innstate.edu/AFNRcareer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nterofagriculture.org/students/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2020-07-01T00:00:00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184567F281B499BBD57F6F24FA31A" ma:contentTypeVersion="10" ma:contentTypeDescription="Create a new document." ma:contentTypeScope="" ma:versionID="2b21d244110c6b500aac2682436808a3">
  <xsd:schema xmlns:xsd="http://www.w3.org/2001/XMLSchema" xmlns:xs="http://www.w3.org/2001/XMLSchema" xmlns:p="http://schemas.microsoft.com/office/2006/metadata/properties" xmlns:ns2="2f03534f-0214-4cab-87b1-df4ea7a1d7fe" targetNamespace="http://schemas.microsoft.com/office/2006/metadata/properties" ma:root="true" ma:fieldsID="adc1bd5a2f19a0c8e732781ff02c4bbe" ns2:_="">
    <xsd:import namespace="2f03534f-0214-4cab-87b1-df4ea7a1d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534f-0214-4cab-87b1-df4ea7a1d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B2CE47-A14D-40C7-A1A6-5E0211271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674C5-D8C2-4247-AB6E-AD328F184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3534f-0214-4cab-87b1-df4ea7a1d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D8FF3-301B-4145-81C6-2BB1DB405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Industry Tour Reflection Questions – First Video</vt:lpstr>
    </vt:vector>
  </TitlesOfParts>
  <Company>DCTC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Industry Tour Reflection Questions – First Video</dc:title>
  <dc:subject/>
  <dc:creator>Steven Hoemberg</dc:creator>
  <cp:keywords/>
  <dc:description/>
  <cp:lastModifiedBy>Joy Brown</cp:lastModifiedBy>
  <cp:revision>3</cp:revision>
  <dcterms:created xsi:type="dcterms:W3CDTF">2021-10-12T15:59:00Z</dcterms:created>
  <dcterms:modified xsi:type="dcterms:W3CDTF">2021-10-13T18:52:00Z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0x010100CBB184567F281B499BBD57F6F24FA31A</vt:lpwstr>
  </property>
</Properties>
</file>