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34"/>
        <w:tblW w:w="10188" w:type="dxa"/>
        <w:tblLook w:val="04A0" w:firstRow="1" w:lastRow="0" w:firstColumn="1" w:lastColumn="0" w:noHBand="0" w:noVBand="1"/>
      </w:tblPr>
      <w:tblGrid>
        <w:gridCol w:w="4878"/>
        <w:gridCol w:w="5310"/>
      </w:tblGrid>
      <w:tr w:rsidR="00491659" w:rsidTr="0079751E">
        <w:tc>
          <w:tcPr>
            <w:tcW w:w="10188" w:type="dxa"/>
            <w:gridSpan w:val="2"/>
            <w:tcBorders>
              <w:bottom w:val="single" w:sz="4" w:space="0" w:color="auto"/>
            </w:tcBorders>
          </w:tcPr>
          <w:p w:rsidR="00F0584B" w:rsidRDefault="00B0470C" w:rsidP="00972728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48688" cy="944962"/>
                  <wp:effectExtent l="0" t="0" r="3810" b="7620"/>
                  <wp:wrapTight wrapText="bothSides">
                    <wp:wrapPolygon edited="0">
                      <wp:start x="0" y="0"/>
                      <wp:lineTo x="0" y="21339"/>
                      <wp:lineTo x="21000" y="21339"/>
                      <wp:lineTo x="2100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innState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8" cy="94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659">
              <w:rPr>
                <w:b/>
                <w:sz w:val="28"/>
                <w:szCs w:val="28"/>
              </w:rPr>
              <w:t xml:space="preserve">   </w:t>
            </w:r>
          </w:p>
          <w:p w:rsidR="00FA1B49" w:rsidRDefault="00491659" w:rsidP="00FA1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491659">
              <w:rPr>
                <w:b/>
                <w:sz w:val="28"/>
                <w:szCs w:val="28"/>
              </w:rPr>
              <w:t>ermission Request form</w:t>
            </w:r>
          </w:p>
          <w:p w:rsidR="00FA1B49" w:rsidRDefault="00FA1B49" w:rsidP="00FA1B49">
            <w:pPr>
              <w:jc w:val="center"/>
              <w:rPr>
                <w:b/>
                <w:sz w:val="28"/>
                <w:szCs w:val="28"/>
              </w:rPr>
            </w:pPr>
            <w:r w:rsidRPr="00491659">
              <w:rPr>
                <w:b/>
                <w:sz w:val="28"/>
                <w:szCs w:val="28"/>
              </w:rPr>
              <w:t>T</w:t>
            </w:r>
            <w:r w:rsidR="00491659" w:rsidRPr="00491659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3E26">
              <w:rPr>
                <w:b/>
                <w:sz w:val="28"/>
                <w:szCs w:val="28"/>
              </w:rPr>
              <w:t xml:space="preserve">Embed Adult Sign Language (ASL), </w:t>
            </w:r>
            <w:r>
              <w:rPr>
                <w:b/>
                <w:sz w:val="28"/>
                <w:szCs w:val="28"/>
              </w:rPr>
              <w:t>Add</w:t>
            </w:r>
            <w:r w:rsidR="00793E26">
              <w:rPr>
                <w:b/>
                <w:sz w:val="28"/>
                <w:szCs w:val="28"/>
              </w:rPr>
              <w:t xml:space="preserve"> </w:t>
            </w:r>
            <w:r w:rsidR="00793E26" w:rsidRPr="00491659">
              <w:rPr>
                <w:b/>
                <w:sz w:val="28"/>
                <w:szCs w:val="28"/>
              </w:rPr>
              <w:t>Closed</w:t>
            </w:r>
          </w:p>
          <w:p w:rsidR="00491659" w:rsidRDefault="00491659" w:rsidP="00491659">
            <w:pPr>
              <w:jc w:val="center"/>
              <w:rPr>
                <w:b/>
                <w:sz w:val="28"/>
                <w:szCs w:val="28"/>
              </w:rPr>
            </w:pPr>
            <w:r w:rsidRPr="00491659">
              <w:rPr>
                <w:b/>
                <w:sz w:val="28"/>
                <w:szCs w:val="28"/>
              </w:rPr>
              <w:t xml:space="preserve">Captioning </w:t>
            </w:r>
            <w:r w:rsidR="00793E26">
              <w:rPr>
                <w:b/>
                <w:sz w:val="28"/>
                <w:szCs w:val="28"/>
              </w:rPr>
              <w:t xml:space="preserve">or Create Transcripts for </w:t>
            </w:r>
            <w:r w:rsidR="00FA1B49">
              <w:rPr>
                <w:b/>
                <w:sz w:val="28"/>
                <w:szCs w:val="28"/>
              </w:rPr>
              <w:t>Copyrighted</w:t>
            </w:r>
            <w:r w:rsidRPr="00491659">
              <w:rPr>
                <w:b/>
                <w:sz w:val="28"/>
                <w:szCs w:val="28"/>
              </w:rPr>
              <w:t xml:space="preserve"> Materials</w:t>
            </w:r>
          </w:p>
          <w:p w:rsidR="00F0584B" w:rsidRDefault="00F0584B" w:rsidP="004916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B49" w:rsidTr="005F516D">
        <w:tc>
          <w:tcPr>
            <w:tcW w:w="4878" w:type="dxa"/>
          </w:tcPr>
          <w:p w:rsidR="00FA1B49" w:rsidRDefault="00FA1B49" w:rsidP="00491659">
            <w:r>
              <w:t>Date:</w:t>
            </w:r>
          </w:p>
          <w:p w:rsidR="00FA1B49" w:rsidRDefault="00FA1B49" w:rsidP="00491659"/>
        </w:tc>
        <w:tc>
          <w:tcPr>
            <w:tcW w:w="5310" w:type="dxa"/>
            <w:vMerge w:val="restart"/>
          </w:tcPr>
          <w:p w:rsidR="00FA1B49" w:rsidRDefault="00FA1B49" w:rsidP="00491659">
            <w:r>
              <w:t>College/University Contact Information</w:t>
            </w:r>
          </w:p>
        </w:tc>
      </w:tr>
      <w:tr w:rsidR="00FA1B49" w:rsidTr="00793E26">
        <w:trPr>
          <w:trHeight w:val="1592"/>
        </w:trPr>
        <w:tc>
          <w:tcPr>
            <w:tcW w:w="4878" w:type="dxa"/>
            <w:tcBorders>
              <w:bottom w:val="single" w:sz="4" w:space="0" w:color="auto"/>
            </w:tcBorders>
          </w:tcPr>
          <w:p w:rsidR="00FA1B49" w:rsidRDefault="00FA1B49" w:rsidP="00491659">
            <w:r>
              <w:t>Copyright Owner</w:t>
            </w:r>
          </w:p>
          <w:p w:rsidR="00FA1B49" w:rsidRDefault="00FA1B49" w:rsidP="00491659">
            <w:r>
              <w:t>(Attn. Permissions Department)</w:t>
            </w:r>
          </w:p>
          <w:p w:rsidR="00FA1B49" w:rsidRDefault="00FA1B49" w:rsidP="00491659"/>
          <w:p w:rsidR="00FA1B49" w:rsidRDefault="00FA1B49" w:rsidP="00491659"/>
          <w:p w:rsidR="00FA1B49" w:rsidRDefault="00FA1B49" w:rsidP="00491659"/>
          <w:p w:rsidR="00FA1B49" w:rsidRDefault="00FA1B49" w:rsidP="00491659"/>
        </w:tc>
        <w:tc>
          <w:tcPr>
            <w:tcW w:w="5310" w:type="dxa"/>
            <w:vMerge/>
            <w:tcBorders>
              <w:bottom w:val="single" w:sz="4" w:space="0" w:color="auto"/>
            </w:tcBorders>
          </w:tcPr>
          <w:p w:rsidR="00FA1B49" w:rsidRDefault="00FA1B49" w:rsidP="00491659"/>
        </w:tc>
      </w:tr>
      <w:tr w:rsidR="00491659" w:rsidTr="0079751E"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659" w:rsidRDefault="00491659" w:rsidP="00491659"/>
          <w:p w:rsidR="00491659" w:rsidRDefault="00CB1091" w:rsidP="00491659">
            <w:r>
              <w:t xml:space="preserve">Dear </w:t>
            </w:r>
            <w:r w:rsidR="00860A48">
              <w:t>Permissions Department</w:t>
            </w:r>
            <w:r>
              <w:t>,</w:t>
            </w:r>
          </w:p>
          <w:p w:rsidR="00CB1091" w:rsidRDefault="00CB1091" w:rsidP="00491659"/>
          <w:p w:rsidR="00491659" w:rsidRDefault="00EE0869" w:rsidP="00491659">
            <w:r w:rsidRPr="00EE0869">
              <w:t>[College/University name]</w:t>
            </w:r>
            <w:r w:rsidRPr="00CB1091">
              <w:t xml:space="preserve"> </w:t>
            </w:r>
            <w:r w:rsidR="0037482C">
              <w:t xml:space="preserve">seeks </w:t>
            </w:r>
            <w:r w:rsidR="00CB1091">
              <w:t xml:space="preserve">permission to </w:t>
            </w:r>
            <w:r w:rsidR="0037482C">
              <w:t xml:space="preserve">modify materials by </w:t>
            </w:r>
            <w:r w:rsidR="00CB1091">
              <w:t>includ</w:t>
            </w:r>
            <w:r w:rsidR="0037482C">
              <w:t>ing</w:t>
            </w:r>
            <w:r w:rsidR="00CB1091">
              <w:t xml:space="preserve"> </w:t>
            </w:r>
            <w:r w:rsidR="0037482C">
              <w:t>American sign language (</w:t>
            </w:r>
            <w:r w:rsidR="00793E26">
              <w:t>ASL</w:t>
            </w:r>
            <w:r w:rsidR="0037482C">
              <w:t>)</w:t>
            </w:r>
            <w:r w:rsidR="00793E26">
              <w:t xml:space="preserve">, </w:t>
            </w:r>
            <w:r w:rsidR="00CB1091">
              <w:t>captioning</w:t>
            </w:r>
            <w:r w:rsidR="00793E26">
              <w:t>, or</w:t>
            </w:r>
            <w:r w:rsidR="0037482C">
              <w:t xml:space="preserve"> by </w:t>
            </w:r>
            <w:r w:rsidR="00793E26">
              <w:t>creat</w:t>
            </w:r>
            <w:r w:rsidR="0037482C">
              <w:t>ing</w:t>
            </w:r>
            <w:r w:rsidR="00793E26">
              <w:t xml:space="preserve"> transcripts </w:t>
            </w:r>
            <w:r w:rsidR="0037482C">
              <w:t xml:space="preserve">of the audio portion </w:t>
            </w:r>
            <w:r w:rsidR="00CB1091">
              <w:t>for</w:t>
            </w:r>
            <w:r w:rsidR="0037482C">
              <w:t xml:space="preserve"> </w:t>
            </w:r>
            <w:r w:rsidR="00CB1091">
              <w:t xml:space="preserve">students attending non-profit educational institutions </w:t>
            </w:r>
            <w:r w:rsidR="00972728">
              <w:t xml:space="preserve">within the </w:t>
            </w:r>
            <w:r w:rsidR="00860A48">
              <w:t>Minnesota State</w:t>
            </w:r>
            <w:r w:rsidR="00972728">
              <w:t xml:space="preserve"> Colleges and Universities System.</w:t>
            </w:r>
            <w:r w:rsidR="00793E26">
              <w:t xml:space="preserve">  </w:t>
            </w:r>
          </w:p>
          <w:p w:rsidR="00446A70" w:rsidRDefault="00446A70" w:rsidP="00491659"/>
          <w:p w:rsidR="007534FB" w:rsidRPr="00F87165" w:rsidRDefault="00EE0869" w:rsidP="00491659">
            <w:pPr>
              <w:rPr>
                <w:b/>
              </w:rPr>
            </w:pPr>
            <w:r w:rsidRPr="00EE0869">
              <w:t>[</w:t>
            </w:r>
            <w:r w:rsidR="00CB1091" w:rsidRPr="00EE0869">
              <w:t>College/University name</w:t>
            </w:r>
            <w:r w:rsidRPr="00EE0869">
              <w:t>]</w:t>
            </w:r>
            <w:r w:rsidR="00CB1091" w:rsidRPr="00CB1091">
              <w:t xml:space="preserve"> will incur </w:t>
            </w:r>
            <w:r>
              <w:t>all</w:t>
            </w:r>
            <w:r w:rsidR="00CB1091" w:rsidRPr="00CB1091">
              <w:t xml:space="preserve"> c</w:t>
            </w:r>
            <w:r w:rsidR="00793E26">
              <w:t xml:space="preserve">osts associated with this request.  </w:t>
            </w:r>
            <w:r w:rsidR="00CB1091" w:rsidRPr="00F87165">
              <w:rPr>
                <w:b/>
              </w:rPr>
              <w:t>Please complete the bottom portion of this form and FAX</w:t>
            </w:r>
            <w:r w:rsidR="0037482C">
              <w:rPr>
                <w:b/>
              </w:rPr>
              <w:t xml:space="preserve"> or </w:t>
            </w:r>
            <w:r w:rsidR="00CB1091" w:rsidRPr="00F87165">
              <w:rPr>
                <w:b/>
              </w:rPr>
              <w:t xml:space="preserve">mail </w:t>
            </w:r>
            <w:r w:rsidR="0037482C">
              <w:rPr>
                <w:b/>
              </w:rPr>
              <w:t xml:space="preserve">in the enclosed self-addressed stamped envelope </w:t>
            </w:r>
            <w:r w:rsidR="00CB1091" w:rsidRPr="00F87165">
              <w:rPr>
                <w:b/>
              </w:rPr>
              <w:t xml:space="preserve">to </w:t>
            </w:r>
            <w:r w:rsidR="0079751E" w:rsidRPr="00F87165">
              <w:rPr>
                <w:b/>
              </w:rPr>
              <w:t>the address above.</w:t>
            </w:r>
          </w:p>
          <w:p w:rsidR="00491659" w:rsidRDefault="00491659" w:rsidP="00CB1091"/>
        </w:tc>
      </w:tr>
      <w:tr w:rsidR="00CB1091" w:rsidTr="0079751E"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091" w:rsidRDefault="00CB1091" w:rsidP="00491659">
            <w:r>
              <w:t xml:space="preserve">The </w:t>
            </w:r>
            <w:r w:rsidR="00793E26">
              <w:t xml:space="preserve">copyrighted </w:t>
            </w:r>
            <w:r>
              <w:t xml:space="preserve">materials </w:t>
            </w:r>
            <w:r w:rsidR="00793E26">
              <w:t>are</w:t>
            </w:r>
            <w:r>
              <w:t>:</w:t>
            </w:r>
          </w:p>
          <w:p w:rsidR="00CB1091" w:rsidRDefault="00CB1091" w:rsidP="00491659"/>
          <w:p w:rsidR="00CB1091" w:rsidRDefault="00FA1B49" w:rsidP="00491659">
            <w:r>
              <w:t>----------------------------------------------------------------------------------------------------------------------------------------------------</w:t>
            </w:r>
          </w:p>
        </w:tc>
      </w:tr>
      <w:tr w:rsidR="00FA1B49" w:rsidTr="0079751E"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49" w:rsidRDefault="00FA1B49" w:rsidP="00FA1B49">
            <w:pPr>
              <w:jc w:val="center"/>
              <w:rPr>
                <w:b/>
              </w:rPr>
            </w:pPr>
            <w:r>
              <w:rPr>
                <w:b/>
              </w:rPr>
              <w:t>This request is time sensitive and requires an immediate response.</w:t>
            </w:r>
          </w:p>
          <w:p w:rsidR="00FA1B49" w:rsidRPr="0079751E" w:rsidRDefault="0079751E" w:rsidP="00FA1B49">
            <w:pPr>
              <w:jc w:val="center"/>
              <w:rPr>
                <w:noProof/>
                <w:sz w:val="16"/>
                <w:szCs w:val="16"/>
              </w:rPr>
            </w:pPr>
            <w:r w:rsidRPr="0079751E"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860A48" w:rsidTr="0079751E"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A48" w:rsidRDefault="00C12EFB" w:rsidP="00793E2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9525" t="9525" r="13970" b="1397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95320" id="Rectangle 4" o:spid="_x0000_s1026" style="position:absolute;margin-left:414.15pt;margin-top:3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ou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n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5688330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333E" id="Rectangle 6" o:spid="_x0000_s1026" style="position:absolute;margin-left:447.9pt;margin-top:3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q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y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"/>
                  </w:pict>
                </mc:Fallback>
              </mc:AlternateContent>
            </w:r>
            <w:r w:rsidR="00860A48">
              <w:t xml:space="preserve">May we </w:t>
            </w:r>
            <w:r w:rsidR="00793E26">
              <w:t xml:space="preserve">embed ASL, </w:t>
            </w:r>
            <w:r w:rsidR="00860A48">
              <w:t>add captioning</w:t>
            </w:r>
            <w:r w:rsidR="00793E26">
              <w:t xml:space="preserve">, or create transcripts for </w:t>
            </w:r>
            <w:r w:rsidR="00860A48">
              <w:t xml:space="preserve">the identified materials?  </w:t>
            </w:r>
            <w:r w:rsidR="00793E26">
              <w:t xml:space="preserve">   </w:t>
            </w:r>
            <w:r w:rsidR="00860A48">
              <w:t xml:space="preserve">Yes        No   </w:t>
            </w:r>
          </w:p>
        </w:tc>
      </w:tr>
      <w:tr w:rsidR="00CB1091" w:rsidTr="0079751E"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091" w:rsidRPr="00FA1B49" w:rsidRDefault="00C12EFB" w:rsidP="005F51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12065" r="1397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F1441" id="Rectangle 3" o:spid="_x0000_s1026" style="position:absolute;margin-left:402.15pt;margin-top: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La5B9t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12065" r="1397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D3CBA" id="Rectangle 2" o:spid="_x0000_s1026" style="position:absolute;margin-left:366.1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"/>
                  </w:pict>
                </mc:Fallback>
              </mc:AlternateContent>
            </w:r>
            <w:r w:rsidR="00CB1091" w:rsidRPr="00FA1B49">
              <w:t>May we digitally archive the modified materials for future use by students?     Yes        No</w:t>
            </w:r>
          </w:p>
        </w:tc>
      </w:tr>
      <w:tr w:rsidR="007534FB" w:rsidTr="0079751E">
        <w:trPr>
          <w:trHeight w:val="1367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6B" w:rsidRDefault="00BE776B" w:rsidP="00491659"/>
          <w:p w:rsidR="007534FB" w:rsidRPr="00FA1B49" w:rsidRDefault="007534FB" w:rsidP="00491659">
            <w:r w:rsidRPr="00FA1B49">
              <w:t xml:space="preserve">If </w:t>
            </w:r>
            <w:r w:rsidR="00793E26">
              <w:t xml:space="preserve">ASL embedded, </w:t>
            </w:r>
            <w:r w:rsidRPr="00FA1B49">
              <w:t>captioned version</w:t>
            </w:r>
            <w:r w:rsidR="00793E26">
              <w:t>s</w:t>
            </w:r>
            <w:r w:rsidR="00446A70">
              <w:t>,</w:t>
            </w:r>
            <w:r w:rsidR="009F3098">
              <w:t xml:space="preserve"> </w:t>
            </w:r>
            <w:r w:rsidR="00793E26">
              <w:t>or transcripts are</w:t>
            </w:r>
            <w:r w:rsidRPr="00FA1B49">
              <w:t xml:space="preserve"> available</w:t>
            </w:r>
            <w:r w:rsidR="00793E26">
              <w:t>,</w:t>
            </w:r>
            <w:r w:rsidRPr="00FA1B49">
              <w:t xml:space="preserve"> please </w:t>
            </w:r>
            <w:r w:rsidR="00FA1B49">
              <w:t>provide</w:t>
            </w:r>
            <w:r w:rsidRPr="00FA1B49">
              <w:t xml:space="preserve"> the ordering information.</w:t>
            </w:r>
          </w:p>
          <w:p w:rsidR="00FA1B49" w:rsidRDefault="00793E26" w:rsidP="0049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 embedded/c</w:t>
            </w:r>
            <w:r w:rsidR="007534FB" w:rsidRPr="00FA1B49">
              <w:rPr>
                <w:sz w:val="20"/>
                <w:szCs w:val="20"/>
              </w:rPr>
              <w:t xml:space="preserve">losed caption materials </w:t>
            </w:r>
            <w:r>
              <w:rPr>
                <w:sz w:val="20"/>
                <w:szCs w:val="20"/>
              </w:rPr>
              <w:t xml:space="preserve">or transcripts </w:t>
            </w:r>
            <w:r w:rsidR="007534FB" w:rsidRPr="00FA1B49">
              <w:rPr>
                <w:sz w:val="20"/>
                <w:szCs w:val="20"/>
              </w:rPr>
              <w:t xml:space="preserve">available </w:t>
            </w:r>
            <w:r w:rsidR="00FA1B49">
              <w:rPr>
                <w:sz w:val="20"/>
                <w:szCs w:val="20"/>
              </w:rPr>
              <w:t>at:</w:t>
            </w:r>
          </w:p>
          <w:p w:rsidR="00FA1B49" w:rsidRDefault="00FA1B49" w:rsidP="0049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534FB" w:rsidRPr="00FA1B49">
              <w:rPr>
                <w:sz w:val="20"/>
                <w:szCs w:val="20"/>
              </w:rPr>
              <w:t>ost</w:t>
            </w:r>
            <w:r>
              <w:rPr>
                <w:sz w:val="20"/>
                <w:szCs w:val="20"/>
              </w:rPr>
              <w:t>:</w:t>
            </w:r>
          </w:p>
          <w:p w:rsidR="007534FB" w:rsidRPr="00FA1B49" w:rsidRDefault="00FA1B49" w:rsidP="007534FB">
            <w:r>
              <w:rPr>
                <w:sz w:val="20"/>
                <w:szCs w:val="20"/>
              </w:rPr>
              <w:t>O</w:t>
            </w:r>
            <w:r w:rsidR="007534FB" w:rsidRPr="00FA1B49">
              <w:rPr>
                <w:sz w:val="20"/>
                <w:szCs w:val="20"/>
              </w:rPr>
              <w:t>rdering information:</w:t>
            </w:r>
          </w:p>
        </w:tc>
      </w:tr>
      <w:tr w:rsidR="007534FB" w:rsidTr="00793E26">
        <w:trPr>
          <w:trHeight w:val="1440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76B" w:rsidRPr="00BE776B" w:rsidRDefault="00BE776B" w:rsidP="0037482C">
            <w:pPr>
              <w:rPr>
                <w:sz w:val="16"/>
                <w:szCs w:val="16"/>
              </w:rPr>
            </w:pPr>
            <w:r w:rsidRPr="00BE776B">
              <w:rPr>
                <w:sz w:val="16"/>
                <w:szCs w:val="16"/>
              </w:rPr>
              <w:t xml:space="preserve"> </w:t>
            </w:r>
          </w:p>
          <w:p w:rsidR="007534FB" w:rsidRDefault="00BE776B" w:rsidP="00C264F8">
            <w:r w:rsidRPr="00EE0869">
              <w:t>[College/University name]</w:t>
            </w:r>
            <w:r w:rsidRPr="00CB1091">
              <w:t xml:space="preserve"> </w:t>
            </w:r>
            <w:r w:rsidR="007534FB">
              <w:t xml:space="preserve">requests permission to modify the above materials for the purpose of ensuring </w:t>
            </w:r>
            <w:r w:rsidR="00446A70">
              <w:t xml:space="preserve">equal </w:t>
            </w:r>
            <w:r w:rsidR="007534FB">
              <w:t>access for all students in accordance with Section 50</w:t>
            </w:r>
            <w:r w:rsidR="00972728">
              <w:t>4</w:t>
            </w:r>
            <w:r w:rsidR="007534FB">
              <w:t xml:space="preserve"> of the Rehabilitation Act </w:t>
            </w:r>
            <w:r w:rsidR="00972728">
              <w:t xml:space="preserve">and </w:t>
            </w:r>
            <w:r w:rsidR="00860A48">
              <w:t>S</w:t>
            </w:r>
            <w:r w:rsidR="00972728">
              <w:t xml:space="preserve">ection 363A.13 of the Minnesota Human Rights Act.  The materials will be used for student instruction </w:t>
            </w:r>
            <w:r w:rsidR="00F0584B">
              <w:t xml:space="preserve">in perpetuity </w:t>
            </w:r>
            <w:r w:rsidR="00F0584B" w:rsidRPr="00F0584B">
              <w:rPr>
                <w:i/>
              </w:rPr>
              <w:t>unless the copyright owner identifies an expiration dat</w:t>
            </w:r>
            <w:r w:rsidR="00F0584B">
              <w:rPr>
                <w:i/>
              </w:rPr>
              <w:t>e</w:t>
            </w:r>
            <w:r w:rsidR="00F0584B">
              <w:t>.</w:t>
            </w:r>
            <w:r w:rsidR="00860A48">
              <w:t xml:space="preserve">  The authorization and authorization date will be placed on the materials (along with any expiration date).</w:t>
            </w:r>
          </w:p>
        </w:tc>
      </w:tr>
      <w:tr w:rsidR="007534FB" w:rsidTr="0079751E"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A48" w:rsidRDefault="00860A48" w:rsidP="00491659"/>
          <w:p w:rsidR="00860A48" w:rsidRDefault="00860A48" w:rsidP="00491659">
            <w:r>
              <w:t>______________________________________                          ____________________</w:t>
            </w:r>
          </w:p>
          <w:p w:rsidR="007534FB" w:rsidRPr="0079751E" w:rsidRDefault="00860A48" w:rsidP="00491659">
            <w:pPr>
              <w:rPr>
                <w:sz w:val="16"/>
                <w:szCs w:val="16"/>
              </w:rPr>
            </w:pPr>
            <w:r w:rsidRPr="0079751E">
              <w:rPr>
                <w:sz w:val="16"/>
                <w:szCs w:val="16"/>
              </w:rPr>
              <w:t xml:space="preserve">Permission Department Authorized Signature                                                    </w:t>
            </w:r>
            <w:r w:rsidR="0079751E">
              <w:rPr>
                <w:sz w:val="16"/>
                <w:szCs w:val="16"/>
              </w:rPr>
              <w:t xml:space="preserve">               </w:t>
            </w:r>
            <w:r w:rsidRPr="0079751E">
              <w:rPr>
                <w:sz w:val="16"/>
                <w:szCs w:val="16"/>
              </w:rPr>
              <w:t xml:space="preserve"> Date</w:t>
            </w:r>
          </w:p>
          <w:p w:rsidR="00860A48" w:rsidRDefault="00860A48" w:rsidP="00491659"/>
          <w:p w:rsidR="00860A48" w:rsidRDefault="00860A48" w:rsidP="00491659">
            <w:r>
              <w:t>______________________________________                          ____________________</w:t>
            </w:r>
          </w:p>
          <w:p w:rsidR="00860A48" w:rsidRPr="0079751E" w:rsidRDefault="00860A48" w:rsidP="00491659">
            <w:pPr>
              <w:rPr>
                <w:sz w:val="16"/>
                <w:szCs w:val="16"/>
              </w:rPr>
            </w:pPr>
            <w:r w:rsidRPr="0079751E">
              <w:rPr>
                <w:sz w:val="16"/>
                <w:szCs w:val="16"/>
              </w:rPr>
              <w:t xml:space="preserve">Print Name                                                                                                                </w:t>
            </w:r>
            <w:r w:rsidR="0079751E">
              <w:rPr>
                <w:sz w:val="16"/>
                <w:szCs w:val="16"/>
              </w:rPr>
              <w:t xml:space="preserve">               </w:t>
            </w:r>
            <w:r w:rsidRPr="0079751E">
              <w:rPr>
                <w:sz w:val="16"/>
                <w:szCs w:val="16"/>
              </w:rPr>
              <w:t xml:space="preserve">  </w:t>
            </w:r>
            <w:r w:rsidR="0079751E" w:rsidRPr="0079751E">
              <w:rPr>
                <w:sz w:val="16"/>
                <w:szCs w:val="16"/>
              </w:rPr>
              <w:t>Title</w:t>
            </w:r>
          </w:p>
          <w:p w:rsidR="0079751E" w:rsidRPr="0079751E" w:rsidRDefault="0079751E" w:rsidP="00491659">
            <w:pPr>
              <w:rPr>
                <w:sz w:val="16"/>
                <w:szCs w:val="16"/>
              </w:rPr>
            </w:pPr>
            <w:r w:rsidRPr="0079751E">
              <w:rPr>
                <w:sz w:val="16"/>
                <w:szCs w:val="16"/>
              </w:rPr>
              <w:t xml:space="preserve"> </w:t>
            </w:r>
          </w:p>
          <w:p w:rsidR="00860A48" w:rsidRDefault="00860A48" w:rsidP="00491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  <w:r w:rsidR="0079751E">
              <w:rPr>
                <w:sz w:val="18"/>
                <w:szCs w:val="18"/>
              </w:rPr>
              <w:t xml:space="preserve">                               _________________________</w:t>
            </w:r>
          </w:p>
          <w:p w:rsidR="0079751E" w:rsidRPr="0079751E" w:rsidRDefault="00860A48" w:rsidP="0079751E">
            <w:pPr>
              <w:rPr>
                <w:sz w:val="16"/>
                <w:szCs w:val="16"/>
              </w:rPr>
            </w:pPr>
            <w:r w:rsidRPr="0079751E">
              <w:rPr>
                <w:sz w:val="16"/>
                <w:szCs w:val="16"/>
              </w:rPr>
              <w:t>Company Granting Permission</w:t>
            </w:r>
            <w:r w:rsidR="0079751E" w:rsidRPr="0079751E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="0079751E">
              <w:rPr>
                <w:sz w:val="16"/>
                <w:szCs w:val="16"/>
              </w:rPr>
              <w:t xml:space="preserve">               </w:t>
            </w:r>
            <w:r w:rsidR="0079751E" w:rsidRPr="0079751E">
              <w:rPr>
                <w:sz w:val="16"/>
                <w:szCs w:val="16"/>
              </w:rPr>
              <w:t xml:space="preserve">  </w:t>
            </w:r>
            <w:r w:rsidR="0079751E">
              <w:rPr>
                <w:sz w:val="16"/>
                <w:szCs w:val="16"/>
              </w:rPr>
              <w:t xml:space="preserve"> </w:t>
            </w:r>
            <w:r w:rsidR="0079751E" w:rsidRPr="0079751E">
              <w:rPr>
                <w:sz w:val="16"/>
                <w:szCs w:val="16"/>
              </w:rPr>
              <w:t>Expiration date (if applicable)</w:t>
            </w:r>
          </w:p>
          <w:p w:rsidR="00860A48" w:rsidRDefault="00860A48" w:rsidP="00860A48"/>
        </w:tc>
      </w:tr>
    </w:tbl>
    <w:p w:rsidR="00FA1B49" w:rsidRPr="00FA1B49" w:rsidRDefault="00FA1B49" w:rsidP="00FA1B49">
      <w:pPr>
        <w:jc w:val="center"/>
        <w:rPr>
          <w:b/>
        </w:rPr>
      </w:pPr>
      <w:r w:rsidRPr="00FA1B49">
        <w:rPr>
          <w:b/>
        </w:rPr>
        <w:t>Thank you for your timely response to this request.</w:t>
      </w:r>
    </w:p>
    <w:sectPr w:rsidR="00FA1B49" w:rsidRPr="00FA1B49" w:rsidSect="00FA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6B" w:rsidRDefault="00BE776B" w:rsidP="00BE776B">
      <w:pPr>
        <w:spacing w:after="0" w:line="240" w:lineRule="auto"/>
      </w:pPr>
      <w:r>
        <w:separator/>
      </w:r>
    </w:p>
  </w:endnote>
  <w:endnote w:type="continuationSeparator" w:id="0">
    <w:p w:rsidR="00BE776B" w:rsidRDefault="00BE776B" w:rsidP="00BE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0C" w:rsidRDefault="00B04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6B" w:rsidRPr="00BE776B" w:rsidRDefault="00BE776B">
    <w:pPr>
      <w:pStyle w:val="Footer"/>
      <w:rPr>
        <w:i/>
        <w:sz w:val="16"/>
        <w:szCs w:val="16"/>
      </w:rPr>
    </w:pPr>
    <w:r w:rsidRPr="00BE776B">
      <w:rPr>
        <w:i/>
        <w:sz w:val="16"/>
        <w:szCs w:val="16"/>
      </w:rPr>
      <w:t>M</w:t>
    </w:r>
    <w:r w:rsidR="00B0470C">
      <w:rPr>
        <w:i/>
        <w:sz w:val="16"/>
        <w:szCs w:val="16"/>
      </w:rPr>
      <w:t>innState</w:t>
    </w:r>
    <w:r w:rsidRPr="00BE776B">
      <w:rPr>
        <w:i/>
        <w:sz w:val="16"/>
        <w:szCs w:val="16"/>
      </w:rPr>
      <w:t xml:space="preserve"> Permission Request Form to </w:t>
    </w:r>
    <w:r w:rsidR="00B0470C">
      <w:rPr>
        <w:i/>
        <w:sz w:val="16"/>
        <w:szCs w:val="16"/>
      </w:rPr>
      <w:t>make instructional materials accessible</w:t>
    </w:r>
    <w:r w:rsidRPr="00BE776B">
      <w:rPr>
        <w:i/>
        <w:sz w:val="16"/>
        <w:szCs w:val="16"/>
      </w:rPr>
      <w:t xml:space="preserve">.  </w:t>
    </w:r>
    <w:r w:rsidR="00B0470C">
      <w:rPr>
        <w:i/>
        <w:sz w:val="16"/>
        <w:szCs w:val="16"/>
      </w:rPr>
      <w:t>11.28</w:t>
    </w:r>
    <w:r w:rsidRPr="00BE776B">
      <w:rPr>
        <w:i/>
        <w:sz w:val="16"/>
        <w:szCs w:val="16"/>
      </w:rPr>
      <w:t>.20</w:t>
    </w:r>
    <w:bookmarkStart w:id="0" w:name="_GoBack"/>
    <w:bookmarkEnd w:id="0"/>
    <w:r w:rsidRPr="00BE776B">
      <w:rPr>
        <w:i/>
        <w:sz w:val="16"/>
        <w:szCs w:val="16"/>
      </w:rPr>
      <w:t>1</w:t>
    </w:r>
    <w:r w:rsidR="00B0470C">
      <w:rPr>
        <w:i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0C" w:rsidRDefault="00B0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6B" w:rsidRDefault="00BE776B" w:rsidP="00BE776B">
      <w:pPr>
        <w:spacing w:after="0" w:line="240" w:lineRule="auto"/>
      </w:pPr>
      <w:r>
        <w:separator/>
      </w:r>
    </w:p>
  </w:footnote>
  <w:footnote w:type="continuationSeparator" w:id="0">
    <w:p w:rsidR="00BE776B" w:rsidRDefault="00BE776B" w:rsidP="00BE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0C" w:rsidRDefault="00B04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0C" w:rsidRDefault="00B04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0C" w:rsidRDefault="00B04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3"/>
    <w:rsid w:val="0037482C"/>
    <w:rsid w:val="00446A70"/>
    <w:rsid w:val="00491659"/>
    <w:rsid w:val="004D1069"/>
    <w:rsid w:val="005F516D"/>
    <w:rsid w:val="007534FB"/>
    <w:rsid w:val="00793E26"/>
    <w:rsid w:val="0079751E"/>
    <w:rsid w:val="008270EE"/>
    <w:rsid w:val="00860A48"/>
    <w:rsid w:val="008B58A1"/>
    <w:rsid w:val="008C79E7"/>
    <w:rsid w:val="00972728"/>
    <w:rsid w:val="009F3098"/>
    <w:rsid w:val="00B0470C"/>
    <w:rsid w:val="00B51A68"/>
    <w:rsid w:val="00BE776B"/>
    <w:rsid w:val="00C12EFB"/>
    <w:rsid w:val="00C264F8"/>
    <w:rsid w:val="00CB1091"/>
    <w:rsid w:val="00D41AC3"/>
    <w:rsid w:val="00EE0869"/>
    <w:rsid w:val="00F0584B"/>
    <w:rsid w:val="00F87165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CF969"/>
  <w15:docId w15:val="{8AC1DE33-08F8-4759-B01E-3E7FD4F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6B"/>
  </w:style>
  <w:style w:type="paragraph" w:styleId="Footer">
    <w:name w:val="footer"/>
    <w:basedOn w:val="Normal"/>
    <w:link w:val="FooterChar"/>
    <w:uiPriority w:val="99"/>
    <w:unhideWhenUsed/>
    <w:rsid w:val="00BE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E363-FDDA-4FA3-ADE0-FB9AA7C9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Colleges and Universities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Chancellor</dc:creator>
  <cp:lastModifiedBy>Gary Hunter</cp:lastModifiedBy>
  <cp:revision>2</cp:revision>
  <dcterms:created xsi:type="dcterms:W3CDTF">2017-11-28T16:39:00Z</dcterms:created>
  <dcterms:modified xsi:type="dcterms:W3CDTF">2017-11-28T16:39:00Z</dcterms:modified>
</cp:coreProperties>
</file>