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640" w:rsidRPr="001744DA" w:rsidRDefault="00884167" w:rsidP="00331214">
      <w:pPr>
        <w:rPr>
          <w:rFonts w:ascii="Times New Roman" w:hAnsi="Times New Roman"/>
        </w:rPr>
      </w:pPr>
      <w:r w:rsidRPr="001744DA">
        <w:rPr>
          <w:rFonts w:ascii="Times New Roman" w:hAnsi="Times New Roman"/>
        </w:rPr>
        <w:tab/>
      </w:r>
      <w:r w:rsidR="007B3A56" w:rsidRPr="001744DA">
        <w:rPr>
          <w:rFonts w:ascii="Times New Roman" w:hAnsi="Times New Roman"/>
        </w:rPr>
        <w:tab/>
      </w:r>
      <w:r w:rsidR="007B3A56" w:rsidRPr="001744DA">
        <w:rPr>
          <w:rFonts w:ascii="Times New Roman" w:hAnsi="Times New Roman"/>
        </w:rPr>
        <w:tab/>
      </w:r>
      <w:r w:rsidR="007B3A56" w:rsidRPr="001744DA">
        <w:rPr>
          <w:rFonts w:ascii="Times New Roman" w:hAnsi="Times New Roman"/>
        </w:rPr>
        <w:tab/>
      </w:r>
      <w:r w:rsidR="00284672" w:rsidRPr="001744DA">
        <w:rPr>
          <w:rFonts w:ascii="Times New Roman" w:hAnsi="Times New Roman"/>
        </w:rPr>
        <w:tab/>
      </w:r>
      <w:r w:rsidR="007B3A56" w:rsidRPr="001744DA">
        <w:rPr>
          <w:rFonts w:ascii="Times New Roman" w:hAnsi="Times New Roman"/>
        </w:rPr>
        <w:tab/>
      </w:r>
      <w:r w:rsidR="007B3A56" w:rsidRPr="001744DA">
        <w:rPr>
          <w:rFonts w:ascii="Times New Roman" w:hAnsi="Times New Roman"/>
        </w:rPr>
        <w:tab/>
      </w:r>
      <w:r w:rsidR="007B3A56" w:rsidRPr="001744DA">
        <w:rPr>
          <w:rFonts w:ascii="Times New Roman" w:hAnsi="Times New Roman"/>
        </w:rPr>
        <w:tab/>
      </w:r>
      <w:r w:rsidR="007B3A56" w:rsidRPr="001744DA">
        <w:rPr>
          <w:rFonts w:ascii="Times New Roman" w:hAnsi="Times New Roman"/>
        </w:rPr>
        <w:tab/>
      </w:r>
      <w:r w:rsidR="007B3A56" w:rsidRPr="001744DA">
        <w:rPr>
          <w:rFonts w:ascii="Times New Roman" w:hAnsi="Times New Roman"/>
        </w:rPr>
        <w:tab/>
      </w:r>
      <w:r w:rsidR="00C76EFA" w:rsidRPr="001744DA">
        <w:rPr>
          <w:rFonts w:ascii="Times New Roman" w:hAnsi="Times New Roman"/>
        </w:rPr>
        <w:t xml:space="preserve">     </w:t>
      </w:r>
      <w:smartTag w:uri="urn:schemas-microsoft-com:office:smarttags" w:element="place">
        <w:r w:rsidR="007B3A56" w:rsidRPr="001744DA">
          <w:rPr>
            <w:rFonts w:ascii="Times New Roman" w:hAnsi="Times New Roman"/>
          </w:rPr>
          <w:t>PO</w:t>
        </w:r>
      </w:smartTag>
      <w:r w:rsidR="007B3A56" w:rsidRPr="001744DA">
        <w:rPr>
          <w:rFonts w:ascii="Times New Roman" w:hAnsi="Times New Roman"/>
        </w:rPr>
        <w:t xml:space="preserve"> Number_________________</w:t>
      </w:r>
    </w:p>
    <w:p w:rsidR="00884167" w:rsidRPr="001744DA" w:rsidRDefault="00884167" w:rsidP="00884167">
      <w:pPr>
        <w:jc w:val="center"/>
        <w:rPr>
          <w:rFonts w:ascii="Times New Roman" w:hAnsi="Times New Roman"/>
          <w:b/>
          <w:i/>
          <w:color w:val="FF0000"/>
        </w:rPr>
      </w:pPr>
      <w:r w:rsidRPr="001744DA">
        <w:rPr>
          <w:rFonts w:ascii="Times New Roman" w:hAnsi="Times New Roman"/>
          <w:b/>
          <w:i/>
          <w:color w:val="FF0000"/>
          <w:u w:val="single"/>
        </w:rPr>
        <w:t>[</w:t>
      </w:r>
      <w:r w:rsidRPr="001744DA">
        <w:rPr>
          <w:rFonts w:ascii="Times New Roman" w:hAnsi="Times New Roman"/>
          <w:b/>
          <w:i/>
          <w:color w:val="FF0000"/>
        </w:rPr>
        <w:t>INSTRUCTIONS FOR COMPLETING THIS FORM ARE IN ITALICS AND BRACKETS.  PLEASE COMPLETE EVERY FIELD AND DELETE ALL INSTRUCTIONS INCLUDING THE BRACKETS.</w:t>
      </w:r>
      <w:r w:rsidR="0043661B" w:rsidRPr="0043661B">
        <w:t xml:space="preserve"> </w:t>
      </w:r>
      <w:r w:rsidR="0043661B">
        <w:rPr>
          <w:rFonts w:ascii="Times New Roman" w:hAnsi="Times New Roman"/>
          <w:b/>
          <w:i/>
          <w:color w:val="FF0000"/>
        </w:rPr>
        <w:t>This form is f</w:t>
      </w:r>
      <w:r w:rsidR="0043661B" w:rsidRPr="0043661B">
        <w:rPr>
          <w:rFonts w:ascii="Times New Roman" w:hAnsi="Times New Roman"/>
          <w:b/>
          <w:i/>
          <w:color w:val="FF0000"/>
        </w:rPr>
        <w:t>or transactions below $3,000 in compensation, including travel reimbursement, and when intellectual property or other risk is considered low (</w:t>
      </w:r>
      <w:r w:rsidR="0043661B">
        <w:rPr>
          <w:rFonts w:ascii="Times New Roman" w:hAnsi="Times New Roman"/>
          <w:b/>
          <w:i/>
          <w:color w:val="FF0000"/>
        </w:rPr>
        <w:t xml:space="preserve">see </w:t>
      </w:r>
      <w:r w:rsidR="0043661B" w:rsidRPr="0043661B">
        <w:rPr>
          <w:rFonts w:ascii="Times New Roman" w:hAnsi="Times New Roman"/>
          <w:b/>
          <w:i/>
          <w:color w:val="FF0000"/>
        </w:rPr>
        <w:t>Guideline 5.14.2.1 Guest Lecturer or Presenter)</w:t>
      </w:r>
      <w:r w:rsidRPr="001744DA">
        <w:rPr>
          <w:rFonts w:ascii="Times New Roman" w:hAnsi="Times New Roman"/>
          <w:b/>
          <w:i/>
          <w:color w:val="FF0000"/>
        </w:rPr>
        <w:t>]</w:t>
      </w:r>
    </w:p>
    <w:p w:rsidR="00884167" w:rsidRPr="001744DA" w:rsidRDefault="00884167" w:rsidP="00884167">
      <w:pPr>
        <w:jc w:val="center"/>
        <w:rPr>
          <w:rFonts w:ascii="Times New Roman" w:hAnsi="Times New Roman"/>
          <w:b/>
          <w:sz w:val="28"/>
          <w:szCs w:val="28"/>
        </w:rPr>
      </w:pPr>
      <w:r w:rsidRPr="001744DA">
        <w:rPr>
          <w:rFonts w:ascii="Times New Roman" w:hAnsi="Times New Roman"/>
          <w:b/>
          <w:sz w:val="28"/>
          <w:szCs w:val="28"/>
        </w:rPr>
        <w:t xml:space="preserve">STATE OF </w:t>
      </w:r>
      <w:smartTag w:uri="urn:schemas-microsoft-com:office:smarttags" w:element="place">
        <w:smartTag w:uri="urn:schemas-microsoft-com:office:smarttags" w:element="State">
          <w:r w:rsidRPr="001744DA">
            <w:rPr>
              <w:rFonts w:ascii="Times New Roman" w:hAnsi="Times New Roman"/>
              <w:b/>
              <w:sz w:val="28"/>
              <w:szCs w:val="28"/>
            </w:rPr>
            <w:t>MINNESOTA</w:t>
          </w:r>
        </w:smartTag>
      </w:smartTag>
    </w:p>
    <w:p w:rsidR="00884167" w:rsidRPr="001744DA" w:rsidRDefault="00884167" w:rsidP="00884167">
      <w:pPr>
        <w:jc w:val="center"/>
        <w:rPr>
          <w:rFonts w:ascii="Times New Roman" w:hAnsi="Times New Roman"/>
          <w:b/>
          <w:sz w:val="24"/>
          <w:szCs w:val="24"/>
        </w:rPr>
      </w:pPr>
      <w:smartTag w:uri="urn:schemas-microsoft-com:office:smarttags" w:element="place">
        <w:smartTag w:uri="urn:schemas-microsoft-com:office:smarttags" w:element="PlaceName">
          <w:r w:rsidRPr="001744DA">
            <w:rPr>
              <w:rFonts w:ascii="Times New Roman" w:hAnsi="Times New Roman"/>
              <w:b/>
              <w:sz w:val="24"/>
              <w:szCs w:val="24"/>
            </w:rPr>
            <w:t>MINNESOTA</w:t>
          </w:r>
        </w:smartTag>
        <w:r w:rsidRPr="001744DA">
          <w:rPr>
            <w:rFonts w:ascii="Times New Roman" w:hAnsi="Times New Roman"/>
            <w:b/>
            <w:sz w:val="24"/>
            <w:szCs w:val="24"/>
          </w:rPr>
          <w:t xml:space="preserve"> </w:t>
        </w:r>
        <w:smartTag w:uri="urn:schemas-microsoft-com:office:smarttags" w:element="PlaceType">
          <w:r w:rsidRPr="001744DA">
            <w:rPr>
              <w:rFonts w:ascii="Times New Roman" w:hAnsi="Times New Roman"/>
              <w:b/>
              <w:sz w:val="24"/>
              <w:szCs w:val="24"/>
            </w:rPr>
            <w:t>STATE</w:t>
          </w:r>
        </w:smartTag>
        <w:r w:rsidRPr="001744DA">
          <w:rPr>
            <w:rFonts w:ascii="Times New Roman" w:hAnsi="Times New Roman"/>
            <w:b/>
            <w:sz w:val="24"/>
            <w:szCs w:val="24"/>
          </w:rPr>
          <w:t xml:space="preserve"> </w:t>
        </w:r>
        <w:smartTag w:uri="urn:schemas-microsoft-com:office:smarttags" w:element="PlaceType">
          <w:r w:rsidRPr="001744DA">
            <w:rPr>
              <w:rFonts w:ascii="Times New Roman" w:hAnsi="Times New Roman"/>
              <w:b/>
              <w:sz w:val="24"/>
              <w:szCs w:val="24"/>
            </w:rPr>
            <w:t>COLLEGES</w:t>
          </w:r>
        </w:smartTag>
      </w:smartTag>
      <w:r w:rsidRPr="001744DA">
        <w:rPr>
          <w:rFonts w:ascii="Times New Roman" w:hAnsi="Times New Roman"/>
          <w:b/>
          <w:sz w:val="24"/>
          <w:szCs w:val="24"/>
        </w:rPr>
        <w:t xml:space="preserve"> AND UNIVERSITIES</w:t>
      </w:r>
    </w:p>
    <w:p w:rsidR="00884167" w:rsidRPr="001744DA" w:rsidRDefault="00884167" w:rsidP="00884167">
      <w:pPr>
        <w:jc w:val="center"/>
        <w:rPr>
          <w:rFonts w:ascii="Times New Roman" w:hAnsi="Times New Roman"/>
          <w:b/>
          <w:i/>
          <w:color w:val="FF0000"/>
          <w:sz w:val="24"/>
          <w:szCs w:val="24"/>
        </w:rPr>
      </w:pPr>
      <w:r w:rsidRPr="001744DA">
        <w:rPr>
          <w:rFonts w:ascii="Times New Roman" w:hAnsi="Times New Roman"/>
          <w:b/>
          <w:i/>
          <w:color w:val="FF0000"/>
          <w:sz w:val="24"/>
          <w:szCs w:val="24"/>
        </w:rPr>
        <w:t>[INSERT NAME OF COLLEGE/UNIVERSITY/</w:t>
      </w:r>
      <w:r w:rsidR="006D79DA">
        <w:rPr>
          <w:rFonts w:ascii="Times New Roman" w:hAnsi="Times New Roman"/>
          <w:b/>
          <w:i/>
          <w:color w:val="FF0000"/>
          <w:sz w:val="24"/>
          <w:szCs w:val="24"/>
        </w:rPr>
        <w:t>SYSTEM OFFICE</w:t>
      </w:r>
      <w:r w:rsidRPr="001744DA">
        <w:rPr>
          <w:rFonts w:ascii="Times New Roman" w:hAnsi="Times New Roman"/>
          <w:b/>
          <w:i/>
          <w:color w:val="FF0000"/>
          <w:sz w:val="24"/>
          <w:szCs w:val="24"/>
        </w:rPr>
        <w:t>]</w:t>
      </w:r>
    </w:p>
    <w:p w:rsidR="000554A7" w:rsidRPr="001744DA" w:rsidRDefault="003F4A9F" w:rsidP="00923992">
      <w:pPr>
        <w:jc w:val="center"/>
        <w:rPr>
          <w:rFonts w:ascii="Times New Roman" w:hAnsi="Times New Roman"/>
          <w:b/>
          <w:sz w:val="24"/>
          <w:szCs w:val="24"/>
        </w:rPr>
      </w:pPr>
      <w:r w:rsidRPr="001744DA">
        <w:rPr>
          <w:rFonts w:ascii="Times New Roman" w:hAnsi="Times New Roman"/>
          <w:b/>
          <w:sz w:val="24"/>
          <w:szCs w:val="24"/>
        </w:rPr>
        <w:t>GUEST LECTURER/PRESENTER AGREEMENT</w:t>
      </w:r>
    </w:p>
    <w:p w:rsidR="00C0194F" w:rsidRPr="001744DA" w:rsidRDefault="00C0194F" w:rsidP="00491CC8">
      <w:pPr>
        <w:jc w:val="both"/>
        <w:rPr>
          <w:rFonts w:ascii="Times New Roman" w:hAnsi="Times New Roman"/>
          <w:sz w:val="16"/>
          <w:szCs w:val="16"/>
        </w:rPr>
      </w:pPr>
    </w:p>
    <w:p w:rsidR="000554A7" w:rsidRDefault="000554A7" w:rsidP="00491CC8">
      <w:pPr>
        <w:jc w:val="both"/>
        <w:rPr>
          <w:rFonts w:ascii="Times New Roman" w:hAnsi="Times New Roman"/>
        </w:rPr>
      </w:pPr>
      <w:r w:rsidRPr="001744DA">
        <w:rPr>
          <w:rFonts w:ascii="Times New Roman" w:hAnsi="Times New Roman"/>
        </w:rPr>
        <w:t xml:space="preserve">THIS </w:t>
      </w:r>
      <w:r w:rsidR="003F4A9F" w:rsidRPr="001744DA">
        <w:rPr>
          <w:rFonts w:ascii="Times New Roman" w:hAnsi="Times New Roman"/>
        </w:rPr>
        <w:t>AGREEMENT</w:t>
      </w:r>
      <w:r w:rsidRPr="001744DA">
        <w:rPr>
          <w:rFonts w:ascii="Times New Roman" w:hAnsi="Times New Roman"/>
        </w:rPr>
        <w:t xml:space="preserve"> is between the State of Minnesota, acting through its </w:t>
      </w:r>
      <w:r w:rsidRPr="001744DA">
        <w:rPr>
          <w:rFonts w:ascii="Times New Roman" w:hAnsi="Times New Roman"/>
          <w:b/>
        </w:rPr>
        <w:t>Board of Trustees of the Minnesota State Colleges and Universities</w:t>
      </w:r>
      <w:r w:rsidRPr="001744DA">
        <w:rPr>
          <w:rFonts w:ascii="Times New Roman" w:hAnsi="Times New Roman"/>
        </w:rPr>
        <w:t>, on behalf of</w:t>
      </w:r>
      <w:r w:rsidR="00BF5855" w:rsidRPr="001744DA">
        <w:rPr>
          <w:rFonts w:ascii="Times New Roman" w:hAnsi="Times New Roman"/>
        </w:rPr>
        <w:t xml:space="preserve"> </w:t>
      </w:r>
      <w:r w:rsidR="003D76FF" w:rsidRPr="001744DA">
        <w:rPr>
          <w:rFonts w:ascii="Times New Roman" w:hAnsi="Times New Roman"/>
          <w:i/>
          <w:color w:val="FF0000"/>
        </w:rPr>
        <w:t>[INSERT NAME OF COLLEGE/UNIVERSITY/</w:t>
      </w:r>
      <w:r w:rsidR="00A56A69">
        <w:rPr>
          <w:rFonts w:ascii="Times New Roman" w:hAnsi="Times New Roman"/>
          <w:i/>
          <w:color w:val="FF0000"/>
        </w:rPr>
        <w:t>SYSTEM OFFICE</w:t>
      </w:r>
      <w:r w:rsidR="003D76FF" w:rsidRPr="001744DA">
        <w:rPr>
          <w:rFonts w:ascii="Times New Roman" w:hAnsi="Times New Roman"/>
          <w:color w:val="FF0000"/>
        </w:rPr>
        <w:t>]</w:t>
      </w:r>
      <w:r w:rsidR="00BF5855" w:rsidRPr="001744DA">
        <w:rPr>
          <w:rFonts w:ascii="Times New Roman" w:hAnsi="Times New Roman"/>
        </w:rPr>
        <w:t xml:space="preserve"> </w:t>
      </w:r>
      <w:r w:rsidR="003F4A9F" w:rsidRPr="001744DA">
        <w:rPr>
          <w:rFonts w:ascii="Times New Roman" w:hAnsi="Times New Roman"/>
        </w:rPr>
        <w:t>(</w:t>
      </w:r>
      <w:r w:rsidR="003D76FF" w:rsidRPr="001744DA">
        <w:rPr>
          <w:rFonts w:ascii="Times New Roman" w:hAnsi="Times New Roman"/>
        </w:rPr>
        <w:t xml:space="preserve">hereinafter </w:t>
      </w:r>
      <w:r w:rsidR="00805226">
        <w:rPr>
          <w:rFonts w:ascii="Times New Roman" w:hAnsi="Times New Roman"/>
        </w:rPr>
        <w:t>MINNESOTA STATE</w:t>
      </w:r>
      <w:r w:rsidR="003F4A9F" w:rsidRPr="001744DA">
        <w:rPr>
          <w:rFonts w:ascii="Times New Roman" w:hAnsi="Times New Roman"/>
        </w:rPr>
        <w:t xml:space="preserve">), and </w:t>
      </w:r>
      <w:r w:rsidR="003D76FF" w:rsidRPr="001744DA">
        <w:rPr>
          <w:rFonts w:ascii="Times New Roman" w:hAnsi="Times New Roman"/>
          <w:i/>
          <w:color w:val="FF0000"/>
        </w:rPr>
        <w:t>[INSERT LECTURER</w:t>
      </w:r>
      <w:r w:rsidR="00505C93" w:rsidRPr="001744DA">
        <w:rPr>
          <w:rFonts w:ascii="Times New Roman" w:hAnsi="Times New Roman"/>
          <w:i/>
          <w:color w:val="FF0000"/>
        </w:rPr>
        <w:t>’S</w:t>
      </w:r>
      <w:r w:rsidR="00C76EFA" w:rsidRPr="001744DA">
        <w:rPr>
          <w:rFonts w:ascii="Times New Roman" w:hAnsi="Times New Roman"/>
          <w:i/>
          <w:color w:val="FF0000"/>
        </w:rPr>
        <w:t>/</w:t>
      </w:r>
      <w:r w:rsidR="00505C93" w:rsidRPr="001744DA">
        <w:rPr>
          <w:rFonts w:ascii="Times New Roman" w:hAnsi="Times New Roman"/>
          <w:i/>
          <w:color w:val="FF0000"/>
        </w:rPr>
        <w:t xml:space="preserve">PRESENTER’S FULL NAME </w:t>
      </w:r>
      <w:r w:rsidR="003D76FF" w:rsidRPr="001744DA">
        <w:rPr>
          <w:rFonts w:ascii="Times New Roman" w:hAnsi="Times New Roman"/>
          <w:i/>
          <w:color w:val="FF0000"/>
        </w:rPr>
        <w:t>AND</w:t>
      </w:r>
      <w:r w:rsidR="00505C93" w:rsidRPr="001744DA">
        <w:rPr>
          <w:rFonts w:ascii="Times New Roman" w:hAnsi="Times New Roman"/>
          <w:i/>
          <w:color w:val="FF0000"/>
        </w:rPr>
        <w:t xml:space="preserve"> </w:t>
      </w:r>
      <w:r w:rsidR="003D76FF" w:rsidRPr="001744DA">
        <w:rPr>
          <w:rFonts w:ascii="Times New Roman" w:hAnsi="Times New Roman"/>
          <w:i/>
          <w:color w:val="FF0000"/>
        </w:rPr>
        <w:t>ADDRESS]</w:t>
      </w:r>
      <w:r w:rsidR="00505C93" w:rsidRPr="001744DA">
        <w:rPr>
          <w:rFonts w:ascii="Times New Roman" w:hAnsi="Times New Roman"/>
          <w:color w:val="FF0000"/>
        </w:rPr>
        <w:t xml:space="preserve"> </w:t>
      </w:r>
      <w:r w:rsidR="00505C93" w:rsidRPr="001744DA">
        <w:rPr>
          <w:rFonts w:ascii="Times New Roman" w:hAnsi="Times New Roman"/>
        </w:rPr>
        <w:t xml:space="preserve">(hereinafter PRESENTER), </w:t>
      </w:r>
      <w:r w:rsidRPr="001744DA">
        <w:rPr>
          <w:rFonts w:ascii="Times New Roman" w:hAnsi="Times New Roman"/>
        </w:rPr>
        <w:t>an independent contractor, not an employee of the State of Minnesota</w:t>
      </w:r>
      <w:r w:rsidR="00D269E1" w:rsidRPr="001744DA">
        <w:rPr>
          <w:rFonts w:ascii="Times New Roman" w:hAnsi="Times New Roman"/>
        </w:rPr>
        <w:t>.</w:t>
      </w:r>
    </w:p>
    <w:p w:rsidR="00D33125" w:rsidRDefault="00D33125" w:rsidP="00491CC8">
      <w:pPr>
        <w:jc w:val="both"/>
        <w:rPr>
          <w:rFonts w:ascii="Times New Roman" w:hAnsi="Times New Roman"/>
        </w:rPr>
      </w:pPr>
    </w:p>
    <w:p w:rsidR="00C871F3" w:rsidRPr="00A66A09" w:rsidRDefault="00082987" w:rsidP="00C871F3">
      <w:pPr>
        <w:jc w:val="both"/>
        <w:rPr>
          <w:rFonts w:ascii="Palatino" w:hAnsi="Palatino"/>
          <w:i/>
          <w:iCs/>
          <w:color w:val="FF0000"/>
        </w:rPr>
      </w:pPr>
      <w:r w:rsidRPr="00A66A09">
        <w:rPr>
          <w:rFonts w:ascii="Palatino" w:hAnsi="Palatino"/>
          <w:i/>
          <w:iCs/>
          <w:color w:val="FF0000"/>
        </w:rPr>
        <w:t>[DELETE THE FOLLOWING CLAUSE</w:t>
      </w:r>
      <w:r w:rsidR="00CB3730" w:rsidRPr="00A66A09">
        <w:rPr>
          <w:rFonts w:ascii="Palatino" w:hAnsi="Palatino"/>
          <w:i/>
          <w:iCs/>
          <w:color w:val="FF0000"/>
        </w:rPr>
        <w:t>S</w:t>
      </w:r>
      <w:r w:rsidRPr="00A66A09">
        <w:rPr>
          <w:rFonts w:ascii="Palatino" w:hAnsi="Palatino"/>
          <w:i/>
          <w:iCs/>
          <w:color w:val="FF0000"/>
        </w:rPr>
        <w:t xml:space="preserve"> IF CONTRACTOR IS NOT AN INDIVIDUAL.  IF CONTRACTOR IS AN INDIVIDUAL, </w:t>
      </w:r>
      <w:r w:rsidR="00CB3730" w:rsidRPr="00A66A09">
        <w:rPr>
          <w:rFonts w:ascii="Palatino" w:hAnsi="Palatino"/>
          <w:i/>
          <w:iCs/>
          <w:color w:val="FF0000"/>
        </w:rPr>
        <w:t>THEY</w:t>
      </w:r>
      <w:r w:rsidRPr="00A66A09">
        <w:rPr>
          <w:rFonts w:ascii="Palatino" w:hAnsi="Palatino"/>
          <w:i/>
          <w:iCs/>
          <w:color w:val="FF0000"/>
        </w:rPr>
        <w:t xml:space="preserve"> MUST BE INCLUDED.]</w:t>
      </w:r>
    </w:p>
    <w:p w:rsidR="00CB3730" w:rsidRPr="00A66A09" w:rsidRDefault="00CB3730" w:rsidP="00CB3730">
      <w:pPr>
        <w:jc w:val="both"/>
        <w:rPr>
          <w:rFonts w:ascii="Palatino" w:hAnsi="Palatino"/>
          <w:i/>
          <w:iCs/>
        </w:rPr>
      </w:pPr>
    </w:p>
    <w:p w:rsidR="00CB3730" w:rsidRPr="00A66A09" w:rsidRDefault="00CB3730" w:rsidP="00CB3730">
      <w:pPr>
        <w:jc w:val="both"/>
        <w:rPr>
          <w:rFonts w:ascii="Palatino" w:hAnsi="Palatino"/>
          <w:i/>
          <w:iCs/>
        </w:rPr>
      </w:pPr>
      <w:r w:rsidRPr="00A66A09">
        <w:rPr>
          <w:rFonts w:ascii="Palatino" w:hAnsi="Palatino"/>
          <w:i/>
          <w:iCs/>
        </w:rPr>
        <w:t xml:space="preserve">WHEREAS, the PRESENTER represents that he / she is not a current state employee; and </w:t>
      </w:r>
    </w:p>
    <w:p w:rsidR="00C871F3" w:rsidRPr="00A66A09" w:rsidRDefault="00C871F3" w:rsidP="00C871F3">
      <w:pPr>
        <w:jc w:val="both"/>
        <w:rPr>
          <w:rFonts w:ascii="Palatino" w:hAnsi="Palatino"/>
          <w:i/>
          <w:iCs/>
        </w:rPr>
      </w:pPr>
    </w:p>
    <w:p w:rsidR="00D33125" w:rsidRPr="001744DA" w:rsidRDefault="00C871F3" w:rsidP="00C871F3">
      <w:pPr>
        <w:jc w:val="both"/>
        <w:rPr>
          <w:rFonts w:ascii="Times New Roman" w:hAnsi="Times New Roman"/>
          <w:i/>
        </w:rPr>
      </w:pPr>
      <w:r w:rsidRPr="00A66A09">
        <w:rPr>
          <w:rFonts w:ascii="Palatino" w:hAnsi="Palatino"/>
          <w:i/>
          <w:iCs/>
        </w:rPr>
        <w:t xml:space="preserve">WHEREAS, the PRESENTER represents that he / she has not received an early separation incentive under Minnesota State Colleges and Universities Board Policy 4.11, Board Early Separation Incentive Program (BESI), during the one year </w:t>
      </w:r>
      <w:r w:rsidR="00C828E7">
        <w:rPr>
          <w:rFonts w:ascii="Palatino" w:hAnsi="Palatino"/>
          <w:i/>
          <w:iCs/>
        </w:rPr>
        <w:t xml:space="preserve">post-separation </w:t>
      </w:r>
      <w:r w:rsidRPr="00A66A09">
        <w:rPr>
          <w:rFonts w:ascii="Palatino" w:hAnsi="Palatino"/>
          <w:i/>
          <w:iCs/>
        </w:rPr>
        <w:t>period prior to the effective date of this contract.</w:t>
      </w:r>
    </w:p>
    <w:p w:rsidR="003F4A9F" w:rsidRPr="001744DA" w:rsidRDefault="003F4A9F" w:rsidP="00491CC8">
      <w:pPr>
        <w:jc w:val="both"/>
        <w:rPr>
          <w:rFonts w:ascii="Times New Roman" w:hAnsi="Times New Roman"/>
          <w:sz w:val="16"/>
          <w:szCs w:val="16"/>
        </w:rPr>
      </w:pPr>
    </w:p>
    <w:p w:rsidR="003F4A9F" w:rsidRPr="001744DA" w:rsidRDefault="003F4A9F" w:rsidP="00491CC8">
      <w:pPr>
        <w:jc w:val="both"/>
        <w:rPr>
          <w:rFonts w:ascii="Times New Roman" w:hAnsi="Times New Roman"/>
        </w:rPr>
      </w:pPr>
      <w:r w:rsidRPr="001744DA">
        <w:rPr>
          <w:rFonts w:ascii="Times New Roman" w:hAnsi="Times New Roman"/>
        </w:rPr>
        <w:t xml:space="preserve">PRESENTER will deliver the following agreed upon services </w:t>
      </w:r>
      <w:r w:rsidR="00793545">
        <w:rPr>
          <w:rFonts w:ascii="Times New Roman" w:hAnsi="Times New Roman"/>
        </w:rPr>
        <w:t xml:space="preserve">(the “Presentation”) as </w:t>
      </w:r>
      <w:r w:rsidRPr="001744DA">
        <w:rPr>
          <w:rFonts w:ascii="Times New Roman" w:hAnsi="Times New Roman"/>
        </w:rPr>
        <w:t>described below:</w:t>
      </w:r>
    </w:p>
    <w:p w:rsidR="003F4A9F" w:rsidRPr="001744DA" w:rsidRDefault="003F4A9F" w:rsidP="00491CC8">
      <w:pPr>
        <w:jc w:val="both"/>
        <w:rPr>
          <w:rFonts w:ascii="Times New Roman" w:hAnsi="Times New Roman"/>
          <w:sz w:val="16"/>
          <w:szCs w:val="16"/>
        </w:rPr>
      </w:pPr>
    </w:p>
    <w:p w:rsidR="003F4A9F" w:rsidRPr="001744DA" w:rsidRDefault="003F4A9F" w:rsidP="00491CC8">
      <w:pPr>
        <w:jc w:val="both"/>
        <w:rPr>
          <w:rFonts w:ascii="Times New Roman" w:hAnsi="Times New Roman"/>
          <w:u w:val="single"/>
        </w:rPr>
      </w:pPr>
      <w:r w:rsidRPr="001744DA">
        <w:rPr>
          <w:rFonts w:ascii="Times New Roman" w:hAnsi="Times New Roman"/>
        </w:rPr>
        <w:t>Name/Title of Event:</w:t>
      </w:r>
      <w:r w:rsidR="00505C93" w:rsidRPr="001744DA">
        <w:rPr>
          <w:rFonts w:ascii="Times New Roman" w:hAnsi="Times New Roman"/>
        </w:rPr>
        <w:tab/>
      </w:r>
      <w:r w:rsidR="00505C93" w:rsidRPr="001744DA">
        <w:rPr>
          <w:rFonts w:ascii="Times New Roman" w:hAnsi="Times New Roman"/>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p>
    <w:p w:rsidR="003F4A9F" w:rsidRPr="001744DA" w:rsidRDefault="003F4A9F" w:rsidP="00491CC8">
      <w:pPr>
        <w:jc w:val="both"/>
        <w:rPr>
          <w:rFonts w:ascii="Times New Roman" w:hAnsi="Times New Roman"/>
          <w:u w:val="single"/>
        </w:rPr>
      </w:pPr>
      <w:r w:rsidRPr="001744DA">
        <w:rPr>
          <w:rFonts w:ascii="Times New Roman" w:hAnsi="Times New Roman"/>
        </w:rPr>
        <w:t>Date and Time of Event:</w:t>
      </w:r>
      <w:r w:rsidR="00505C93" w:rsidRPr="001744DA">
        <w:rPr>
          <w:rFonts w:ascii="Times New Roman" w:hAnsi="Times New Roman"/>
        </w:rPr>
        <w:tab/>
      </w:r>
      <w:r w:rsidRPr="001744DA">
        <w:rPr>
          <w:rFonts w:ascii="Times New Roman" w:hAnsi="Times New Roman"/>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p>
    <w:p w:rsidR="003F4A9F" w:rsidRPr="001744DA" w:rsidRDefault="003F4A9F" w:rsidP="00491CC8">
      <w:pPr>
        <w:jc w:val="both"/>
        <w:rPr>
          <w:rFonts w:ascii="Times New Roman" w:hAnsi="Times New Roman"/>
          <w:u w:val="single"/>
        </w:rPr>
      </w:pPr>
      <w:r w:rsidRPr="001744DA">
        <w:rPr>
          <w:rFonts w:ascii="Times New Roman" w:hAnsi="Times New Roman"/>
        </w:rPr>
        <w:t>Location:</w:t>
      </w:r>
      <w:r w:rsidR="00505C93" w:rsidRPr="001744DA">
        <w:rPr>
          <w:rFonts w:ascii="Times New Roman" w:hAnsi="Times New Roman"/>
        </w:rPr>
        <w:tab/>
      </w:r>
      <w:r w:rsidR="00505C93" w:rsidRPr="001744DA">
        <w:rPr>
          <w:rFonts w:ascii="Times New Roman" w:hAnsi="Times New Roman"/>
        </w:rPr>
        <w:tab/>
      </w:r>
      <w:r w:rsidR="00505C93" w:rsidRPr="001744DA">
        <w:rPr>
          <w:rFonts w:ascii="Times New Roman" w:hAnsi="Times New Roman"/>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p>
    <w:p w:rsidR="003F4A9F" w:rsidRPr="001744DA" w:rsidRDefault="003F4A9F" w:rsidP="00491CC8">
      <w:pPr>
        <w:jc w:val="both"/>
        <w:rPr>
          <w:rFonts w:ascii="Times New Roman" w:hAnsi="Times New Roman"/>
          <w:u w:val="single"/>
        </w:rPr>
      </w:pPr>
      <w:r w:rsidRPr="001744DA">
        <w:rPr>
          <w:rFonts w:ascii="Times New Roman" w:hAnsi="Times New Roman"/>
        </w:rPr>
        <w:t>Topic/Title of Presentation:</w:t>
      </w:r>
      <w:r w:rsidR="00505C93" w:rsidRPr="001744DA">
        <w:rPr>
          <w:rFonts w:ascii="Times New Roman" w:hAnsi="Times New Roman"/>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p>
    <w:p w:rsidR="003F4A9F" w:rsidRPr="001744DA" w:rsidRDefault="003F4A9F" w:rsidP="00491CC8">
      <w:pPr>
        <w:jc w:val="both"/>
        <w:rPr>
          <w:rFonts w:ascii="Times New Roman" w:hAnsi="Times New Roman"/>
          <w:u w:val="single"/>
        </w:rPr>
      </w:pPr>
      <w:r w:rsidRPr="001744DA">
        <w:rPr>
          <w:rFonts w:ascii="Times New Roman" w:hAnsi="Times New Roman"/>
        </w:rPr>
        <w:t>Length of Presentation:</w:t>
      </w:r>
      <w:r w:rsidR="00505C93" w:rsidRPr="001744DA">
        <w:rPr>
          <w:rFonts w:ascii="Times New Roman" w:hAnsi="Times New Roman"/>
        </w:rPr>
        <w:tab/>
      </w:r>
      <w:r w:rsidR="00505C93" w:rsidRPr="001744DA">
        <w:rPr>
          <w:rFonts w:ascii="Times New Roman" w:hAnsi="Times New Roman"/>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p>
    <w:p w:rsidR="003F4A9F" w:rsidRPr="001744DA" w:rsidRDefault="003F4A9F" w:rsidP="00491CC8">
      <w:pPr>
        <w:jc w:val="both"/>
        <w:rPr>
          <w:rFonts w:ascii="Times New Roman" w:hAnsi="Times New Roman"/>
          <w:sz w:val="16"/>
          <w:szCs w:val="16"/>
          <w:u w:val="single"/>
        </w:rPr>
      </w:pPr>
    </w:p>
    <w:p w:rsidR="002A0362" w:rsidRPr="001744DA" w:rsidRDefault="002A0362" w:rsidP="00F11DE3">
      <w:pPr>
        <w:jc w:val="both"/>
        <w:rPr>
          <w:rFonts w:ascii="Times New Roman" w:hAnsi="Times New Roman"/>
          <w:b/>
        </w:rPr>
      </w:pPr>
      <w:r w:rsidRPr="001744DA">
        <w:rPr>
          <w:rFonts w:ascii="Times New Roman" w:hAnsi="Times New Roman"/>
          <w:b/>
        </w:rPr>
        <w:t xml:space="preserve">PRESENTER understands that no work or presentation should begin until all required signatures have been obtained and PRESENTER is notified to begin work by </w:t>
      </w:r>
      <w:r w:rsidR="00805226">
        <w:rPr>
          <w:rFonts w:ascii="Times New Roman" w:hAnsi="Times New Roman"/>
          <w:b/>
        </w:rPr>
        <w:t>MINNESOTA STATE</w:t>
      </w:r>
      <w:r w:rsidRPr="001744DA">
        <w:rPr>
          <w:rFonts w:ascii="Times New Roman" w:hAnsi="Times New Roman"/>
          <w:b/>
        </w:rPr>
        <w:t>.</w:t>
      </w:r>
    </w:p>
    <w:p w:rsidR="002A0362" w:rsidRPr="001744DA" w:rsidRDefault="002A0362" w:rsidP="00F11DE3">
      <w:pPr>
        <w:jc w:val="both"/>
        <w:rPr>
          <w:rFonts w:ascii="Times New Roman" w:hAnsi="Times New Roman"/>
          <w:b/>
          <w:sz w:val="16"/>
          <w:szCs w:val="16"/>
        </w:rPr>
      </w:pPr>
    </w:p>
    <w:p w:rsidR="003F4A9F" w:rsidRPr="001744DA" w:rsidRDefault="00505C93" w:rsidP="00E61D6B">
      <w:pPr>
        <w:numPr>
          <w:ilvl w:val="0"/>
          <w:numId w:val="18"/>
        </w:numPr>
        <w:tabs>
          <w:tab w:val="left" w:pos="700"/>
        </w:tabs>
        <w:jc w:val="both"/>
        <w:rPr>
          <w:rFonts w:ascii="Times New Roman" w:hAnsi="Times New Roman"/>
        </w:rPr>
      </w:pPr>
      <w:r w:rsidRPr="001744DA">
        <w:rPr>
          <w:rFonts w:ascii="Times New Roman" w:hAnsi="Times New Roman"/>
          <w:b/>
          <w:u w:val="single"/>
        </w:rPr>
        <w:t>PAYMENT</w:t>
      </w:r>
      <w:r w:rsidR="00D313C7" w:rsidRPr="001744DA">
        <w:rPr>
          <w:rFonts w:ascii="Times New Roman" w:hAnsi="Times New Roman"/>
        </w:rPr>
        <w:t xml:space="preserve">.  </w:t>
      </w:r>
      <w:r w:rsidR="00805226">
        <w:rPr>
          <w:rFonts w:ascii="Times New Roman" w:hAnsi="Times New Roman"/>
        </w:rPr>
        <w:t>MINNESOTA STATE</w:t>
      </w:r>
      <w:r w:rsidR="003F4A9F" w:rsidRPr="001744DA">
        <w:rPr>
          <w:rFonts w:ascii="Times New Roman" w:hAnsi="Times New Roman"/>
        </w:rPr>
        <w:t xml:space="preserve"> shall pay PRESENTER </w:t>
      </w:r>
      <w:r w:rsidR="00805226">
        <w:rPr>
          <w:rFonts w:ascii="Times New Roman" w:hAnsi="Times New Roman"/>
        </w:rPr>
        <w:t>following PRESENTER’s</w:t>
      </w:r>
      <w:r w:rsidR="00B1284A" w:rsidRPr="001744DA">
        <w:rPr>
          <w:rFonts w:ascii="Times New Roman" w:hAnsi="Times New Roman"/>
        </w:rPr>
        <w:t xml:space="preserve"> completion of </w:t>
      </w:r>
      <w:r w:rsidR="00CE79A0">
        <w:rPr>
          <w:rFonts w:ascii="Times New Roman" w:hAnsi="Times New Roman"/>
        </w:rPr>
        <w:t xml:space="preserve">the </w:t>
      </w:r>
      <w:r w:rsidR="00793545">
        <w:rPr>
          <w:rFonts w:ascii="Times New Roman" w:hAnsi="Times New Roman"/>
        </w:rPr>
        <w:t>P</w:t>
      </w:r>
      <w:r w:rsidR="00B1284A" w:rsidRPr="001744DA">
        <w:rPr>
          <w:rFonts w:ascii="Times New Roman" w:hAnsi="Times New Roman"/>
        </w:rPr>
        <w:t xml:space="preserve">resentation and PRESENTER’s submission of invoice </w:t>
      </w:r>
      <w:r w:rsidR="003F4A9F" w:rsidRPr="001744DA">
        <w:rPr>
          <w:rFonts w:ascii="Times New Roman" w:hAnsi="Times New Roman"/>
        </w:rPr>
        <w:t>as follows (check and complete those that apply):</w:t>
      </w:r>
    </w:p>
    <w:p w:rsidR="00E13569" w:rsidRPr="001744DA" w:rsidRDefault="00E13569" w:rsidP="00F11DE3">
      <w:pPr>
        <w:jc w:val="both"/>
        <w:rPr>
          <w:rFonts w:ascii="Times New Roman" w:hAnsi="Times New Roman"/>
          <w:sz w:val="16"/>
          <w:szCs w:val="16"/>
        </w:rPr>
      </w:pPr>
    </w:p>
    <w:p w:rsidR="00E13569" w:rsidRPr="001744DA" w:rsidRDefault="00E13569" w:rsidP="00F11DE3">
      <w:pPr>
        <w:ind w:firstLine="700"/>
        <w:jc w:val="both"/>
        <w:rPr>
          <w:rFonts w:ascii="Times New Roman" w:hAnsi="Times New Roman"/>
        </w:rPr>
      </w:pPr>
      <w:r w:rsidRPr="001744DA">
        <w:rPr>
          <w:rFonts w:ascii="Times New Roman" w:hAnsi="Times New Roman"/>
          <w:u w:val="single"/>
        </w:rPr>
        <w:t xml:space="preserve">      </w:t>
      </w:r>
      <w:r w:rsidRPr="001744DA">
        <w:rPr>
          <w:rFonts w:ascii="Times New Roman" w:hAnsi="Times New Roman"/>
        </w:rPr>
        <w:t xml:space="preserve"> </w:t>
      </w:r>
      <w:r w:rsidR="00411DE4" w:rsidRPr="001744DA">
        <w:rPr>
          <w:rFonts w:ascii="Times New Roman" w:hAnsi="Times New Roman"/>
        </w:rPr>
        <w:t xml:space="preserve"> </w:t>
      </w:r>
      <w:r w:rsidR="00307353" w:rsidRPr="001744DA">
        <w:rPr>
          <w:rFonts w:ascii="Times New Roman" w:hAnsi="Times New Roman"/>
        </w:rPr>
        <w:t>A stipend of $</w:t>
      </w:r>
      <w:r w:rsidR="00307353" w:rsidRPr="001744DA">
        <w:rPr>
          <w:rFonts w:ascii="Times New Roman" w:hAnsi="Times New Roman"/>
          <w:u w:val="single"/>
        </w:rPr>
        <w:t xml:space="preserve">                    </w:t>
      </w:r>
      <w:r w:rsidR="00B1284A" w:rsidRPr="001744DA">
        <w:rPr>
          <w:rFonts w:ascii="Times New Roman" w:hAnsi="Times New Roman"/>
        </w:rPr>
        <w:t xml:space="preserve"> via check</w:t>
      </w:r>
      <w:r w:rsidRPr="001744DA">
        <w:rPr>
          <w:rFonts w:ascii="Times New Roman" w:hAnsi="Times New Roman"/>
        </w:rPr>
        <w:t>.</w:t>
      </w:r>
    </w:p>
    <w:p w:rsidR="00E13569" w:rsidRPr="001744DA" w:rsidRDefault="00411DE4" w:rsidP="00F11DE3">
      <w:pPr>
        <w:ind w:left="700"/>
        <w:jc w:val="both"/>
        <w:rPr>
          <w:rFonts w:ascii="Times New Roman" w:hAnsi="Times New Roman"/>
        </w:rPr>
      </w:pPr>
      <w:r w:rsidRPr="001744DA">
        <w:rPr>
          <w:rFonts w:ascii="Times New Roman" w:hAnsi="Times New Roman"/>
          <w:u w:val="single"/>
        </w:rPr>
        <w:t xml:space="preserve">      </w:t>
      </w:r>
      <w:r w:rsidRPr="001744DA">
        <w:rPr>
          <w:rFonts w:ascii="Times New Roman" w:hAnsi="Times New Roman"/>
        </w:rPr>
        <w:t xml:space="preserve">  </w:t>
      </w:r>
      <w:r w:rsidR="00B1284A" w:rsidRPr="001744DA">
        <w:rPr>
          <w:rFonts w:ascii="Times New Roman" w:hAnsi="Times New Roman"/>
        </w:rPr>
        <w:t>Reimbursement for o</w:t>
      </w:r>
      <w:r w:rsidR="00E13569" w:rsidRPr="001744DA">
        <w:rPr>
          <w:rFonts w:ascii="Times New Roman" w:hAnsi="Times New Roman"/>
        </w:rPr>
        <w:t xml:space="preserve">ne round-trip coach airline ticket from </w:t>
      </w:r>
      <w:r w:rsidR="00E13569" w:rsidRPr="001744DA">
        <w:rPr>
          <w:rFonts w:ascii="Times New Roman" w:hAnsi="Times New Roman"/>
          <w:u w:val="single"/>
        </w:rPr>
        <w:tab/>
      </w:r>
      <w:r w:rsidR="00E13569" w:rsidRPr="001744DA">
        <w:rPr>
          <w:rFonts w:ascii="Times New Roman" w:hAnsi="Times New Roman"/>
          <w:u w:val="single"/>
        </w:rPr>
        <w:tab/>
      </w:r>
      <w:r w:rsidR="00E13569" w:rsidRPr="001744DA">
        <w:rPr>
          <w:rFonts w:ascii="Times New Roman" w:hAnsi="Times New Roman"/>
          <w:u w:val="single"/>
        </w:rPr>
        <w:tab/>
      </w:r>
      <w:r w:rsidR="00E13569" w:rsidRPr="001744DA">
        <w:rPr>
          <w:rFonts w:ascii="Times New Roman" w:hAnsi="Times New Roman"/>
          <w:u w:val="single"/>
        </w:rPr>
        <w:tab/>
      </w:r>
      <w:r w:rsidR="00E13569" w:rsidRPr="001744DA">
        <w:rPr>
          <w:rFonts w:ascii="Times New Roman" w:hAnsi="Times New Roman"/>
          <w:u w:val="single"/>
        </w:rPr>
        <w:tab/>
      </w:r>
      <w:r w:rsidR="002A4A1E" w:rsidRPr="001744DA">
        <w:rPr>
          <w:rFonts w:ascii="Times New Roman" w:hAnsi="Times New Roman"/>
        </w:rPr>
        <w:t xml:space="preserve"> (city) </w:t>
      </w:r>
      <w:r w:rsidR="00E13569" w:rsidRPr="001744DA">
        <w:rPr>
          <w:rFonts w:ascii="Times New Roman" w:hAnsi="Times New Roman"/>
        </w:rPr>
        <w:t>for purposes of traveling to Event, the cost of such ticket not to</w:t>
      </w:r>
      <w:r w:rsidR="00C04E19">
        <w:rPr>
          <w:rFonts w:ascii="Times New Roman" w:hAnsi="Times New Roman"/>
        </w:rPr>
        <w:t xml:space="preserve"> </w:t>
      </w:r>
      <w:r w:rsidR="00E13569" w:rsidRPr="001744DA">
        <w:rPr>
          <w:rFonts w:ascii="Times New Roman" w:hAnsi="Times New Roman"/>
        </w:rPr>
        <w:t>exceed $</w:t>
      </w:r>
      <w:r w:rsidR="00E13569" w:rsidRPr="001744DA">
        <w:rPr>
          <w:rFonts w:ascii="Times New Roman" w:hAnsi="Times New Roman"/>
          <w:u w:val="single"/>
        </w:rPr>
        <w:tab/>
      </w:r>
      <w:r w:rsidR="00E13569" w:rsidRPr="001744DA">
        <w:rPr>
          <w:rFonts w:ascii="Times New Roman" w:hAnsi="Times New Roman"/>
          <w:u w:val="single"/>
        </w:rPr>
        <w:tab/>
      </w:r>
      <w:r w:rsidR="00E13569" w:rsidRPr="001744DA">
        <w:rPr>
          <w:rFonts w:ascii="Times New Roman" w:hAnsi="Times New Roman"/>
        </w:rPr>
        <w:t>.</w:t>
      </w:r>
    </w:p>
    <w:p w:rsidR="00E13569" w:rsidRPr="001744DA" w:rsidRDefault="00411DE4" w:rsidP="00F11DE3">
      <w:pPr>
        <w:ind w:left="700"/>
        <w:jc w:val="both"/>
        <w:rPr>
          <w:rFonts w:ascii="Times New Roman" w:hAnsi="Times New Roman"/>
        </w:rPr>
      </w:pPr>
      <w:r w:rsidRPr="001744DA">
        <w:rPr>
          <w:rFonts w:ascii="Times New Roman" w:hAnsi="Times New Roman"/>
          <w:u w:val="single"/>
        </w:rPr>
        <w:t xml:space="preserve">      </w:t>
      </w:r>
      <w:r w:rsidRPr="001744DA">
        <w:rPr>
          <w:rFonts w:ascii="Times New Roman" w:hAnsi="Times New Roman"/>
        </w:rPr>
        <w:t xml:space="preserve">  </w:t>
      </w:r>
      <w:r w:rsidR="00B1284A" w:rsidRPr="001744DA">
        <w:rPr>
          <w:rFonts w:ascii="Times New Roman" w:hAnsi="Times New Roman"/>
        </w:rPr>
        <w:t xml:space="preserve">Reimbursement for hotel accommodation of </w:t>
      </w:r>
      <w:r w:rsidR="00B1284A" w:rsidRPr="001744DA">
        <w:rPr>
          <w:rFonts w:ascii="Times New Roman" w:hAnsi="Times New Roman"/>
          <w:u w:val="single"/>
        </w:rPr>
        <w:tab/>
      </w:r>
      <w:r w:rsidR="00B1284A" w:rsidRPr="001744DA">
        <w:rPr>
          <w:rFonts w:ascii="Times New Roman" w:hAnsi="Times New Roman"/>
          <w:u w:val="single"/>
        </w:rPr>
        <w:tab/>
      </w:r>
      <w:r w:rsidR="00B1284A" w:rsidRPr="001744DA">
        <w:rPr>
          <w:rFonts w:ascii="Times New Roman" w:hAnsi="Times New Roman"/>
          <w:u w:val="single"/>
        </w:rPr>
        <w:tab/>
      </w:r>
      <w:r w:rsidR="00B1284A" w:rsidRPr="001744DA">
        <w:rPr>
          <w:rFonts w:ascii="Times New Roman" w:hAnsi="Times New Roman"/>
          <w:u w:val="single"/>
        </w:rPr>
        <w:tab/>
      </w:r>
      <w:r w:rsidR="00B1284A" w:rsidRPr="001744DA">
        <w:rPr>
          <w:rFonts w:ascii="Times New Roman" w:hAnsi="Times New Roman"/>
          <w:u w:val="single"/>
        </w:rPr>
        <w:tab/>
      </w:r>
      <w:r w:rsidR="00B1284A" w:rsidRPr="001744DA">
        <w:rPr>
          <w:rFonts w:ascii="Times New Roman" w:hAnsi="Times New Roman"/>
          <w:u w:val="single"/>
        </w:rPr>
        <w:tab/>
      </w:r>
      <w:r w:rsidR="00B1284A" w:rsidRPr="001744DA">
        <w:rPr>
          <w:rFonts w:ascii="Times New Roman" w:hAnsi="Times New Roman"/>
          <w:u w:val="single"/>
        </w:rPr>
        <w:tab/>
      </w:r>
      <w:r w:rsidR="00B1284A" w:rsidRPr="001744DA">
        <w:rPr>
          <w:rFonts w:ascii="Times New Roman" w:hAnsi="Times New Roman"/>
          <w:u w:val="single"/>
        </w:rPr>
        <w:tab/>
      </w:r>
      <w:r w:rsidR="00B1284A" w:rsidRPr="001744DA">
        <w:rPr>
          <w:rFonts w:ascii="Times New Roman" w:hAnsi="Times New Roman"/>
          <w:u w:val="single"/>
        </w:rPr>
        <w:tab/>
      </w:r>
      <w:r w:rsidR="00B1284A" w:rsidRPr="001744DA">
        <w:rPr>
          <w:rFonts w:ascii="Times New Roman" w:hAnsi="Times New Roman"/>
          <w:u w:val="single"/>
        </w:rPr>
        <w:tab/>
        <w:t xml:space="preserve">       </w:t>
      </w:r>
      <w:r w:rsidR="00B1284A" w:rsidRPr="001744DA">
        <w:rPr>
          <w:rFonts w:ascii="Times New Roman" w:hAnsi="Times New Roman"/>
        </w:rPr>
        <w:t xml:space="preserve"> (specify number of nights, hotel, etc.), not to exceed $</w:t>
      </w:r>
      <w:r w:rsidR="00B1284A" w:rsidRPr="001744DA">
        <w:rPr>
          <w:rFonts w:ascii="Times New Roman" w:hAnsi="Times New Roman"/>
          <w:u w:val="single"/>
        </w:rPr>
        <w:tab/>
      </w:r>
      <w:r w:rsidR="00307353" w:rsidRPr="001744DA">
        <w:rPr>
          <w:rFonts w:ascii="Times New Roman" w:hAnsi="Times New Roman"/>
          <w:u w:val="single"/>
        </w:rPr>
        <w:tab/>
      </w:r>
      <w:r w:rsidR="00B1284A" w:rsidRPr="001744DA">
        <w:rPr>
          <w:rFonts w:ascii="Times New Roman" w:hAnsi="Times New Roman"/>
        </w:rPr>
        <w:t>.</w:t>
      </w:r>
    </w:p>
    <w:p w:rsidR="00411DE4" w:rsidRPr="001744DA" w:rsidRDefault="00411DE4" w:rsidP="00F11DE3">
      <w:pPr>
        <w:ind w:firstLine="700"/>
        <w:jc w:val="both"/>
        <w:rPr>
          <w:rFonts w:ascii="Times New Roman" w:hAnsi="Times New Roman"/>
        </w:rPr>
      </w:pPr>
      <w:r w:rsidRPr="001744DA">
        <w:rPr>
          <w:rFonts w:ascii="Times New Roman" w:hAnsi="Times New Roman"/>
          <w:u w:val="single"/>
        </w:rPr>
        <w:t xml:space="preserve">      </w:t>
      </w:r>
      <w:r w:rsidRPr="001744DA">
        <w:rPr>
          <w:rFonts w:ascii="Times New Roman" w:hAnsi="Times New Roman"/>
        </w:rPr>
        <w:t xml:space="preserve">  Other: </w:t>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Pr="001744DA">
        <w:rPr>
          <w:rFonts w:ascii="Times New Roman" w:hAnsi="Times New Roman"/>
          <w:u w:val="single"/>
        </w:rPr>
        <w:tab/>
      </w:r>
      <w:r w:rsidR="00D313C7" w:rsidRPr="001744DA">
        <w:rPr>
          <w:rFonts w:ascii="Times New Roman" w:hAnsi="Times New Roman"/>
        </w:rPr>
        <w:t>.</w:t>
      </w:r>
    </w:p>
    <w:p w:rsidR="00B1284A" w:rsidRPr="001744DA" w:rsidRDefault="00B1284A" w:rsidP="00F11DE3">
      <w:pPr>
        <w:jc w:val="both"/>
        <w:rPr>
          <w:rFonts w:ascii="Times New Roman" w:hAnsi="Times New Roman"/>
          <w:sz w:val="16"/>
          <w:szCs w:val="16"/>
        </w:rPr>
      </w:pPr>
    </w:p>
    <w:p w:rsidR="002A0362" w:rsidRPr="001744DA" w:rsidRDefault="00805226" w:rsidP="00F11DE3">
      <w:pPr>
        <w:ind w:firstLine="700"/>
        <w:jc w:val="both"/>
        <w:rPr>
          <w:rFonts w:ascii="Times New Roman" w:hAnsi="Times New Roman"/>
        </w:rPr>
      </w:pPr>
      <w:r>
        <w:rPr>
          <w:rFonts w:ascii="Times New Roman" w:hAnsi="Times New Roman"/>
          <w:b/>
        </w:rPr>
        <w:t>MINNESOTA STATE</w:t>
      </w:r>
      <w:r w:rsidR="002A0362" w:rsidRPr="001744DA">
        <w:rPr>
          <w:rFonts w:ascii="Times New Roman" w:hAnsi="Times New Roman"/>
          <w:b/>
        </w:rPr>
        <w:t>’s total obligation to PRESENTER shall not exceed $</w:t>
      </w:r>
      <w:r w:rsidR="002A0362" w:rsidRPr="001744DA">
        <w:rPr>
          <w:rFonts w:ascii="Times New Roman" w:hAnsi="Times New Roman"/>
          <w:b/>
          <w:u w:val="single"/>
        </w:rPr>
        <w:tab/>
      </w:r>
      <w:r w:rsidR="002A0362" w:rsidRPr="001744DA">
        <w:rPr>
          <w:rFonts w:ascii="Times New Roman" w:hAnsi="Times New Roman"/>
          <w:b/>
          <w:u w:val="single"/>
        </w:rPr>
        <w:tab/>
      </w:r>
      <w:r w:rsidR="002A0362" w:rsidRPr="001744DA">
        <w:rPr>
          <w:rFonts w:ascii="Times New Roman" w:hAnsi="Times New Roman"/>
        </w:rPr>
        <w:t>.</w:t>
      </w:r>
    </w:p>
    <w:p w:rsidR="00D23F07" w:rsidRDefault="00D23F07" w:rsidP="00F11DE3">
      <w:pPr>
        <w:jc w:val="both"/>
        <w:rPr>
          <w:rFonts w:ascii="Times New Roman" w:hAnsi="Times New Roman"/>
          <w:b/>
        </w:rPr>
      </w:pPr>
    </w:p>
    <w:p w:rsidR="00B1284A" w:rsidRPr="001744DA" w:rsidRDefault="00B1284A" w:rsidP="004E10C5">
      <w:pPr>
        <w:ind w:left="720" w:right="594"/>
        <w:jc w:val="both"/>
        <w:rPr>
          <w:rFonts w:ascii="Times New Roman" w:hAnsi="Times New Roman"/>
        </w:rPr>
      </w:pPr>
      <w:r w:rsidRPr="001744DA">
        <w:rPr>
          <w:rFonts w:ascii="Times New Roman" w:hAnsi="Times New Roman"/>
          <w:b/>
        </w:rPr>
        <w:t>NOTE</w:t>
      </w:r>
      <w:r w:rsidRPr="001744DA">
        <w:rPr>
          <w:rFonts w:ascii="Times New Roman" w:hAnsi="Times New Roman"/>
        </w:rPr>
        <w:t xml:space="preserve">: Reimbursement for </w:t>
      </w:r>
      <w:r w:rsidR="004F009D" w:rsidRPr="001744DA">
        <w:rPr>
          <w:rFonts w:ascii="Times New Roman" w:hAnsi="Times New Roman"/>
        </w:rPr>
        <w:t xml:space="preserve">any </w:t>
      </w:r>
      <w:r w:rsidRPr="001744DA">
        <w:rPr>
          <w:rFonts w:ascii="Times New Roman" w:hAnsi="Times New Roman"/>
        </w:rPr>
        <w:t>expenses checked ab</w:t>
      </w:r>
      <w:r w:rsidR="00E6502F" w:rsidRPr="001744DA">
        <w:rPr>
          <w:rFonts w:ascii="Times New Roman" w:hAnsi="Times New Roman"/>
        </w:rPr>
        <w:t>ove shall not exceed those</w:t>
      </w:r>
      <w:r w:rsidRPr="001744DA">
        <w:rPr>
          <w:rFonts w:ascii="Times New Roman" w:hAnsi="Times New Roman"/>
        </w:rPr>
        <w:t xml:space="preserve"> </w:t>
      </w:r>
      <w:r w:rsidR="00411DE4" w:rsidRPr="001744DA">
        <w:rPr>
          <w:rFonts w:ascii="Times New Roman" w:hAnsi="Times New Roman"/>
        </w:rPr>
        <w:t>provided</w:t>
      </w:r>
      <w:r w:rsidR="00E6502F" w:rsidRPr="001744DA">
        <w:rPr>
          <w:rFonts w:ascii="Times New Roman" w:hAnsi="Times New Roman"/>
        </w:rPr>
        <w:t xml:space="preserve"> for in </w:t>
      </w:r>
      <w:r w:rsidR="00411DE4" w:rsidRPr="001744DA">
        <w:rPr>
          <w:rFonts w:ascii="Times New Roman" w:hAnsi="Times New Roman"/>
        </w:rPr>
        <w:t xml:space="preserve">the </w:t>
      </w:r>
      <w:r w:rsidR="00E6502F" w:rsidRPr="001744DA">
        <w:rPr>
          <w:rFonts w:ascii="Times New Roman" w:hAnsi="Times New Roman"/>
        </w:rPr>
        <w:t xml:space="preserve">Department </w:t>
      </w:r>
      <w:r w:rsidR="00411DE4" w:rsidRPr="001744DA">
        <w:rPr>
          <w:rFonts w:ascii="Times New Roman" w:hAnsi="Times New Roman"/>
        </w:rPr>
        <w:t>of Employee Relations</w:t>
      </w:r>
      <w:r w:rsidR="00E6502F" w:rsidRPr="001744DA">
        <w:rPr>
          <w:rFonts w:ascii="Times New Roman" w:hAnsi="Times New Roman"/>
        </w:rPr>
        <w:t>’ “Commissioner’s Plan</w:t>
      </w:r>
      <w:r w:rsidR="00411DE4" w:rsidRPr="001744DA">
        <w:rPr>
          <w:rFonts w:ascii="Times New Roman" w:hAnsi="Times New Roman"/>
        </w:rPr>
        <w:t>.</w:t>
      </w:r>
      <w:r w:rsidR="00E6502F" w:rsidRPr="001744DA">
        <w:rPr>
          <w:rFonts w:ascii="Times New Roman" w:hAnsi="Times New Roman"/>
        </w:rPr>
        <w:t>”</w:t>
      </w:r>
      <w:r w:rsidR="00411DE4" w:rsidRPr="001744DA">
        <w:rPr>
          <w:rFonts w:ascii="Times New Roman" w:hAnsi="Times New Roman"/>
        </w:rPr>
        <w:t xml:space="preserve"> A copy of th</w:t>
      </w:r>
      <w:r w:rsidR="00D313C7" w:rsidRPr="001744DA">
        <w:rPr>
          <w:rFonts w:ascii="Times New Roman" w:hAnsi="Times New Roman"/>
        </w:rPr>
        <w:t>e</w:t>
      </w:r>
      <w:r w:rsidR="00411DE4" w:rsidRPr="001744DA">
        <w:rPr>
          <w:rFonts w:ascii="Times New Roman" w:hAnsi="Times New Roman"/>
        </w:rPr>
        <w:t xml:space="preserve"> Plan is available upon request.</w:t>
      </w:r>
    </w:p>
    <w:p w:rsidR="002A0362" w:rsidRPr="001744DA" w:rsidRDefault="002A0362" w:rsidP="00F11DE3">
      <w:pPr>
        <w:jc w:val="both"/>
        <w:rPr>
          <w:rFonts w:ascii="Times New Roman" w:hAnsi="Times New Roman"/>
          <w:sz w:val="16"/>
          <w:szCs w:val="16"/>
        </w:rPr>
      </w:pPr>
    </w:p>
    <w:p w:rsidR="002A0362" w:rsidRPr="001744DA" w:rsidRDefault="00D313C7" w:rsidP="00E61D6B">
      <w:pPr>
        <w:numPr>
          <w:ilvl w:val="0"/>
          <w:numId w:val="18"/>
        </w:numPr>
        <w:tabs>
          <w:tab w:val="left" w:pos="700"/>
        </w:tabs>
        <w:jc w:val="both"/>
        <w:rPr>
          <w:rFonts w:ascii="Times New Roman" w:hAnsi="Times New Roman"/>
        </w:rPr>
      </w:pPr>
      <w:r w:rsidRPr="001744DA">
        <w:rPr>
          <w:rFonts w:ascii="Times New Roman" w:hAnsi="Times New Roman"/>
          <w:b/>
          <w:u w:val="single"/>
        </w:rPr>
        <w:t>TAXES</w:t>
      </w:r>
      <w:r w:rsidR="005249DA" w:rsidRPr="001744DA">
        <w:rPr>
          <w:rFonts w:ascii="Times New Roman" w:hAnsi="Times New Roman"/>
        </w:rPr>
        <w:t>.</w:t>
      </w:r>
      <w:r w:rsidRPr="001744DA">
        <w:rPr>
          <w:rFonts w:ascii="Times New Roman" w:hAnsi="Times New Roman"/>
        </w:rPr>
        <w:t xml:space="preserve">  </w:t>
      </w:r>
      <w:r w:rsidR="002A0362" w:rsidRPr="001744DA">
        <w:rPr>
          <w:rFonts w:ascii="Times New Roman" w:hAnsi="Times New Roman"/>
        </w:rPr>
        <w:t>Minn</w:t>
      </w:r>
      <w:r w:rsidR="004E6B47" w:rsidRPr="001744DA">
        <w:rPr>
          <w:rFonts w:ascii="Times New Roman" w:hAnsi="Times New Roman"/>
        </w:rPr>
        <w:t xml:space="preserve">esota </w:t>
      </w:r>
      <w:r w:rsidR="00E73171" w:rsidRPr="001744DA">
        <w:rPr>
          <w:rFonts w:ascii="Times New Roman" w:hAnsi="Times New Roman"/>
        </w:rPr>
        <w:t>Stat</w:t>
      </w:r>
      <w:r w:rsidR="004E6B47" w:rsidRPr="001744DA">
        <w:rPr>
          <w:rFonts w:ascii="Times New Roman" w:hAnsi="Times New Roman"/>
        </w:rPr>
        <w:t xml:space="preserve">ute </w:t>
      </w:r>
      <w:r w:rsidR="00E73171" w:rsidRPr="001744DA">
        <w:rPr>
          <w:rFonts w:ascii="Times New Roman" w:hAnsi="Times New Roman"/>
        </w:rPr>
        <w:t xml:space="preserve">§290.9201 requires </w:t>
      </w:r>
      <w:r w:rsidR="00805226">
        <w:rPr>
          <w:rFonts w:ascii="Times New Roman" w:hAnsi="Times New Roman"/>
        </w:rPr>
        <w:t>MINNESOTA STATE</w:t>
      </w:r>
      <w:r w:rsidR="002A0362" w:rsidRPr="001744DA">
        <w:rPr>
          <w:rFonts w:ascii="Times New Roman" w:hAnsi="Times New Roman"/>
        </w:rPr>
        <w:t xml:space="preserve"> to withhold a </w:t>
      </w:r>
      <w:r w:rsidR="002A0362" w:rsidRPr="001744DA">
        <w:rPr>
          <w:rFonts w:ascii="Times New Roman" w:hAnsi="Times New Roman"/>
          <w:u w:val="single"/>
        </w:rPr>
        <w:t>two percent (2%)</w:t>
      </w:r>
      <w:r w:rsidR="002A0362" w:rsidRPr="001744DA">
        <w:rPr>
          <w:rFonts w:ascii="Times New Roman" w:hAnsi="Times New Roman"/>
        </w:rPr>
        <w:t xml:space="preserve"> tax on the gross compensation, including </w:t>
      </w:r>
      <w:r w:rsidR="0084698E" w:rsidRPr="001744DA">
        <w:rPr>
          <w:rFonts w:ascii="Times New Roman" w:hAnsi="Times New Roman"/>
        </w:rPr>
        <w:t>reimbursable</w:t>
      </w:r>
      <w:r w:rsidR="002A0362" w:rsidRPr="001744DA">
        <w:rPr>
          <w:rFonts w:ascii="Times New Roman" w:hAnsi="Times New Roman"/>
        </w:rPr>
        <w:t xml:space="preserve"> expenses, paid to non-Minnesota entertainers and public speakers for</w:t>
      </w:r>
      <w:r w:rsidR="004E6B47" w:rsidRPr="001744DA">
        <w:rPr>
          <w:rFonts w:ascii="Times New Roman" w:hAnsi="Times New Roman"/>
        </w:rPr>
        <w:t xml:space="preserve"> any performance in Minnesota.</w:t>
      </w:r>
    </w:p>
    <w:p w:rsidR="00E6502F" w:rsidRPr="001744DA" w:rsidRDefault="00E6502F" w:rsidP="00F11DE3">
      <w:pPr>
        <w:jc w:val="both"/>
        <w:rPr>
          <w:rFonts w:ascii="Times New Roman" w:hAnsi="Times New Roman"/>
          <w:sz w:val="16"/>
          <w:szCs w:val="16"/>
        </w:rPr>
      </w:pPr>
    </w:p>
    <w:p w:rsidR="00FB596E" w:rsidRPr="001744DA" w:rsidRDefault="00D75FD0" w:rsidP="00E61D6B">
      <w:pPr>
        <w:numPr>
          <w:ilvl w:val="0"/>
          <w:numId w:val="18"/>
        </w:numPr>
        <w:jc w:val="both"/>
        <w:rPr>
          <w:rFonts w:ascii="Times New Roman" w:hAnsi="Times New Roman"/>
        </w:rPr>
      </w:pPr>
      <w:r w:rsidRPr="001744DA">
        <w:rPr>
          <w:rFonts w:ascii="Times New Roman" w:hAnsi="Times New Roman"/>
          <w:b/>
          <w:u w:val="single"/>
        </w:rPr>
        <w:t>CANCELLATION</w:t>
      </w:r>
      <w:r w:rsidR="005249DA" w:rsidRPr="001744DA">
        <w:rPr>
          <w:rFonts w:ascii="Times New Roman" w:hAnsi="Times New Roman"/>
        </w:rPr>
        <w:t xml:space="preserve">. </w:t>
      </w:r>
      <w:r w:rsidRPr="001744DA">
        <w:rPr>
          <w:rFonts w:ascii="Times New Roman" w:hAnsi="Times New Roman"/>
        </w:rPr>
        <w:t xml:space="preserve"> </w:t>
      </w:r>
      <w:r w:rsidR="00E6502F" w:rsidRPr="001744DA">
        <w:rPr>
          <w:rFonts w:ascii="Times New Roman" w:hAnsi="Times New Roman"/>
        </w:rPr>
        <w:t>Either party may cancel this agreement</w:t>
      </w:r>
      <w:r w:rsidR="000554A7" w:rsidRPr="001744DA">
        <w:rPr>
          <w:rFonts w:ascii="Times New Roman" w:hAnsi="Times New Roman"/>
        </w:rPr>
        <w:t xml:space="preserve"> upon </w:t>
      </w:r>
      <w:r w:rsidRPr="001744DA">
        <w:rPr>
          <w:rFonts w:ascii="Times New Roman" w:hAnsi="Times New Roman"/>
          <w:u w:val="single"/>
        </w:rPr>
        <w:t>ten (10)</w:t>
      </w:r>
      <w:r w:rsidR="00FB582E" w:rsidRPr="001744DA">
        <w:rPr>
          <w:rFonts w:ascii="Times New Roman" w:hAnsi="Times New Roman"/>
        </w:rPr>
        <w:t xml:space="preserve"> days</w:t>
      </w:r>
      <w:r w:rsidR="000554A7" w:rsidRPr="001744DA">
        <w:rPr>
          <w:rFonts w:ascii="Times New Roman" w:hAnsi="Times New Roman"/>
        </w:rPr>
        <w:t xml:space="preserve"> </w:t>
      </w:r>
      <w:r w:rsidR="00FB596E" w:rsidRPr="001744DA">
        <w:rPr>
          <w:rFonts w:ascii="Times New Roman" w:hAnsi="Times New Roman"/>
        </w:rPr>
        <w:t>notice to the other party</w:t>
      </w:r>
      <w:r w:rsidR="000554A7" w:rsidRPr="001744DA">
        <w:rPr>
          <w:rFonts w:ascii="Times New Roman" w:hAnsi="Times New Roman"/>
        </w:rPr>
        <w:t>.</w:t>
      </w:r>
    </w:p>
    <w:p w:rsidR="00FB596E" w:rsidRPr="001744DA" w:rsidRDefault="00FB596E" w:rsidP="00F11DE3">
      <w:pPr>
        <w:jc w:val="both"/>
        <w:rPr>
          <w:rFonts w:ascii="Times New Roman" w:hAnsi="Times New Roman"/>
          <w:sz w:val="16"/>
          <w:szCs w:val="16"/>
        </w:rPr>
      </w:pPr>
    </w:p>
    <w:p w:rsidR="000554A7" w:rsidRPr="001744DA" w:rsidRDefault="00D75FD0" w:rsidP="00E61D6B">
      <w:pPr>
        <w:numPr>
          <w:ilvl w:val="0"/>
          <w:numId w:val="18"/>
        </w:numPr>
        <w:jc w:val="both"/>
        <w:rPr>
          <w:rFonts w:ascii="Times New Roman" w:hAnsi="Times New Roman"/>
        </w:rPr>
      </w:pPr>
      <w:r w:rsidRPr="001744DA">
        <w:rPr>
          <w:rFonts w:ascii="Times New Roman" w:hAnsi="Times New Roman"/>
          <w:b/>
          <w:u w:val="single"/>
        </w:rPr>
        <w:t>ASSIGNMENT</w:t>
      </w:r>
      <w:r w:rsidR="005249DA" w:rsidRPr="001744DA">
        <w:rPr>
          <w:rFonts w:ascii="Times New Roman" w:hAnsi="Times New Roman"/>
        </w:rPr>
        <w:t xml:space="preserve">. </w:t>
      </w:r>
      <w:r w:rsidRPr="001744DA">
        <w:rPr>
          <w:rFonts w:ascii="Times New Roman" w:hAnsi="Times New Roman"/>
        </w:rPr>
        <w:t xml:space="preserve"> </w:t>
      </w:r>
      <w:r w:rsidR="00FB596E" w:rsidRPr="001744DA">
        <w:rPr>
          <w:rFonts w:ascii="Times New Roman" w:hAnsi="Times New Roman"/>
        </w:rPr>
        <w:t>PRESENTER</w:t>
      </w:r>
      <w:r w:rsidR="000554A7" w:rsidRPr="001744DA">
        <w:rPr>
          <w:rFonts w:ascii="Times New Roman" w:hAnsi="Times New Roman"/>
        </w:rPr>
        <w:t xml:space="preserve"> shall </w:t>
      </w:r>
      <w:r w:rsidR="008E4F2F" w:rsidRPr="001744DA">
        <w:rPr>
          <w:rFonts w:ascii="Times New Roman" w:hAnsi="Times New Roman"/>
        </w:rPr>
        <w:t>not</w:t>
      </w:r>
      <w:r w:rsidR="000554A7" w:rsidRPr="001744DA">
        <w:rPr>
          <w:rFonts w:ascii="Times New Roman" w:hAnsi="Times New Roman"/>
        </w:rPr>
        <w:t xml:space="preserve"> assign or transfer any rights or obl</w:t>
      </w:r>
      <w:r w:rsidR="00FB596E" w:rsidRPr="001744DA">
        <w:rPr>
          <w:rFonts w:ascii="Times New Roman" w:hAnsi="Times New Roman"/>
        </w:rPr>
        <w:t xml:space="preserve">igations under this </w:t>
      </w:r>
      <w:r w:rsidR="008E4F2F" w:rsidRPr="001744DA">
        <w:rPr>
          <w:rFonts w:ascii="Times New Roman" w:hAnsi="Times New Roman"/>
        </w:rPr>
        <w:t>agreement</w:t>
      </w:r>
      <w:r w:rsidR="000554A7" w:rsidRPr="001744DA">
        <w:rPr>
          <w:rFonts w:ascii="Times New Roman" w:hAnsi="Times New Roman"/>
        </w:rPr>
        <w:t>.</w:t>
      </w:r>
    </w:p>
    <w:p w:rsidR="005249DA" w:rsidRPr="001744DA" w:rsidRDefault="005249DA" w:rsidP="00F11DE3">
      <w:pPr>
        <w:jc w:val="both"/>
        <w:rPr>
          <w:rFonts w:ascii="Times New Roman" w:hAnsi="Times New Roman"/>
          <w:sz w:val="16"/>
          <w:szCs w:val="16"/>
        </w:rPr>
      </w:pPr>
    </w:p>
    <w:p w:rsidR="005249DA" w:rsidRPr="001744DA" w:rsidRDefault="00D75FD0" w:rsidP="00E61D6B">
      <w:pPr>
        <w:numPr>
          <w:ilvl w:val="0"/>
          <w:numId w:val="18"/>
        </w:numPr>
        <w:tabs>
          <w:tab w:val="left" w:pos="700"/>
        </w:tabs>
        <w:jc w:val="both"/>
        <w:rPr>
          <w:rFonts w:ascii="Times New Roman" w:hAnsi="Times New Roman"/>
        </w:rPr>
      </w:pPr>
      <w:r w:rsidRPr="001744DA">
        <w:rPr>
          <w:rFonts w:ascii="Times New Roman" w:hAnsi="Times New Roman"/>
          <w:b/>
          <w:u w:val="single"/>
        </w:rPr>
        <w:t>LIABILITY</w:t>
      </w:r>
      <w:r w:rsidR="005249DA" w:rsidRPr="001744DA">
        <w:rPr>
          <w:rFonts w:ascii="Times New Roman" w:hAnsi="Times New Roman"/>
        </w:rPr>
        <w:t>.</w:t>
      </w:r>
      <w:r w:rsidRPr="001744DA">
        <w:rPr>
          <w:rFonts w:ascii="Times New Roman" w:hAnsi="Times New Roman"/>
        </w:rPr>
        <w:t xml:space="preserve"> </w:t>
      </w:r>
      <w:r w:rsidR="005249DA" w:rsidRPr="001744DA">
        <w:rPr>
          <w:rFonts w:ascii="Times New Roman" w:hAnsi="Times New Roman"/>
        </w:rPr>
        <w:t xml:space="preserve"> </w:t>
      </w:r>
      <w:r w:rsidR="00BE70CE" w:rsidRPr="001744DA">
        <w:rPr>
          <w:rFonts w:ascii="Times New Roman" w:hAnsi="Times New Roman"/>
        </w:rPr>
        <w:t xml:space="preserve">Each party will be responsible for its own acts and behavior and the results thereof. </w:t>
      </w:r>
      <w:r w:rsidRPr="001744DA">
        <w:rPr>
          <w:rFonts w:ascii="Times New Roman" w:hAnsi="Times New Roman"/>
        </w:rPr>
        <w:t xml:space="preserve"> </w:t>
      </w:r>
      <w:r w:rsidR="00805226">
        <w:rPr>
          <w:rFonts w:ascii="Times New Roman" w:hAnsi="Times New Roman"/>
        </w:rPr>
        <w:t>MINNESOTA STATE</w:t>
      </w:r>
      <w:r w:rsidR="00BE70CE" w:rsidRPr="001744DA">
        <w:rPr>
          <w:rFonts w:ascii="Times New Roman" w:hAnsi="Times New Roman"/>
        </w:rPr>
        <w:t>’s liability is governed by the Minnesota Tort Claims Act, Minn</w:t>
      </w:r>
      <w:r w:rsidRPr="001744DA">
        <w:rPr>
          <w:rFonts w:ascii="Times New Roman" w:hAnsi="Times New Roman"/>
        </w:rPr>
        <w:t xml:space="preserve">esota </w:t>
      </w:r>
      <w:r w:rsidR="00BE70CE" w:rsidRPr="001744DA">
        <w:rPr>
          <w:rFonts w:ascii="Times New Roman" w:hAnsi="Times New Roman"/>
        </w:rPr>
        <w:t xml:space="preserve"> Stat</w:t>
      </w:r>
      <w:r w:rsidRPr="001744DA">
        <w:rPr>
          <w:rFonts w:ascii="Times New Roman" w:hAnsi="Times New Roman"/>
        </w:rPr>
        <w:t xml:space="preserve">ute </w:t>
      </w:r>
      <w:r w:rsidR="00BE70CE" w:rsidRPr="001744DA">
        <w:rPr>
          <w:rFonts w:ascii="Times New Roman" w:hAnsi="Times New Roman"/>
        </w:rPr>
        <w:t>§3.736, and other applicable laws</w:t>
      </w:r>
      <w:r w:rsidR="00307353" w:rsidRPr="001744DA">
        <w:rPr>
          <w:rFonts w:ascii="Times New Roman" w:hAnsi="Times New Roman"/>
        </w:rPr>
        <w:t>.</w:t>
      </w:r>
    </w:p>
    <w:p w:rsidR="000554A7" w:rsidRPr="001744DA" w:rsidRDefault="000554A7" w:rsidP="00F11DE3">
      <w:pPr>
        <w:jc w:val="both"/>
        <w:rPr>
          <w:rFonts w:ascii="Times New Roman" w:hAnsi="Times New Roman"/>
          <w:sz w:val="16"/>
          <w:szCs w:val="16"/>
        </w:rPr>
      </w:pPr>
    </w:p>
    <w:p w:rsidR="002124E2" w:rsidRPr="001744DA" w:rsidRDefault="00D75FD0" w:rsidP="00E61D6B">
      <w:pPr>
        <w:numPr>
          <w:ilvl w:val="0"/>
          <w:numId w:val="18"/>
        </w:numPr>
        <w:tabs>
          <w:tab w:val="left" w:pos="700"/>
        </w:tabs>
        <w:jc w:val="both"/>
        <w:rPr>
          <w:rFonts w:ascii="Times New Roman" w:hAnsi="Times New Roman"/>
        </w:rPr>
      </w:pPr>
      <w:r w:rsidRPr="001744DA">
        <w:rPr>
          <w:rFonts w:ascii="Times New Roman" w:hAnsi="Times New Roman"/>
          <w:b/>
          <w:u w:val="single"/>
        </w:rPr>
        <w:t>PUBLICITY</w:t>
      </w:r>
      <w:r w:rsidR="00AC06C6" w:rsidRPr="001744DA">
        <w:rPr>
          <w:rFonts w:ascii="Times New Roman" w:hAnsi="Times New Roman"/>
        </w:rPr>
        <w:t>.</w:t>
      </w:r>
      <w:r w:rsidRPr="001744DA">
        <w:rPr>
          <w:rFonts w:ascii="Times New Roman" w:hAnsi="Times New Roman"/>
        </w:rPr>
        <w:t xml:space="preserve"> </w:t>
      </w:r>
      <w:r w:rsidR="00AC06C6" w:rsidRPr="001744DA">
        <w:rPr>
          <w:rFonts w:ascii="Times New Roman" w:hAnsi="Times New Roman"/>
        </w:rPr>
        <w:t xml:space="preserve"> </w:t>
      </w:r>
      <w:r w:rsidR="00380EBF" w:rsidRPr="001744DA">
        <w:rPr>
          <w:rFonts w:ascii="Times New Roman" w:hAnsi="Times New Roman"/>
        </w:rPr>
        <w:t>PRESENTER shall not release a</w:t>
      </w:r>
      <w:r w:rsidR="002124E2" w:rsidRPr="001744DA">
        <w:rPr>
          <w:rFonts w:ascii="Times New Roman" w:hAnsi="Times New Roman"/>
        </w:rPr>
        <w:t xml:space="preserve">ny publicity </w:t>
      </w:r>
      <w:r w:rsidR="00380EBF" w:rsidRPr="001744DA">
        <w:rPr>
          <w:rFonts w:ascii="Times New Roman" w:hAnsi="Times New Roman"/>
        </w:rPr>
        <w:t>materials,</w:t>
      </w:r>
      <w:r w:rsidR="00E73171" w:rsidRPr="001744DA">
        <w:rPr>
          <w:rFonts w:ascii="Times New Roman" w:hAnsi="Times New Roman"/>
        </w:rPr>
        <w:t xml:space="preserve"> including</w:t>
      </w:r>
      <w:r w:rsidR="002124E2" w:rsidRPr="001744DA">
        <w:rPr>
          <w:rFonts w:ascii="Times New Roman" w:hAnsi="Times New Roman"/>
        </w:rPr>
        <w:t xml:space="preserve"> notices, pamphlets, pre</w:t>
      </w:r>
      <w:r w:rsidR="00D547C4" w:rsidRPr="001744DA">
        <w:rPr>
          <w:rFonts w:ascii="Times New Roman" w:hAnsi="Times New Roman"/>
        </w:rPr>
        <w:t>ss releases, signs</w:t>
      </w:r>
      <w:r w:rsidR="002124E2" w:rsidRPr="001744DA">
        <w:rPr>
          <w:rFonts w:ascii="Times New Roman" w:hAnsi="Times New Roman"/>
        </w:rPr>
        <w:t xml:space="preserve"> and similar public</w:t>
      </w:r>
      <w:r w:rsidR="00380EBF" w:rsidRPr="001744DA">
        <w:rPr>
          <w:rFonts w:ascii="Times New Roman" w:hAnsi="Times New Roman"/>
        </w:rPr>
        <w:t xml:space="preserve"> notices, before</w:t>
      </w:r>
      <w:r w:rsidR="002124E2" w:rsidRPr="001744DA">
        <w:rPr>
          <w:rFonts w:ascii="Times New Roman" w:hAnsi="Times New Roman"/>
        </w:rPr>
        <w:t xml:space="preserve"> receiving </w:t>
      </w:r>
      <w:r w:rsidR="00805226">
        <w:rPr>
          <w:rFonts w:ascii="Times New Roman" w:hAnsi="Times New Roman"/>
        </w:rPr>
        <w:t>MINNESOTA STATE</w:t>
      </w:r>
      <w:r w:rsidR="00D547C4" w:rsidRPr="001744DA">
        <w:rPr>
          <w:rFonts w:ascii="Times New Roman" w:hAnsi="Times New Roman"/>
        </w:rPr>
        <w:t>’s approval</w:t>
      </w:r>
      <w:r w:rsidR="002124E2" w:rsidRPr="001744DA">
        <w:rPr>
          <w:rFonts w:ascii="Times New Roman" w:hAnsi="Times New Roman"/>
        </w:rPr>
        <w:t>.</w:t>
      </w:r>
    </w:p>
    <w:p w:rsidR="00D547C4" w:rsidRPr="001744DA" w:rsidRDefault="00D547C4" w:rsidP="00F11DE3">
      <w:pPr>
        <w:jc w:val="both"/>
        <w:rPr>
          <w:rFonts w:ascii="Times New Roman" w:hAnsi="Times New Roman"/>
          <w:sz w:val="16"/>
          <w:szCs w:val="16"/>
        </w:rPr>
      </w:pPr>
    </w:p>
    <w:p w:rsidR="00A42765" w:rsidRPr="00A42765" w:rsidRDefault="00F312D0" w:rsidP="00A42765">
      <w:pPr>
        <w:numPr>
          <w:ilvl w:val="0"/>
          <w:numId w:val="18"/>
        </w:numPr>
        <w:tabs>
          <w:tab w:val="left" w:pos="700"/>
        </w:tabs>
        <w:jc w:val="both"/>
        <w:rPr>
          <w:rFonts w:ascii="Times New Roman" w:hAnsi="Times New Roman"/>
        </w:rPr>
      </w:pPr>
      <w:r w:rsidRPr="001744DA">
        <w:rPr>
          <w:rFonts w:ascii="Times New Roman" w:hAnsi="Times New Roman"/>
          <w:b/>
          <w:u w:val="single"/>
        </w:rPr>
        <w:t>DATA DISCLOSURE</w:t>
      </w:r>
      <w:r w:rsidR="00516C89" w:rsidRPr="001744DA">
        <w:rPr>
          <w:rFonts w:ascii="Times New Roman" w:hAnsi="Times New Roman"/>
        </w:rPr>
        <w:t>.</w:t>
      </w:r>
      <w:r w:rsidRPr="001744DA">
        <w:rPr>
          <w:rFonts w:ascii="Times New Roman" w:hAnsi="Times New Roman"/>
        </w:rPr>
        <w:t xml:space="preserve"> </w:t>
      </w:r>
      <w:r w:rsidR="00516C89" w:rsidRPr="001744DA">
        <w:rPr>
          <w:rFonts w:ascii="Times New Roman" w:hAnsi="Times New Roman"/>
        </w:rPr>
        <w:t xml:space="preserve"> </w:t>
      </w:r>
      <w:r w:rsidR="00A42765" w:rsidRPr="00A42765">
        <w:rPr>
          <w:rFonts w:ascii="Times New Roman" w:hAnsi="Times New Roman"/>
        </w:rPr>
        <w:t>As a condition of this agreement, PRESENTER is required by Minn. Stat. §270C.65 to provide a social security number, a federal tax identification number or Minnesota tax identification number.  This information may be used in the enforcement of federal and state tax laws.  These numbers will be available to federal and state tax authorities and state personnel involved in approving the contract and the payment of state obligations.  Supplying these numbers could result in action to require PRESENTER to file state tax returns and pay delinquent state tax liabilities.  This contract will not be approved unless these numbers are provided.</w:t>
      </w:r>
    </w:p>
    <w:p w:rsidR="00A42765" w:rsidRDefault="00A42765" w:rsidP="008C5D2B">
      <w:pPr>
        <w:tabs>
          <w:tab w:val="left" w:pos="700"/>
        </w:tabs>
        <w:ind w:left="720"/>
        <w:jc w:val="both"/>
        <w:rPr>
          <w:rFonts w:ascii="Times New Roman" w:hAnsi="Times New Roman"/>
        </w:rPr>
      </w:pPr>
    </w:p>
    <w:p w:rsidR="00F72F09" w:rsidRPr="001744DA" w:rsidRDefault="00A42765" w:rsidP="008C5D2B">
      <w:pPr>
        <w:tabs>
          <w:tab w:val="left" w:pos="700"/>
        </w:tabs>
        <w:ind w:left="720"/>
        <w:jc w:val="both"/>
        <w:rPr>
          <w:rFonts w:ascii="Times New Roman" w:hAnsi="Times New Roman"/>
        </w:rPr>
      </w:pPr>
      <w:r w:rsidRPr="00A42765">
        <w:rPr>
          <w:rFonts w:ascii="Times New Roman" w:hAnsi="Times New Roman"/>
        </w:rPr>
        <w:t xml:space="preserve">Independent Contractors. Minn. Stat. §256.998 requires </w:t>
      </w:r>
      <w:r w:rsidR="00805226">
        <w:rPr>
          <w:rFonts w:ascii="Times New Roman" w:hAnsi="Times New Roman"/>
        </w:rPr>
        <w:t>MINNESOTA STATE</w:t>
      </w:r>
      <w:r w:rsidRPr="00A42765">
        <w:rPr>
          <w:rFonts w:ascii="Times New Roman" w:hAnsi="Times New Roman"/>
        </w:rPr>
        <w:t xml:space="preserve"> to report the name, address and social security number of independent contractors to the New Hire Reporting Center of the Minnesota Department of Human Services unless this Agreement is for less than two months in duration with gross earnings of less than $250.00 per month.  This information may be used by state or local child support enforcement authorities in the enforcement of state and federal child support laws.</w:t>
      </w:r>
    </w:p>
    <w:p w:rsidR="00637837" w:rsidRPr="001744DA" w:rsidRDefault="00637837" w:rsidP="00F11DE3">
      <w:pPr>
        <w:jc w:val="both"/>
        <w:rPr>
          <w:rFonts w:ascii="Times New Roman" w:hAnsi="Times New Roman"/>
          <w:sz w:val="16"/>
          <w:szCs w:val="16"/>
        </w:rPr>
      </w:pPr>
    </w:p>
    <w:p w:rsidR="00A42765" w:rsidRDefault="00F312D0" w:rsidP="00A42765">
      <w:pPr>
        <w:numPr>
          <w:ilvl w:val="0"/>
          <w:numId w:val="18"/>
        </w:numPr>
        <w:tabs>
          <w:tab w:val="left" w:pos="700"/>
        </w:tabs>
        <w:jc w:val="both"/>
        <w:rPr>
          <w:rFonts w:ascii="Times New Roman" w:hAnsi="Times New Roman"/>
        </w:rPr>
      </w:pPr>
      <w:r w:rsidRPr="001744DA">
        <w:rPr>
          <w:rFonts w:ascii="Times New Roman" w:hAnsi="Times New Roman"/>
          <w:b/>
          <w:u w:val="single"/>
        </w:rPr>
        <w:t>MINNESOTA GOVERNMENT DATA PRACTICES ACT</w:t>
      </w:r>
      <w:r w:rsidR="00B450DB" w:rsidRPr="001744DA">
        <w:rPr>
          <w:rFonts w:ascii="Times New Roman" w:hAnsi="Times New Roman"/>
        </w:rPr>
        <w:t>.</w:t>
      </w:r>
      <w:r w:rsidRPr="001744DA">
        <w:rPr>
          <w:rFonts w:ascii="Times New Roman" w:hAnsi="Times New Roman"/>
        </w:rPr>
        <w:t xml:space="preserve"> </w:t>
      </w:r>
      <w:r w:rsidR="00B450DB" w:rsidRPr="001744DA">
        <w:rPr>
          <w:rFonts w:ascii="Times New Roman" w:hAnsi="Times New Roman"/>
        </w:rPr>
        <w:t xml:space="preserve"> </w:t>
      </w:r>
      <w:r w:rsidR="00A42765" w:rsidRPr="00A42765">
        <w:rPr>
          <w:rFonts w:ascii="Times New Roman" w:hAnsi="Times New Roman"/>
        </w:rPr>
        <w:t xml:space="preserve">The requirements of Minnesota Statutes § 13.05, subd. 11 apply to this agreement. The PRESENTER and </w:t>
      </w:r>
      <w:r w:rsidR="00805226">
        <w:rPr>
          <w:rFonts w:ascii="Times New Roman" w:hAnsi="Times New Roman"/>
        </w:rPr>
        <w:t>MINNESOTA STATE</w:t>
      </w:r>
      <w:r w:rsidR="00A42765" w:rsidRPr="00A42765">
        <w:rPr>
          <w:rFonts w:ascii="Times New Roman" w:hAnsi="Times New Roman"/>
        </w:rPr>
        <w:t xml:space="preserve"> must comply with the Minnesota Government Data Practices Act, Minnesota Statutes Chapter 13, as it applies to all data provided by </w:t>
      </w:r>
      <w:r w:rsidR="00805226">
        <w:rPr>
          <w:rFonts w:ascii="Times New Roman" w:hAnsi="Times New Roman"/>
        </w:rPr>
        <w:t>MINNESOTA STATE</w:t>
      </w:r>
      <w:r w:rsidR="00A42765" w:rsidRPr="00A42765">
        <w:rPr>
          <w:rFonts w:ascii="Times New Roman" w:hAnsi="Times New Roman"/>
        </w:rPr>
        <w:t xml:space="preserve"> in accordance with this agreement, and as it applies to all data, created, collected, received, stored, used, maintained, or disseminated by the PRESENTER in accordance with this agreement.  The civil remedies of Minnesota Statutes §13.08 apply to the release of the data referred to in this clause by either the PRESENTER or </w:t>
      </w:r>
      <w:r w:rsidR="00805226">
        <w:rPr>
          <w:rFonts w:ascii="Times New Roman" w:hAnsi="Times New Roman"/>
        </w:rPr>
        <w:t>MINNESOTA STATE</w:t>
      </w:r>
      <w:r w:rsidR="00A42765" w:rsidRPr="00A42765">
        <w:rPr>
          <w:rFonts w:ascii="Times New Roman" w:hAnsi="Times New Roman"/>
        </w:rPr>
        <w:t>.</w:t>
      </w:r>
    </w:p>
    <w:p w:rsidR="00A42765" w:rsidRDefault="00A42765" w:rsidP="008C5D2B">
      <w:pPr>
        <w:tabs>
          <w:tab w:val="left" w:pos="700"/>
        </w:tabs>
        <w:ind w:left="720"/>
        <w:jc w:val="both"/>
        <w:rPr>
          <w:rFonts w:ascii="Times New Roman" w:hAnsi="Times New Roman"/>
        </w:rPr>
      </w:pPr>
    </w:p>
    <w:p w:rsidR="000554A7" w:rsidRPr="001744DA" w:rsidRDefault="00793545" w:rsidP="008C5D2B">
      <w:pPr>
        <w:tabs>
          <w:tab w:val="left" w:pos="700"/>
        </w:tabs>
        <w:ind w:left="720"/>
        <w:jc w:val="both"/>
        <w:rPr>
          <w:rFonts w:ascii="Times New Roman" w:hAnsi="Times New Roman"/>
        </w:rPr>
      </w:pPr>
      <w:r>
        <w:rPr>
          <w:rFonts w:ascii="Times New Roman" w:hAnsi="Times New Roman"/>
        </w:rPr>
        <w:t>I</w:t>
      </w:r>
      <w:r w:rsidR="00A42765" w:rsidRPr="00A42765">
        <w:rPr>
          <w:rFonts w:ascii="Times New Roman" w:hAnsi="Times New Roman"/>
        </w:rPr>
        <w:t xml:space="preserve">n the event the PRESENTER receives a request to release the data referred to in this clause, the PRESENTER must immediately notify </w:t>
      </w:r>
      <w:r w:rsidR="00805226">
        <w:rPr>
          <w:rFonts w:ascii="Times New Roman" w:hAnsi="Times New Roman"/>
        </w:rPr>
        <w:t>MINNESOTA STATE</w:t>
      </w:r>
      <w:r w:rsidR="00A42765" w:rsidRPr="00A42765">
        <w:rPr>
          <w:rFonts w:ascii="Times New Roman" w:hAnsi="Times New Roman"/>
        </w:rPr>
        <w:t xml:space="preserve">.  </w:t>
      </w:r>
      <w:r w:rsidR="00805226">
        <w:rPr>
          <w:rFonts w:ascii="Times New Roman" w:hAnsi="Times New Roman"/>
        </w:rPr>
        <w:t>MINNESOTA STATE</w:t>
      </w:r>
      <w:r w:rsidR="00A42765" w:rsidRPr="00A42765">
        <w:rPr>
          <w:rFonts w:ascii="Times New Roman" w:hAnsi="Times New Roman"/>
        </w:rPr>
        <w:t xml:space="preserve"> will give the PRESENTER instructions concerning the release of the data to the requesting party before the data is released.</w:t>
      </w:r>
    </w:p>
    <w:p w:rsidR="00BF078D" w:rsidRPr="001744DA" w:rsidRDefault="00BF078D" w:rsidP="00F11DE3">
      <w:pPr>
        <w:jc w:val="both"/>
        <w:rPr>
          <w:rFonts w:ascii="Times New Roman" w:hAnsi="Times New Roman"/>
          <w:sz w:val="16"/>
          <w:szCs w:val="16"/>
        </w:rPr>
      </w:pPr>
    </w:p>
    <w:p w:rsidR="00793545" w:rsidRDefault="00F312D0" w:rsidP="00793545">
      <w:pPr>
        <w:numPr>
          <w:ilvl w:val="0"/>
          <w:numId w:val="18"/>
        </w:numPr>
        <w:tabs>
          <w:tab w:val="left" w:pos="700"/>
        </w:tabs>
        <w:jc w:val="both"/>
        <w:rPr>
          <w:rFonts w:ascii="Times New Roman" w:hAnsi="Times New Roman"/>
        </w:rPr>
      </w:pPr>
      <w:r w:rsidRPr="001744DA">
        <w:rPr>
          <w:rFonts w:ascii="Times New Roman" w:hAnsi="Times New Roman"/>
          <w:b/>
          <w:u w:val="single"/>
        </w:rPr>
        <w:t>INTELLECTUAL PROPERTY</w:t>
      </w:r>
      <w:r w:rsidR="00AE441B" w:rsidRPr="001744DA">
        <w:rPr>
          <w:rFonts w:ascii="Times New Roman" w:hAnsi="Times New Roman"/>
        </w:rPr>
        <w:t>.</w:t>
      </w:r>
      <w:r w:rsidRPr="001744DA">
        <w:rPr>
          <w:rFonts w:ascii="Times New Roman" w:hAnsi="Times New Roman"/>
        </w:rPr>
        <w:t xml:space="preserve"> </w:t>
      </w:r>
      <w:r w:rsidR="00AE441B" w:rsidRPr="001744DA">
        <w:rPr>
          <w:rFonts w:ascii="Times New Roman" w:hAnsi="Times New Roman"/>
        </w:rPr>
        <w:t xml:space="preserve"> </w:t>
      </w:r>
      <w:r w:rsidR="00793545">
        <w:rPr>
          <w:rFonts w:ascii="Times New Roman" w:hAnsi="Times New Roman"/>
          <w:b/>
          <w:i/>
          <w:color w:val="FF0000"/>
        </w:rPr>
        <w:t>[SELECT ONE</w:t>
      </w:r>
      <w:r w:rsidR="00CE79A0">
        <w:rPr>
          <w:rFonts w:ascii="Times New Roman" w:hAnsi="Times New Roman"/>
          <w:b/>
          <w:i/>
          <w:color w:val="FF0000"/>
        </w:rPr>
        <w:t xml:space="preserve"> PARAGRAPH</w:t>
      </w:r>
      <w:r w:rsidR="00793545">
        <w:rPr>
          <w:rFonts w:ascii="Times New Roman" w:hAnsi="Times New Roman"/>
          <w:b/>
          <w:i/>
          <w:color w:val="FF0000"/>
        </w:rPr>
        <w:t>]</w:t>
      </w:r>
    </w:p>
    <w:p w:rsidR="00793545" w:rsidRDefault="00793545" w:rsidP="008C5D2B">
      <w:pPr>
        <w:tabs>
          <w:tab w:val="left" w:pos="700"/>
        </w:tabs>
        <w:ind w:left="720"/>
        <w:jc w:val="both"/>
        <w:rPr>
          <w:rFonts w:ascii="Times New Roman" w:hAnsi="Times New Roman"/>
          <w:b/>
          <w:u w:val="single"/>
        </w:rPr>
      </w:pPr>
    </w:p>
    <w:p w:rsidR="00793545" w:rsidRPr="008C5D2B" w:rsidRDefault="00CE79A0" w:rsidP="008C5D2B">
      <w:pPr>
        <w:tabs>
          <w:tab w:val="left" w:pos="700"/>
        </w:tabs>
        <w:ind w:left="720"/>
        <w:jc w:val="both"/>
        <w:rPr>
          <w:rFonts w:ascii="Times New Roman" w:hAnsi="Times New Roman"/>
        </w:rPr>
      </w:pPr>
      <w:r w:rsidRPr="008C5D2B">
        <w:rPr>
          <w:rFonts w:ascii="Times New Roman" w:hAnsi="Times New Roman"/>
          <w:i/>
          <w:color w:val="FF0000"/>
        </w:rPr>
        <w:t xml:space="preserve">[Use this </w:t>
      </w:r>
      <w:r w:rsidR="0098094B">
        <w:rPr>
          <w:rFonts w:ascii="Times New Roman" w:hAnsi="Times New Roman"/>
          <w:i/>
          <w:color w:val="FF0000"/>
        </w:rPr>
        <w:t>language</w:t>
      </w:r>
      <w:r w:rsidRPr="008C5D2B">
        <w:rPr>
          <w:rFonts w:ascii="Times New Roman" w:hAnsi="Times New Roman"/>
          <w:i/>
          <w:color w:val="FF0000"/>
        </w:rPr>
        <w:t xml:space="preserve"> when </w:t>
      </w:r>
      <w:r w:rsidR="00805226">
        <w:rPr>
          <w:rFonts w:ascii="Times New Roman" w:hAnsi="Times New Roman"/>
          <w:i/>
          <w:color w:val="FF0000"/>
        </w:rPr>
        <w:t>MINNESOTA STATE</w:t>
      </w:r>
      <w:r w:rsidRPr="008C5D2B">
        <w:rPr>
          <w:rFonts w:ascii="Times New Roman" w:hAnsi="Times New Roman"/>
          <w:i/>
          <w:color w:val="FF0000"/>
        </w:rPr>
        <w:t xml:space="preserve"> is commissioning the presentation and wishes to retain all intellectual property created by the Presenter.  If in doubt, use this language.] </w:t>
      </w:r>
      <w:r w:rsidRPr="008C5D2B">
        <w:rPr>
          <w:rFonts w:ascii="Times New Roman" w:hAnsi="Times New Roman"/>
          <w:b/>
          <w:i/>
          <w:color w:val="FF0000"/>
        </w:rPr>
        <w:t xml:space="preserve"> </w:t>
      </w:r>
      <w:r w:rsidR="00E80580" w:rsidRPr="00CE79A0">
        <w:rPr>
          <w:rFonts w:ascii="Times New Roman" w:hAnsi="Times New Roman"/>
        </w:rPr>
        <w:t xml:space="preserve">PRESENTER assigns to </w:t>
      </w:r>
      <w:r w:rsidR="00805226">
        <w:rPr>
          <w:rFonts w:ascii="Times New Roman" w:hAnsi="Times New Roman"/>
        </w:rPr>
        <w:t>MINNESOTA STATE</w:t>
      </w:r>
      <w:r w:rsidR="00E80580" w:rsidRPr="00CE79A0">
        <w:rPr>
          <w:rFonts w:ascii="Times New Roman" w:hAnsi="Times New Roman"/>
        </w:rPr>
        <w:t xml:space="preserve"> </w:t>
      </w:r>
      <w:r w:rsidR="000554A7" w:rsidRPr="00CE79A0">
        <w:rPr>
          <w:rFonts w:ascii="Times New Roman" w:hAnsi="Times New Roman"/>
        </w:rPr>
        <w:t xml:space="preserve">all rights, </w:t>
      </w:r>
      <w:r w:rsidR="00BF078D" w:rsidRPr="00CE79A0">
        <w:rPr>
          <w:rFonts w:ascii="Times New Roman" w:hAnsi="Times New Roman"/>
        </w:rPr>
        <w:t xml:space="preserve">title and interest in </w:t>
      </w:r>
      <w:r w:rsidR="00D74FE4" w:rsidRPr="00CE79A0">
        <w:rPr>
          <w:rFonts w:ascii="Times New Roman" w:hAnsi="Times New Roman"/>
        </w:rPr>
        <w:t>any</w:t>
      </w:r>
      <w:r w:rsidR="00BF078D" w:rsidRPr="00CE79A0">
        <w:rPr>
          <w:rFonts w:ascii="Times New Roman" w:hAnsi="Times New Roman"/>
        </w:rPr>
        <w:t xml:space="preserve"> intellectual property</w:t>
      </w:r>
      <w:r w:rsidR="00E80580" w:rsidRPr="00CE79A0">
        <w:rPr>
          <w:rFonts w:ascii="Times New Roman" w:hAnsi="Times New Roman"/>
        </w:rPr>
        <w:t xml:space="preserve"> materials </w:t>
      </w:r>
      <w:r w:rsidR="000554A7" w:rsidRPr="00CE79A0">
        <w:rPr>
          <w:rFonts w:ascii="Times New Roman" w:hAnsi="Times New Roman"/>
        </w:rPr>
        <w:t xml:space="preserve">created by the </w:t>
      </w:r>
      <w:r w:rsidR="00BF078D" w:rsidRPr="00CE79A0">
        <w:rPr>
          <w:rFonts w:ascii="Times New Roman" w:hAnsi="Times New Roman"/>
        </w:rPr>
        <w:t xml:space="preserve">PRESENTER that </w:t>
      </w:r>
      <w:r w:rsidR="000554A7" w:rsidRPr="00CE79A0">
        <w:rPr>
          <w:rFonts w:ascii="Times New Roman" w:hAnsi="Times New Roman"/>
        </w:rPr>
        <w:t xml:space="preserve">arise out of the performance of this </w:t>
      </w:r>
      <w:r w:rsidR="00BF078D" w:rsidRPr="00CE79A0">
        <w:rPr>
          <w:rFonts w:ascii="Times New Roman" w:hAnsi="Times New Roman"/>
        </w:rPr>
        <w:t>agreement</w:t>
      </w:r>
      <w:r w:rsidR="00E80580" w:rsidRPr="00CE79A0">
        <w:rPr>
          <w:rFonts w:ascii="Times New Roman" w:hAnsi="Times New Roman"/>
        </w:rPr>
        <w:t>, including any mater</w:t>
      </w:r>
      <w:r w:rsidR="00D74FE4" w:rsidRPr="00CE79A0">
        <w:rPr>
          <w:rFonts w:ascii="Times New Roman" w:hAnsi="Times New Roman"/>
        </w:rPr>
        <w:t>ials disseminated</w:t>
      </w:r>
      <w:r w:rsidR="00E80580" w:rsidRPr="00CE79A0">
        <w:rPr>
          <w:rFonts w:ascii="Times New Roman" w:hAnsi="Times New Roman"/>
        </w:rPr>
        <w:t xml:space="preserve"> as part of the presentation</w:t>
      </w:r>
      <w:r w:rsidR="000554A7" w:rsidRPr="00CE79A0">
        <w:rPr>
          <w:rFonts w:ascii="Times New Roman" w:hAnsi="Times New Roman"/>
        </w:rPr>
        <w:t>.</w:t>
      </w:r>
      <w:r w:rsidR="00E80580" w:rsidRPr="00CE79A0">
        <w:rPr>
          <w:rFonts w:ascii="Times New Roman" w:hAnsi="Times New Roman"/>
        </w:rPr>
        <w:t xml:space="preserve"> </w:t>
      </w:r>
      <w:r w:rsidR="00C01E4B" w:rsidRPr="00CE79A0">
        <w:rPr>
          <w:rFonts w:ascii="Times New Roman" w:hAnsi="Times New Roman"/>
        </w:rPr>
        <w:t xml:space="preserve"> </w:t>
      </w:r>
      <w:r w:rsidR="000C53E1" w:rsidRPr="00CE79A0">
        <w:rPr>
          <w:rFonts w:ascii="Times New Roman" w:hAnsi="Times New Roman"/>
        </w:rPr>
        <w:t>PRESENTER</w:t>
      </w:r>
      <w:r w:rsidR="000554A7" w:rsidRPr="00CE79A0">
        <w:rPr>
          <w:rFonts w:ascii="Times New Roman" w:hAnsi="Times New Roman"/>
        </w:rPr>
        <w:t xml:space="preserve"> represents and warrants that </w:t>
      </w:r>
      <w:r w:rsidR="000C53E1" w:rsidRPr="00CE79A0">
        <w:rPr>
          <w:rFonts w:ascii="Times New Roman" w:hAnsi="Times New Roman"/>
        </w:rPr>
        <w:t xml:space="preserve">any </w:t>
      </w:r>
      <w:r w:rsidR="00E73171" w:rsidRPr="00CE79A0">
        <w:rPr>
          <w:rFonts w:ascii="Times New Roman" w:hAnsi="Times New Roman"/>
        </w:rPr>
        <w:t xml:space="preserve">such </w:t>
      </w:r>
      <w:r w:rsidR="000C53E1" w:rsidRPr="00CE79A0">
        <w:rPr>
          <w:rFonts w:ascii="Times New Roman" w:hAnsi="Times New Roman"/>
        </w:rPr>
        <w:t>intellectual property</w:t>
      </w:r>
      <w:r w:rsidR="000554A7" w:rsidRPr="00CE79A0">
        <w:rPr>
          <w:rFonts w:ascii="Times New Roman" w:hAnsi="Times New Roman"/>
        </w:rPr>
        <w:t xml:space="preserve"> do</w:t>
      </w:r>
      <w:r w:rsidR="000C53E1" w:rsidRPr="00CE79A0">
        <w:rPr>
          <w:rFonts w:ascii="Times New Roman" w:hAnsi="Times New Roman"/>
        </w:rPr>
        <w:t>es</w:t>
      </w:r>
      <w:r w:rsidR="000554A7" w:rsidRPr="00CE79A0">
        <w:rPr>
          <w:rFonts w:ascii="Times New Roman" w:hAnsi="Times New Roman"/>
        </w:rPr>
        <w:t xml:space="preserve"> not infringe upon any intellectual property right</w:t>
      </w:r>
      <w:r w:rsidR="00B73365" w:rsidRPr="00CE79A0">
        <w:rPr>
          <w:rFonts w:ascii="Times New Roman" w:hAnsi="Times New Roman"/>
        </w:rPr>
        <w:t>s of another</w:t>
      </w:r>
      <w:r w:rsidR="00C01E4B" w:rsidRPr="00CE79A0">
        <w:rPr>
          <w:rFonts w:ascii="Times New Roman" w:hAnsi="Times New Roman"/>
        </w:rPr>
        <w:t>.</w:t>
      </w:r>
    </w:p>
    <w:p w:rsidR="00793545" w:rsidRDefault="00793545" w:rsidP="008C5D2B">
      <w:pPr>
        <w:tabs>
          <w:tab w:val="left" w:pos="700"/>
        </w:tabs>
        <w:ind w:left="720"/>
        <w:jc w:val="both"/>
        <w:rPr>
          <w:rFonts w:ascii="Times New Roman" w:hAnsi="Times New Roman"/>
          <w:color w:val="FF0000"/>
        </w:rPr>
      </w:pPr>
    </w:p>
    <w:p w:rsidR="00793545" w:rsidRPr="008C5D2B" w:rsidRDefault="00793545" w:rsidP="008C5D2B">
      <w:pPr>
        <w:tabs>
          <w:tab w:val="left" w:pos="700"/>
        </w:tabs>
        <w:ind w:left="720"/>
        <w:jc w:val="both"/>
        <w:rPr>
          <w:rFonts w:ascii="Times New Roman" w:hAnsi="Times New Roman"/>
          <w:b/>
          <w:i/>
          <w:color w:val="FF0000"/>
        </w:rPr>
      </w:pPr>
      <w:r w:rsidRPr="008C5D2B">
        <w:rPr>
          <w:rFonts w:ascii="Times New Roman" w:hAnsi="Times New Roman"/>
          <w:b/>
          <w:i/>
          <w:color w:val="FF0000"/>
        </w:rPr>
        <w:t>OR</w:t>
      </w:r>
    </w:p>
    <w:p w:rsidR="00793545" w:rsidRPr="00CE79A0" w:rsidRDefault="00793545" w:rsidP="008C5D2B">
      <w:pPr>
        <w:tabs>
          <w:tab w:val="left" w:pos="700"/>
        </w:tabs>
        <w:jc w:val="both"/>
        <w:rPr>
          <w:rFonts w:ascii="Times New Roman" w:hAnsi="Times New Roman"/>
        </w:rPr>
      </w:pPr>
    </w:p>
    <w:p w:rsidR="00793545" w:rsidRPr="00CE79A0" w:rsidRDefault="00CE79A0" w:rsidP="008C5D2B">
      <w:pPr>
        <w:tabs>
          <w:tab w:val="left" w:pos="700"/>
        </w:tabs>
        <w:ind w:left="720"/>
        <w:jc w:val="both"/>
        <w:rPr>
          <w:rFonts w:ascii="Times New Roman" w:hAnsi="Times New Roman"/>
        </w:rPr>
      </w:pPr>
      <w:r w:rsidRPr="008C5D2B">
        <w:rPr>
          <w:rFonts w:ascii="Times New Roman" w:hAnsi="Times New Roman"/>
          <w:i/>
          <w:color w:val="FF0000"/>
        </w:rPr>
        <w:t xml:space="preserve">[Use this language when the Presenter wishes to retain all of the intellectual property associated with their presentation.  Most commonly used when the presentation is not commissioned by </w:t>
      </w:r>
      <w:r w:rsidR="00805226">
        <w:rPr>
          <w:rFonts w:ascii="Times New Roman" w:hAnsi="Times New Roman"/>
          <w:i/>
          <w:color w:val="FF0000"/>
        </w:rPr>
        <w:t>MINNESOTA STATE</w:t>
      </w:r>
      <w:r w:rsidRPr="008C5D2B">
        <w:rPr>
          <w:rFonts w:ascii="Times New Roman" w:hAnsi="Times New Roman"/>
          <w:i/>
          <w:color w:val="FF0000"/>
        </w:rPr>
        <w:t xml:space="preserve">.] </w:t>
      </w:r>
      <w:r>
        <w:rPr>
          <w:rFonts w:ascii="Times New Roman" w:hAnsi="Times New Roman"/>
          <w:b/>
          <w:i/>
        </w:rPr>
        <w:t xml:space="preserve"> </w:t>
      </w:r>
      <w:r w:rsidR="00793545" w:rsidRPr="00CE79A0">
        <w:rPr>
          <w:rFonts w:ascii="Times New Roman" w:hAnsi="Times New Roman"/>
        </w:rPr>
        <w:t>PRESENTER retains all rights, title and interest in any intellectual property materials created by the PRESENTER that arise out of the performance of this agreement, including any materials disseminated as part of the presentation</w:t>
      </w:r>
      <w:r w:rsidR="00793545" w:rsidRPr="008C5D2B">
        <w:rPr>
          <w:rFonts w:ascii="Times New Roman" w:hAnsi="Times New Roman"/>
        </w:rPr>
        <w:t xml:space="preserve"> (the “Materials”)</w:t>
      </w:r>
      <w:r w:rsidR="00793545" w:rsidRPr="00CE79A0">
        <w:rPr>
          <w:rFonts w:ascii="Times New Roman" w:hAnsi="Times New Roman"/>
        </w:rPr>
        <w:t xml:space="preserve">.  PRESENTER represents and warrants that any such intellectual property does not infringe upon any intellectual property rights of another.  </w:t>
      </w:r>
      <w:r w:rsidR="00793545" w:rsidRPr="008C5D2B">
        <w:rPr>
          <w:rFonts w:ascii="Times New Roman" w:hAnsi="Times New Roman"/>
        </w:rPr>
        <w:t>PRESENTER</w:t>
      </w:r>
      <w:r w:rsidR="00793545" w:rsidRPr="00CE79A0">
        <w:rPr>
          <w:rFonts w:ascii="Times New Roman" w:hAnsi="Times New Roman"/>
        </w:rPr>
        <w:t xml:space="preserve"> grants to </w:t>
      </w:r>
      <w:r w:rsidR="00805226">
        <w:rPr>
          <w:rFonts w:ascii="Times New Roman" w:hAnsi="Times New Roman"/>
        </w:rPr>
        <w:t>MINNESOTA STATE</w:t>
      </w:r>
      <w:r w:rsidR="00793545" w:rsidRPr="00CE79A0">
        <w:rPr>
          <w:rFonts w:ascii="Times New Roman" w:hAnsi="Times New Roman"/>
        </w:rPr>
        <w:t xml:space="preserve"> limited permission to use the </w:t>
      </w:r>
      <w:r w:rsidR="00793545" w:rsidRPr="008C5D2B">
        <w:rPr>
          <w:rFonts w:ascii="Times New Roman" w:hAnsi="Times New Roman"/>
        </w:rPr>
        <w:t>Materials</w:t>
      </w:r>
      <w:r w:rsidR="00793545" w:rsidRPr="00CE79A0">
        <w:rPr>
          <w:rFonts w:ascii="Times New Roman" w:hAnsi="Times New Roman"/>
        </w:rPr>
        <w:t xml:space="preserve"> for internal non-profit educational purposes consistent with this agreement.  </w:t>
      </w:r>
      <w:r w:rsidR="00805226">
        <w:rPr>
          <w:rFonts w:ascii="Times New Roman" w:hAnsi="Times New Roman"/>
        </w:rPr>
        <w:t>MINNESOTA STATE</w:t>
      </w:r>
      <w:r w:rsidR="00793545" w:rsidRPr="00CE79A0">
        <w:rPr>
          <w:rFonts w:ascii="Times New Roman" w:hAnsi="Times New Roman"/>
        </w:rPr>
        <w:t xml:space="preserve"> shall not copy, display, or distribute the </w:t>
      </w:r>
      <w:r w:rsidR="00793545" w:rsidRPr="008C5D2B">
        <w:rPr>
          <w:rFonts w:ascii="Times New Roman" w:hAnsi="Times New Roman"/>
        </w:rPr>
        <w:t>Materials</w:t>
      </w:r>
      <w:r w:rsidR="00793545" w:rsidRPr="00CE79A0">
        <w:rPr>
          <w:rFonts w:ascii="Times New Roman" w:hAnsi="Times New Roman"/>
        </w:rPr>
        <w:t xml:space="preserve"> without the prior written consent of CONTRACTOR.</w:t>
      </w:r>
    </w:p>
    <w:p w:rsidR="000554A7" w:rsidRPr="00793545" w:rsidRDefault="000554A7" w:rsidP="008C5D2B">
      <w:pPr>
        <w:tabs>
          <w:tab w:val="left" w:pos="700"/>
        </w:tabs>
        <w:ind w:left="720"/>
        <w:jc w:val="both"/>
        <w:rPr>
          <w:rFonts w:ascii="Times New Roman" w:hAnsi="Times New Roman"/>
        </w:rPr>
      </w:pPr>
    </w:p>
    <w:p w:rsidR="00793545" w:rsidRPr="008C5D2B" w:rsidRDefault="00793545" w:rsidP="00793545">
      <w:pPr>
        <w:numPr>
          <w:ilvl w:val="0"/>
          <w:numId w:val="18"/>
        </w:numPr>
        <w:tabs>
          <w:tab w:val="left" w:pos="700"/>
        </w:tabs>
        <w:jc w:val="both"/>
        <w:rPr>
          <w:rFonts w:ascii="Times New Roman" w:hAnsi="Times New Roman"/>
          <w:b/>
        </w:rPr>
      </w:pPr>
      <w:r w:rsidRPr="007726FD">
        <w:rPr>
          <w:rFonts w:ascii="Times New Roman" w:hAnsi="Times New Roman"/>
          <w:b/>
          <w:u w:val="single"/>
        </w:rPr>
        <w:t>PRESENTATION AND RELEASE</w:t>
      </w:r>
      <w:r w:rsidR="00CE79A0">
        <w:rPr>
          <w:rFonts w:ascii="Times New Roman" w:hAnsi="Times New Roman"/>
          <w:b/>
        </w:rPr>
        <w:t>.</w:t>
      </w:r>
    </w:p>
    <w:p w:rsidR="00793545" w:rsidRPr="00793545" w:rsidRDefault="00793545" w:rsidP="008C5D2B">
      <w:pPr>
        <w:tabs>
          <w:tab w:val="left" w:pos="700"/>
        </w:tabs>
        <w:ind w:left="720"/>
        <w:jc w:val="both"/>
        <w:rPr>
          <w:rFonts w:ascii="Times New Roman" w:hAnsi="Times New Roman"/>
        </w:rPr>
      </w:pPr>
      <w:r w:rsidRPr="00793545">
        <w:rPr>
          <w:rFonts w:ascii="Times New Roman" w:hAnsi="Times New Roman"/>
        </w:rPr>
        <w:t xml:space="preserve">PRESENTER hereby authorizes </w:t>
      </w:r>
      <w:r w:rsidR="00805226">
        <w:rPr>
          <w:rFonts w:ascii="Times New Roman" w:hAnsi="Times New Roman"/>
        </w:rPr>
        <w:t>MINNESOTA STATE</w:t>
      </w:r>
      <w:r w:rsidRPr="00793545">
        <w:rPr>
          <w:rFonts w:ascii="Times New Roman" w:hAnsi="Times New Roman"/>
        </w:rPr>
        <w:t xml:space="preserve"> and its agents to record </w:t>
      </w:r>
      <w:r>
        <w:rPr>
          <w:rFonts w:ascii="Times New Roman" w:hAnsi="Times New Roman"/>
        </w:rPr>
        <w:t>the P</w:t>
      </w:r>
      <w:r w:rsidRPr="00793545">
        <w:rPr>
          <w:rFonts w:ascii="Times New Roman" w:hAnsi="Times New Roman"/>
        </w:rPr>
        <w:t xml:space="preserve">resentation on video tape, audio tape, film, photograph, or any other medium, and grants </w:t>
      </w:r>
      <w:r w:rsidR="00805226">
        <w:rPr>
          <w:rFonts w:ascii="Times New Roman" w:hAnsi="Times New Roman"/>
        </w:rPr>
        <w:t>MINNESOTA STATE</w:t>
      </w:r>
      <w:r>
        <w:rPr>
          <w:rFonts w:ascii="Times New Roman" w:hAnsi="Times New Roman"/>
        </w:rPr>
        <w:t xml:space="preserve"> </w:t>
      </w:r>
      <w:r w:rsidRPr="00793545">
        <w:rPr>
          <w:rFonts w:ascii="Times New Roman" w:hAnsi="Times New Roman"/>
        </w:rPr>
        <w:t xml:space="preserve">an irrevocable, royalty-free, non-exclusive license to use, reproduce, modify, distribute, digitize, translate, and publicly exhibit such recordings, in whole or in part, </w:t>
      </w:r>
      <w:r w:rsidRPr="008C5D2B">
        <w:rPr>
          <w:rFonts w:ascii="Times New Roman" w:hAnsi="Times New Roman"/>
          <w:i/>
          <w:color w:val="FF0000"/>
        </w:rPr>
        <w:t xml:space="preserve">[without restrictions or limitation for any purpose which </w:t>
      </w:r>
      <w:r w:rsidR="00805226">
        <w:rPr>
          <w:rFonts w:ascii="Times New Roman" w:hAnsi="Times New Roman"/>
          <w:i/>
          <w:color w:val="FF0000"/>
        </w:rPr>
        <w:t>MINNESOTA STATE</w:t>
      </w:r>
      <w:r w:rsidRPr="008C5D2B">
        <w:rPr>
          <w:rFonts w:ascii="Times New Roman" w:hAnsi="Times New Roman"/>
          <w:i/>
          <w:color w:val="FF0000"/>
        </w:rPr>
        <w:t xml:space="preserve"> deems appropriate, including on the internet] OR [for </w:t>
      </w:r>
      <w:r w:rsidR="00805226">
        <w:rPr>
          <w:rFonts w:ascii="Times New Roman" w:hAnsi="Times New Roman"/>
          <w:i/>
          <w:color w:val="FF0000"/>
        </w:rPr>
        <w:t>MINNESOTA STATE</w:t>
      </w:r>
      <w:r w:rsidRPr="008C5D2B">
        <w:rPr>
          <w:rFonts w:ascii="Times New Roman" w:hAnsi="Times New Roman"/>
          <w:i/>
          <w:color w:val="FF0000"/>
        </w:rPr>
        <w:t>’s non-profit, educational purposes]</w:t>
      </w:r>
      <w:r w:rsidRPr="008C5D2B">
        <w:rPr>
          <w:rFonts w:ascii="Times New Roman" w:hAnsi="Times New Roman"/>
          <w:i/>
        </w:rPr>
        <w:t xml:space="preserve">. </w:t>
      </w:r>
      <w:r w:rsidRPr="00CE79A0">
        <w:rPr>
          <w:rFonts w:ascii="Times New Roman" w:hAnsi="Times New Roman"/>
        </w:rPr>
        <w:t xml:space="preserve"> P</w:t>
      </w:r>
      <w:r w:rsidRPr="00793545">
        <w:rPr>
          <w:rFonts w:ascii="Times New Roman" w:hAnsi="Times New Roman"/>
        </w:rPr>
        <w:t xml:space="preserve">RESENTER further consents to the use of his/her name, likeness, voice, and biographical material in connection with such recordings.  </w:t>
      </w:r>
    </w:p>
    <w:p w:rsidR="00793545" w:rsidRDefault="00793545" w:rsidP="008C5D2B">
      <w:pPr>
        <w:tabs>
          <w:tab w:val="left" w:pos="700"/>
        </w:tabs>
        <w:ind w:left="720"/>
        <w:jc w:val="both"/>
        <w:rPr>
          <w:rFonts w:ascii="Times New Roman" w:hAnsi="Times New Roman"/>
        </w:rPr>
      </w:pPr>
    </w:p>
    <w:p w:rsidR="00793545" w:rsidRPr="001744DA" w:rsidRDefault="00793545" w:rsidP="008C5D2B">
      <w:pPr>
        <w:tabs>
          <w:tab w:val="left" w:pos="700"/>
        </w:tabs>
        <w:ind w:left="720"/>
        <w:jc w:val="both"/>
        <w:rPr>
          <w:rFonts w:ascii="Times New Roman" w:hAnsi="Times New Roman"/>
        </w:rPr>
      </w:pPr>
      <w:r w:rsidRPr="00793545">
        <w:rPr>
          <w:rFonts w:ascii="Times New Roman" w:hAnsi="Times New Roman"/>
        </w:rPr>
        <w:t xml:space="preserve">PRESENTER hereby releases </w:t>
      </w:r>
      <w:r w:rsidR="00805226">
        <w:rPr>
          <w:rFonts w:ascii="Times New Roman" w:hAnsi="Times New Roman"/>
        </w:rPr>
        <w:t>MINNESOTA STATE</w:t>
      </w:r>
      <w:r w:rsidRPr="00793545">
        <w:rPr>
          <w:rFonts w:ascii="Times New Roman" w:hAnsi="Times New Roman"/>
        </w:rPr>
        <w:t>, its successors and assigns, and all persons for whom it is acting from any liability by virtue of any blurring, distortion, alteration, optical illusion, or use in composite form, whether intentional or otherwise, that may occur or be produced in the recording process, or any unintentional misspellings or inaccuracies and waive any right that he/she may have to inspect or approve the finished recordings.</w:t>
      </w:r>
    </w:p>
    <w:p w:rsidR="00D74FE4" w:rsidRPr="001744DA" w:rsidRDefault="00D74FE4" w:rsidP="00F11DE3">
      <w:pPr>
        <w:jc w:val="both"/>
        <w:rPr>
          <w:rFonts w:ascii="Times New Roman" w:hAnsi="Times New Roman"/>
          <w:sz w:val="16"/>
          <w:szCs w:val="16"/>
        </w:rPr>
      </w:pPr>
    </w:p>
    <w:p w:rsidR="000554A7" w:rsidRDefault="00C01E4B" w:rsidP="00DF744A">
      <w:pPr>
        <w:numPr>
          <w:ilvl w:val="0"/>
          <w:numId w:val="18"/>
        </w:numPr>
        <w:jc w:val="both"/>
        <w:rPr>
          <w:rFonts w:ascii="Times New Roman" w:hAnsi="Times New Roman"/>
        </w:rPr>
      </w:pPr>
      <w:r w:rsidRPr="001744DA">
        <w:rPr>
          <w:rFonts w:ascii="Times New Roman" w:hAnsi="Times New Roman"/>
          <w:b/>
          <w:u w:val="single"/>
        </w:rPr>
        <w:t>JURISDICTION AND VENU</w:t>
      </w:r>
      <w:r w:rsidR="00284672" w:rsidRPr="001744DA">
        <w:rPr>
          <w:rFonts w:ascii="Times New Roman" w:hAnsi="Times New Roman"/>
          <w:b/>
          <w:u w:val="single"/>
        </w:rPr>
        <w:t>E</w:t>
      </w:r>
      <w:r w:rsidR="00D74FE4" w:rsidRPr="001744DA">
        <w:rPr>
          <w:rFonts w:ascii="Times New Roman" w:hAnsi="Times New Roman"/>
        </w:rPr>
        <w:t>.</w:t>
      </w:r>
      <w:r w:rsidRPr="001744DA">
        <w:rPr>
          <w:rFonts w:ascii="Times New Roman" w:hAnsi="Times New Roman"/>
        </w:rPr>
        <w:t xml:space="preserve"> </w:t>
      </w:r>
      <w:r w:rsidR="00D74FE4" w:rsidRPr="001744DA">
        <w:rPr>
          <w:rFonts w:ascii="Times New Roman" w:hAnsi="Times New Roman"/>
        </w:rPr>
        <w:t xml:space="preserve"> </w:t>
      </w:r>
      <w:r w:rsidR="009051B3" w:rsidRPr="001744DA">
        <w:rPr>
          <w:rFonts w:ascii="Times New Roman" w:hAnsi="Times New Roman"/>
        </w:rPr>
        <w:t xml:space="preserve">This </w:t>
      </w:r>
      <w:r w:rsidR="00D74FE4" w:rsidRPr="001744DA">
        <w:rPr>
          <w:rFonts w:ascii="Times New Roman" w:hAnsi="Times New Roman"/>
        </w:rPr>
        <w:t xml:space="preserve">agreement </w:t>
      </w:r>
      <w:r w:rsidR="009051B3" w:rsidRPr="001744DA">
        <w:rPr>
          <w:rFonts w:ascii="Times New Roman" w:hAnsi="Times New Roman"/>
        </w:rPr>
        <w:t>shall be gover</w:t>
      </w:r>
      <w:r w:rsidR="002A4A1E" w:rsidRPr="001744DA">
        <w:rPr>
          <w:rFonts w:ascii="Times New Roman" w:hAnsi="Times New Roman"/>
        </w:rPr>
        <w:t xml:space="preserve">ned by the laws of </w:t>
      </w:r>
      <w:r w:rsidR="009051B3" w:rsidRPr="001744DA">
        <w:rPr>
          <w:rFonts w:ascii="Times New Roman" w:hAnsi="Times New Roman"/>
        </w:rPr>
        <w:t xml:space="preserve">Minnesota.  Venue for all legal proceedings arising out of this </w:t>
      </w:r>
      <w:r w:rsidR="00E73171" w:rsidRPr="001744DA">
        <w:rPr>
          <w:rFonts w:ascii="Times New Roman" w:hAnsi="Times New Roman"/>
        </w:rPr>
        <w:t>agreement</w:t>
      </w:r>
      <w:r w:rsidR="009051B3" w:rsidRPr="001744DA">
        <w:rPr>
          <w:rFonts w:ascii="Times New Roman" w:hAnsi="Times New Roman"/>
        </w:rPr>
        <w:t>, or breach thereof, s</w:t>
      </w:r>
      <w:r w:rsidR="002A4A1E" w:rsidRPr="001744DA">
        <w:rPr>
          <w:rFonts w:ascii="Times New Roman" w:hAnsi="Times New Roman"/>
        </w:rPr>
        <w:t xml:space="preserve">hall be in a </w:t>
      </w:r>
      <w:r w:rsidR="009051B3" w:rsidRPr="001744DA">
        <w:rPr>
          <w:rFonts w:ascii="Times New Roman" w:hAnsi="Times New Roman"/>
        </w:rPr>
        <w:t>court with competent jurisdiction in Ramsey County, Minnesota.</w:t>
      </w:r>
    </w:p>
    <w:p w:rsidR="00887EE7" w:rsidRDefault="00887EE7" w:rsidP="00887EE7">
      <w:pPr>
        <w:jc w:val="both"/>
        <w:rPr>
          <w:rFonts w:ascii="Times New Roman" w:hAnsi="Times New Roman"/>
        </w:rPr>
      </w:pPr>
    </w:p>
    <w:p w:rsidR="00887EE7" w:rsidRDefault="00887EE7" w:rsidP="00887EE7">
      <w:pPr>
        <w:jc w:val="both"/>
        <w:rPr>
          <w:rFonts w:ascii="Times New Roman" w:hAnsi="Times New Roman"/>
        </w:rPr>
      </w:pPr>
    </w:p>
    <w:p w:rsidR="00887EE7" w:rsidRDefault="00887EE7" w:rsidP="00887EE7">
      <w:pPr>
        <w:jc w:val="both"/>
        <w:rPr>
          <w:rFonts w:ascii="Times New Roman" w:hAnsi="Times New Roman"/>
        </w:rPr>
      </w:pPr>
    </w:p>
    <w:p w:rsidR="00887EE7" w:rsidRPr="00887EE7" w:rsidRDefault="00887EE7" w:rsidP="00887EE7">
      <w:pPr>
        <w:jc w:val="center"/>
        <w:rPr>
          <w:rFonts w:ascii="Times New Roman" w:hAnsi="Times New Roman"/>
        </w:rPr>
      </w:pPr>
      <w:r w:rsidRPr="00887EE7">
        <w:rPr>
          <w:rFonts w:ascii="Times New Roman" w:hAnsi="Times New Roman"/>
        </w:rPr>
        <w:t>The rest of this page intentionally left blank.  Signature page to follow.</w:t>
      </w:r>
    </w:p>
    <w:p w:rsidR="00887EE7" w:rsidRDefault="00887EE7" w:rsidP="00887EE7">
      <w:pPr>
        <w:ind w:left="720"/>
        <w:jc w:val="both"/>
        <w:rPr>
          <w:rFonts w:ascii="Times New Roman" w:hAnsi="Times New Roman"/>
        </w:rPr>
      </w:pPr>
    </w:p>
    <w:p w:rsidR="00887EE7" w:rsidRPr="001744DA" w:rsidRDefault="00887EE7" w:rsidP="00887EE7">
      <w:pPr>
        <w:rPr>
          <w:rFonts w:ascii="Times New Roman" w:hAnsi="Times New Roman"/>
        </w:rPr>
      </w:pPr>
      <w:r>
        <w:rPr>
          <w:rFonts w:ascii="Times New Roman" w:hAnsi="Times New Roman"/>
        </w:rPr>
        <w:br w:type="page"/>
      </w:r>
    </w:p>
    <w:p w:rsidR="00CE0240" w:rsidRPr="001744DA" w:rsidRDefault="00CE0240" w:rsidP="00F11DE3">
      <w:pPr>
        <w:jc w:val="both"/>
        <w:rPr>
          <w:rFonts w:ascii="Times New Roman" w:hAnsi="Times New Roman"/>
          <w:sz w:val="16"/>
          <w:szCs w:val="16"/>
        </w:rPr>
      </w:pPr>
    </w:p>
    <w:p w:rsidR="00F47CA1" w:rsidRPr="001744DA" w:rsidRDefault="00F47CA1" w:rsidP="00F11DE3">
      <w:pPr>
        <w:jc w:val="both"/>
        <w:rPr>
          <w:rFonts w:ascii="Times New Roman" w:hAnsi="Times New Roman"/>
          <w:sz w:val="16"/>
          <w:szCs w:val="16"/>
        </w:rPr>
      </w:pPr>
      <w:r w:rsidRPr="001744DA">
        <w:rPr>
          <w:rFonts w:ascii="Times New Roman" w:hAnsi="Times New Roman"/>
          <w:b/>
        </w:rPr>
        <w:t>APPROVED</w:t>
      </w:r>
      <w:r w:rsidRPr="001744DA">
        <w:rPr>
          <w:rFonts w:ascii="Times New Roman" w:hAnsi="Times New Roman"/>
        </w:rPr>
        <w:t>:</w:t>
      </w:r>
    </w:p>
    <w:p w:rsidR="00CE0240" w:rsidRPr="001744DA" w:rsidRDefault="00364E6B" w:rsidP="00DF744A">
      <w:pPr>
        <w:numPr>
          <w:ilvl w:val="0"/>
          <w:numId w:val="22"/>
        </w:numPr>
        <w:ind w:left="540"/>
        <w:rPr>
          <w:rFonts w:ascii="Times New Roman" w:hAnsi="Times New Roman"/>
          <w:b/>
        </w:rPr>
      </w:pPr>
      <w:r w:rsidRPr="001744DA">
        <w:rPr>
          <w:rFonts w:ascii="Times New Roman" w:hAnsi="Times New Roman"/>
          <w:b/>
        </w:rPr>
        <w:t>PRESENTE</w:t>
      </w:r>
      <w:r w:rsidR="00CE0240" w:rsidRPr="001744DA">
        <w:rPr>
          <w:rFonts w:ascii="Times New Roman" w:hAnsi="Times New Roman"/>
          <w:b/>
        </w:rPr>
        <w:t>R:</w:t>
      </w:r>
      <w:r w:rsidR="00EA30D1" w:rsidRPr="001744DA">
        <w:rPr>
          <w:rFonts w:ascii="Times New Roman" w:hAnsi="Times New Roman"/>
          <w:b/>
        </w:rPr>
        <w:tab/>
      </w:r>
      <w:r w:rsidRPr="001744DA">
        <w:rPr>
          <w:rFonts w:ascii="Times New Roman" w:hAnsi="Times New Roman"/>
          <w:b/>
          <w:u w:val="single"/>
        </w:rPr>
        <w:tab/>
      </w:r>
      <w:r w:rsidR="00EA30D1" w:rsidRPr="001744DA">
        <w:rPr>
          <w:rFonts w:ascii="Times New Roman" w:hAnsi="Times New Roman"/>
          <w:b/>
          <w:u w:val="single"/>
        </w:rPr>
        <w:tab/>
      </w:r>
      <w:r w:rsidRPr="001744DA">
        <w:rPr>
          <w:rFonts w:ascii="Times New Roman" w:hAnsi="Times New Roman"/>
          <w:b/>
          <w:u w:val="single"/>
        </w:rPr>
        <w:tab/>
      </w:r>
      <w:r w:rsidRPr="001744DA">
        <w:rPr>
          <w:rFonts w:ascii="Times New Roman" w:hAnsi="Times New Roman"/>
          <w:b/>
          <w:u w:val="single"/>
        </w:rPr>
        <w:tab/>
      </w:r>
      <w:r w:rsidRPr="001744DA">
        <w:rPr>
          <w:rFonts w:ascii="Times New Roman" w:hAnsi="Times New Roman"/>
          <w:b/>
          <w:u w:val="single"/>
        </w:rPr>
        <w:tab/>
      </w:r>
      <w:r w:rsidR="00EA30D1" w:rsidRPr="001744DA">
        <w:rPr>
          <w:rFonts w:ascii="Times New Roman" w:hAnsi="Times New Roman"/>
          <w:b/>
          <w:u w:val="single"/>
        </w:rPr>
        <w:tab/>
      </w:r>
      <w:r w:rsidRPr="001744DA">
        <w:rPr>
          <w:rFonts w:ascii="Times New Roman" w:hAnsi="Times New Roman"/>
          <w:b/>
          <w:u w:val="single"/>
        </w:rPr>
        <w:tab/>
      </w:r>
      <w:r w:rsidRPr="001744DA">
        <w:rPr>
          <w:rFonts w:ascii="Times New Roman" w:hAnsi="Times New Roman"/>
          <w:b/>
        </w:rPr>
        <w:tab/>
      </w:r>
      <w:r w:rsidRPr="001744DA">
        <w:rPr>
          <w:rFonts w:ascii="Times New Roman" w:hAnsi="Times New Roman"/>
          <w:b/>
          <w:u w:val="single"/>
        </w:rPr>
        <w:tab/>
      </w:r>
      <w:r w:rsidRPr="001744DA">
        <w:rPr>
          <w:rFonts w:ascii="Times New Roman" w:hAnsi="Times New Roman"/>
          <w:b/>
          <w:u w:val="single"/>
        </w:rPr>
        <w:tab/>
      </w:r>
      <w:r w:rsidRPr="001744DA">
        <w:rPr>
          <w:rFonts w:ascii="Times New Roman" w:hAnsi="Times New Roman"/>
          <w:b/>
          <w:u w:val="single"/>
        </w:rPr>
        <w:tab/>
      </w:r>
    </w:p>
    <w:p w:rsidR="000554A7" w:rsidRPr="001744DA" w:rsidRDefault="00364E6B" w:rsidP="00C01E4B">
      <w:pPr>
        <w:tabs>
          <w:tab w:val="left" w:pos="1800"/>
          <w:tab w:val="left" w:pos="2000"/>
        </w:tabs>
        <w:ind w:left="500" w:hanging="500"/>
        <w:rPr>
          <w:rFonts w:ascii="Times New Roman" w:hAnsi="Times New Roman"/>
        </w:rPr>
      </w:pPr>
      <w:r w:rsidRPr="001744DA">
        <w:rPr>
          <w:rFonts w:ascii="Times New Roman" w:hAnsi="Times New Roman"/>
          <w:b/>
        </w:rPr>
        <w:tab/>
      </w:r>
      <w:r w:rsidRPr="001744DA">
        <w:rPr>
          <w:rFonts w:ascii="Times New Roman" w:hAnsi="Times New Roman"/>
          <w:b/>
        </w:rPr>
        <w:tab/>
      </w:r>
      <w:r w:rsidRPr="001744DA">
        <w:rPr>
          <w:rFonts w:ascii="Times New Roman" w:hAnsi="Times New Roman"/>
          <w:b/>
        </w:rPr>
        <w:tab/>
      </w:r>
      <w:r w:rsidR="00C01E4B" w:rsidRPr="001744DA">
        <w:rPr>
          <w:rFonts w:ascii="Times New Roman" w:hAnsi="Times New Roman"/>
          <w:b/>
        </w:rPr>
        <w:t xml:space="preserve">                     </w:t>
      </w:r>
      <w:r w:rsidR="00EA30D1" w:rsidRPr="001744DA">
        <w:rPr>
          <w:rFonts w:ascii="Times New Roman" w:hAnsi="Times New Roman"/>
          <w:b/>
        </w:rPr>
        <w:t xml:space="preserve">                         </w:t>
      </w:r>
      <w:r w:rsidR="00C01E4B" w:rsidRPr="001744DA">
        <w:rPr>
          <w:rFonts w:ascii="Times New Roman" w:hAnsi="Times New Roman"/>
        </w:rPr>
        <w:t>Signature</w:t>
      </w:r>
      <w:r w:rsidRPr="001744DA">
        <w:rPr>
          <w:rFonts w:ascii="Times New Roman" w:hAnsi="Times New Roman"/>
        </w:rPr>
        <w:tab/>
      </w:r>
      <w:r w:rsidRPr="001744DA">
        <w:rPr>
          <w:rFonts w:ascii="Times New Roman" w:hAnsi="Times New Roman"/>
        </w:rPr>
        <w:tab/>
      </w:r>
      <w:r w:rsidRPr="001744DA">
        <w:rPr>
          <w:rFonts w:ascii="Times New Roman" w:hAnsi="Times New Roman"/>
        </w:rPr>
        <w:tab/>
      </w:r>
      <w:r w:rsidR="00C01E4B" w:rsidRPr="001744DA">
        <w:rPr>
          <w:rFonts w:ascii="Times New Roman" w:hAnsi="Times New Roman"/>
        </w:rPr>
        <w:tab/>
      </w:r>
      <w:r w:rsidR="00EA30D1" w:rsidRPr="001744DA">
        <w:rPr>
          <w:rFonts w:ascii="Times New Roman" w:hAnsi="Times New Roman"/>
        </w:rPr>
        <w:t xml:space="preserve">  </w:t>
      </w:r>
      <w:r w:rsidR="00C01E4B" w:rsidRPr="001744DA">
        <w:rPr>
          <w:rFonts w:ascii="Times New Roman" w:hAnsi="Times New Roman"/>
        </w:rPr>
        <w:t xml:space="preserve">                </w:t>
      </w:r>
      <w:r w:rsidRPr="001744DA">
        <w:rPr>
          <w:rFonts w:ascii="Times New Roman" w:hAnsi="Times New Roman"/>
        </w:rPr>
        <w:t>Date</w:t>
      </w:r>
    </w:p>
    <w:p w:rsidR="00C01E4B" w:rsidRPr="001744DA" w:rsidRDefault="00C01E4B" w:rsidP="00C01E4B">
      <w:pPr>
        <w:tabs>
          <w:tab w:val="left" w:pos="1800"/>
          <w:tab w:val="left" w:pos="2000"/>
        </w:tabs>
        <w:ind w:left="500" w:hanging="500"/>
        <w:rPr>
          <w:rFonts w:ascii="Times New Roman" w:hAnsi="Times New Roman"/>
          <w:sz w:val="16"/>
          <w:szCs w:val="16"/>
        </w:rPr>
      </w:pPr>
    </w:p>
    <w:p w:rsidR="000554A7" w:rsidRPr="001744DA" w:rsidRDefault="00E44C05" w:rsidP="00DF744A">
      <w:pPr>
        <w:numPr>
          <w:ilvl w:val="0"/>
          <w:numId w:val="22"/>
        </w:numPr>
        <w:ind w:left="540"/>
        <w:rPr>
          <w:rFonts w:ascii="Times New Roman" w:hAnsi="Times New Roman"/>
        </w:rPr>
      </w:pPr>
      <w:r w:rsidRPr="001744DA">
        <w:rPr>
          <w:rFonts w:ascii="Times New Roman" w:hAnsi="Times New Roman"/>
          <w:b/>
        </w:rPr>
        <w:t>VERIFIED AS TO E</w:t>
      </w:r>
      <w:r w:rsidR="00033F79" w:rsidRPr="001744DA">
        <w:rPr>
          <w:rFonts w:ascii="Times New Roman" w:hAnsi="Times New Roman"/>
          <w:b/>
        </w:rPr>
        <w:t>NCUMBRANCE</w:t>
      </w:r>
      <w:r w:rsidR="000554A7" w:rsidRPr="001744DA">
        <w:rPr>
          <w:rFonts w:ascii="Times New Roman" w:hAnsi="Times New Roman"/>
          <w:b/>
        </w:rPr>
        <w:t>:</w:t>
      </w:r>
    </w:p>
    <w:p w:rsidR="00033F79" w:rsidRPr="001744DA" w:rsidRDefault="00033F79" w:rsidP="00C01E4B">
      <w:pPr>
        <w:ind w:right="124" w:firstLine="700"/>
        <w:rPr>
          <w:rFonts w:ascii="Times New Roman" w:hAnsi="Times New Roman"/>
        </w:rPr>
      </w:pPr>
      <w:r w:rsidRPr="001744DA">
        <w:rPr>
          <w:rFonts w:ascii="Times New Roman" w:hAnsi="Times New Roman"/>
        </w:rPr>
        <w:t>Employee certifies that funds h</w:t>
      </w:r>
      <w:r w:rsidR="00364E6B" w:rsidRPr="001744DA">
        <w:rPr>
          <w:rFonts w:ascii="Times New Roman" w:hAnsi="Times New Roman"/>
        </w:rPr>
        <w:t xml:space="preserve">ave been encumbered as required </w:t>
      </w:r>
      <w:r w:rsidRPr="001744DA">
        <w:rPr>
          <w:rFonts w:ascii="Times New Roman" w:hAnsi="Times New Roman"/>
        </w:rPr>
        <w:t>by</w:t>
      </w:r>
      <w:r w:rsidR="00364E6B" w:rsidRPr="001744DA">
        <w:rPr>
          <w:rFonts w:ascii="Times New Roman" w:hAnsi="Times New Roman"/>
        </w:rPr>
        <w:t xml:space="preserve"> </w:t>
      </w:r>
      <w:r w:rsidRPr="001744DA">
        <w:rPr>
          <w:rFonts w:ascii="Times New Roman" w:hAnsi="Times New Roman"/>
        </w:rPr>
        <w:t>Minn</w:t>
      </w:r>
      <w:r w:rsidR="00C01E4B" w:rsidRPr="001744DA">
        <w:rPr>
          <w:rFonts w:ascii="Times New Roman" w:hAnsi="Times New Roman"/>
        </w:rPr>
        <w:t xml:space="preserve">esota </w:t>
      </w:r>
      <w:r w:rsidR="006C1D15" w:rsidRPr="001744DA">
        <w:rPr>
          <w:rFonts w:ascii="Times New Roman" w:hAnsi="Times New Roman"/>
        </w:rPr>
        <w:t>Stat</w:t>
      </w:r>
      <w:r w:rsidR="00C01E4B" w:rsidRPr="001744DA">
        <w:rPr>
          <w:rFonts w:ascii="Times New Roman" w:hAnsi="Times New Roman"/>
        </w:rPr>
        <w:t xml:space="preserve">ute </w:t>
      </w:r>
      <w:r w:rsidRPr="001744DA">
        <w:rPr>
          <w:rFonts w:ascii="Times New Roman" w:hAnsi="Times New Roman"/>
        </w:rPr>
        <w:t>§16A.15</w:t>
      </w:r>
      <w:r w:rsidR="001F1B57" w:rsidRPr="001744DA">
        <w:rPr>
          <w:rFonts w:ascii="Times New Roman" w:hAnsi="Times New Roman"/>
        </w:rPr>
        <w:t>.</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800"/>
      </w:tblGrid>
      <w:tr w:rsidR="000554A7" w:rsidRPr="001744DA">
        <w:trPr>
          <w:cantSplit/>
          <w:trHeight w:val="480"/>
        </w:trPr>
        <w:tc>
          <w:tcPr>
            <w:tcW w:w="9800" w:type="dxa"/>
          </w:tcPr>
          <w:p w:rsidR="000554A7" w:rsidRPr="001744DA" w:rsidRDefault="000554A7" w:rsidP="002A4A1E">
            <w:pPr>
              <w:rPr>
                <w:rFonts w:ascii="Times New Roman" w:hAnsi="Times New Roman"/>
              </w:rPr>
            </w:pPr>
            <w:r w:rsidRPr="001744DA">
              <w:rPr>
                <w:rFonts w:ascii="Times New Roman" w:hAnsi="Times New Roman"/>
              </w:rPr>
              <w:br w:type="page"/>
              <w:t>By</w:t>
            </w:r>
            <w:r w:rsidR="00F6534B" w:rsidRPr="001744DA">
              <w:rPr>
                <w:rFonts w:ascii="Times New Roman" w:hAnsi="Times New Roman"/>
              </w:rPr>
              <w:t xml:space="preserve">  </w:t>
            </w:r>
            <w:r w:rsidRPr="001744DA">
              <w:rPr>
                <w:rFonts w:ascii="Times New Roman" w:hAnsi="Times New Roman"/>
              </w:rPr>
              <w:t>(authorized</w:t>
            </w:r>
            <w:r w:rsidR="00F6534B" w:rsidRPr="001744DA">
              <w:rPr>
                <w:rFonts w:ascii="Times New Roman" w:hAnsi="Times New Roman"/>
              </w:rPr>
              <w:t xml:space="preserve"> </w:t>
            </w:r>
            <w:r w:rsidRPr="001744DA">
              <w:rPr>
                <w:rFonts w:ascii="Times New Roman" w:hAnsi="Times New Roman"/>
              </w:rPr>
              <w:t>signature</w:t>
            </w:r>
            <w:r w:rsidR="00F6534B" w:rsidRPr="001744DA">
              <w:rPr>
                <w:rFonts w:ascii="Times New Roman" w:hAnsi="Times New Roman"/>
              </w:rPr>
              <w:t xml:space="preserve"> and printed name</w:t>
            </w:r>
            <w:r w:rsidRPr="001744DA">
              <w:rPr>
                <w:rFonts w:ascii="Times New Roman" w:hAnsi="Times New Roman"/>
              </w:rPr>
              <w:t>)</w:t>
            </w:r>
          </w:p>
          <w:p w:rsidR="000554A7" w:rsidRPr="001744DA" w:rsidRDefault="000554A7" w:rsidP="002A4A1E">
            <w:pPr>
              <w:rPr>
                <w:rFonts w:ascii="Times New Roman" w:hAnsi="Times New Roman"/>
              </w:rPr>
            </w:pPr>
          </w:p>
        </w:tc>
      </w:tr>
      <w:tr w:rsidR="000554A7" w:rsidRPr="001744DA">
        <w:trPr>
          <w:cantSplit/>
          <w:trHeight w:val="480"/>
        </w:trPr>
        <w:tc>
          <w:tcPr>
            <w:tcW w:w="9800" w:type="dxa"/>
          </w:tcPr>
          <w:p w:rsidR="000554A7" w:rsidRPr="001744DA" w:rsidRDefault="000554A7" w:rsidP="002A4A1E">
            <w:pPr>
              <w:jc w:val="both"/>
              <w:rPr>
                <w:rFonts w:ascii="Times New Roman" w:hAnsi="Times New Roman"/>
              </w:rPr>
            </w:pPr>
            <w:r w:rsidRPr="001744DA">
              <w:rPr>
                <w:rFonts w:ascii="Times New Roman" w:hAnsi="Times New Roman"/>
              </w:rPr>
              <w:t>Title</w:t>
            </w:r>
          </w:p>
        </w:tc>
      </w:tr>
      <w:tr w:rsidR="000554A7" w:rsidRPr="001744DA">
        <w:trPr>
          <w:cantSplit/>
          <w:trHeight w:val="480"/>
        </w:trPr>
        <w:tc>
          <w:tcPr>
            <w:tcW w:w="9800" w:type="dxa"/>
          </w:tcPr>
          <w:p w:rsidR="000554A7" w:rsidRPr="001744DA" w:rsidRDefault="000554A7" w:rsidP="002A4A1E">
            <w:pPr>
              <w:jc w:val="both"/>
              <w:rPr>
                <w:rFonts w:ascii="Times New Roman" w:hAnsi="Times New Roman"/>
              </w:rPr>
            </w:pPr>
            <w:r w:rsidRPr="001744DA">
              <w:rPr>
                <w:rFonts w:ascii="Times New Roman" w:hAnsi="Times New Roman"/>
              </w:rPr>
              <w:t>Date</w:t>
            </w:r>
          </w:p>
        </w:tc>
      </w:tr>
    </w:tbl>
    <w:p w:rsidR="00E44C05" w:rsidRPr="001744DA" w:rsidRDefault="00033F79" w:rsidP="00DF744A">
      <w:pPr>
        <w:numPr>
          <w:ilvl w:val="0"/>
          <w:numId w:val="22"/>
        </w:numPr>
        <w:ind w:left="540"/>
        <w:rPr>
          <w:rFonts w:ascii="Times New Roman" w:hAnsi="Times New Roman"/>
          <w:b/>
        </w:rPr>
      </w:pPr>
      <w:r w:rsidRPr="001744DA">
        <w:rPr>
          <w:rFonts w:ascii="Times New Roman" w:hAnsi="Times New Roman"/>
          <w:b/>
        </w:rPr>
        <w:t>MINNESOTA</w:t>
      </w:r>
      <w:r w:rsidR="001F1B57" w:rsidRPr="001744DA">
        <w:rPr>
          <w:rFonts w:ascii="Times New Roman" w:hAnsi="Times New Roman"/>
          <w:b/>
        </w:rPr>
        <w:t xml:space="preserve"> </w:t>
      </w:r>
      <w:r w:rsidRPr="001744DA">
        <w:rPr>
          <w:rFonts w:ascii="Times New Roman" w:hAnsi="Times New Roman"/>
          <w:b/>
        </w:rPr>
        <w:t>STATE COLLEGES AND UNIVERSITIES</w:t>
      </w:r>
      <w:r w:rsidR="00C01E4B" w:rsidRPr="001744DA">
        <w:rPr>
          <w:rFonts w:ascii="Times New Roman" w:hAnsi="Times New Roman"/>
          <w:b/>
        </w:rPr>
        <w:t>,</w:t>
      </w:r>
    </w:p>
    <w:p w:rsidR="00033F79" w:rsidRPr="001744DA" w:rsidRDefault="00033F79" w:rsidP="00DF744A">
      <w:pPr>
        <w:ind w:firstLine="540"/>
        <w:rPr>
          <w:rFonts w:ascii="Times New Roman" w:hAnsi="Times New Roman"/>
        </w:rPr>
      </w:pPr>
      <w:r w:rsidRPr="001744DA">
        <w:rPr>
          <w:rFonts w:ascii="Times New Roman" w:hAnsi="Times New Roman"/>
          <w:b/>
        </w:rPr>
        <w:t>[</w:t>
      </w:r>
      <w:r w:rsidRPr="001744DA">
        <w:rPr>
          <w:rFonts w:ascii="Times New Roman" w:hAnsi="Times New Roman"/>
          <w:b/>
          <w:i/>
        </w:rPr>
        <w:t>INSERT NAME OF COLLEGE/UNI</w:t>
      </w:r>
      <w:r w:rsidR="00E73171" w:rsidRPr="001744DA">
        <w:rPr>
          <w:rFonts w:ascii="Times New Roman" w:hAnsi="Times New Roman"/>
          <w:b/>
          <w:i/>
        </w:rPr>
        <w:t>VERSITY</w:t>
      </w:r>
      <w:r w:rsidR="00E44C05" w:rsidRPr="001744DA">
        <w:rPr>
          <w:rFonts w:ascii="Times New Roman" w:hAnsi="Times New Roman"/>
          <w:b/>
          <w:i/>
        </w:rPr>
        <w:t>/</w:t>
      </w:r>
      <w:r w:rsidR="0056728B">
        <w:rPr>
          <w:rFonts w:ascii="Times New Roman" w:hAnsi="Times New Roman"/>
          <w:b/>
          <w:i/>
        </w:rPr>
        <w:t>SYSTEM OFFICE</w:t>
      </w:r>
      <w:r w:rsidRPr="001744DA">
        <w:rPr>
          <w:rFonts w:ascii="Times New Roman" w:hAnsi="Times New Roman"/>
          <w:b/>
          <w:i/>
        </w:rPr>
        <w:t>]</w:t>
      </w:r>
      <w:r w:rsidR="00511E07" w:rsidRPr="001744DA">
        <w:rPr>
          <w:rFonts w:ascii="Times New Roman" w:hAnsi="Times New Roman"/>
          <w:b/>
        </w:rPr>
        <w:t>:</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800"/>
      </w:tblGrid>
      <w:tr w:rsidR="000554A7" w:rsidRPr="001744DA">
        <w:trPr>
          <w:cantSplit/>
          <w:trHeight w:val="480"/>
        </w:trPr>
        <w:tc>
          <w:tcPr>
            <w:tcW w:w="9800" w:type="dxa"/>
          </w:tcPr>
          <w:p w:rsidR="000554A7" w:rsidRPr="001744DA" w:rsidRDefault="000554A7" w:rsidP="002A4A1E">
            <w:pPr>
              <w:rPr>
                <w:rFonts w:ascii="Times New Roman" w:hAnsi="Times New Roman"/>
              </w:rPr>
            </w:pPr>
            <w:r w:rsidRPr="001744DA">
              <w:rPr>
                <w:rFonts w:ascii="Times New Roman" w:hAnsi="Times New Roman"/>
              </w:rPr>
              <w:br w:type="page"/>
              <w:t>By</w:t>
            </w:r>
            <w:r w:rsidR="00F6534B" w:rsidRPr="001744DA">
              <w:rPr>
                <w:rFonts w:ascii="Times New Roman" w:hAnsi="Times New Roman"/>
              </w:rPr>
              <w:t xml:space="preserve">  </w:t>
            </w:r>
            <w:r w:rsidRPr="001744DA">
              <w:rPr>
                <w:rFonts w:ascii="Times New Roman" w:hAnsi="Times New Roman"/>
              </w:rPr>
              <w:t>(authorized signature</w:t>
            </w:r>
            <w:r w:rsidR="00F6534B" w:rsidRPr="001744DA">
              <w:rPr>
                <w:rFonts w:ascii="Times New Roman" w:hAnsi="Times New Roman"/>
              </w:rPr>
              <w:t xml:space="preserve"> and printed name</w:t>
            </w:r>
            <w:r w:rsidRPr="001744DA">
              <w:rPr>
                <w:rFonts w:ascii="Times New Roman" w:hAnsi="Times New Roman"/>
              </w:rPr>
              <w:t>)</w:t>
            </w:r>
          </w:p>
          <w:p w:rsidR="000554A7" w:rsidRPr="001744DA" w:rsidRDefault="000554A7" w:rsidP="002A4A1E">
            <w:pPr>
              <w:rPr>
                <w:rFonts w:ascii="Times New Roman" w:hAnsi="Times New Roman"/>
              </w:rPr>
            </w:pPr>
          </w:p>
        </w:tc>
      </w:tr>
      <w:tr w:rsidR="000554A7" w:rsidRPr="001744DA">
        <w:trPr>
          <w:cantSplit/>
          <w:trHeight w:val="480"/>
        </w:trPr>
        <w:tc>
          <w:tcPr>
            <w:tcW w:w="9800" w:type="dxa"/>
          </w:tcPr>
          <w:p w:rsidR="000554A7" w:rsidRPr="001744DA" w:rsidRDefault="000554A7" w:rsidP="002A4A1E">
            <w:pPr>
              <w:jc w:val="both"/>
              <w:rPr>
                <w:rFonts w:ascii="Times New Roman" w:hAnsi="Times New Roman"/>
              </w:rPr>
            </w:pPr>
            <w:r w:rsidRPr="001744DA">
              <w:rPr>
                <w:rFonts w:ascii="Times New Roman" w:hAnsi="Times New Roman"/>
              </w:rPr>
              <w:t>Title</w:t>
            </w:r>
          </w:p>
        </w:tc>
      </w:tr>
      <w:tr w:rsidR="000554A7" w:rsidRPr="001744DA">
        <w:trPr>
          <w:cantSplit/>
          <w:trHeight w:val="480"/>
        </w:trPr>
        <w:tc>
          <w:tcPr>
            <w:tcW w:w="9800" w:type="dxa"/>
          </w:tcPr>
          <w:p w:rsidR="000554A7" w:rsidRPr="001744DA" w:rsidRDefault="000554A7" w:rsidP="002A4A1E">
            <w:pPr>
              <w:jc w:val="both"/>
              <w:rPr>
                <w:rFonts w:ascii="Times New Roman" w:hAnsi="Times New Roman"/>
              </w:rPr>
            </w:pPr>
            <w:r w:rsidRPr="001744DA">
              <w:rPr>
                <w:rFonts w:ascii="Times New Roman" w:hAnsi="Times New Roman"/>
              </w:rPr>
              <w:t>Date</w:t>
            </w:r>
          </w:p>
        </w:tc>
      </w:tr>
    </w:tbl>
    <w:p w:rsidR="009F344C" w:rsidRPr="001744DA" w:rsidRDefault="002608B8" w:rsidP="00DF744A">
      <w:pPr>
        <w:numPr>
          <w:ilvl w:val="0"/>
          <w:numId w:val="22"/>
        </w:numPr>
        <w:ind w:left="540"/>
        <w:rPr>
          <w:rFonts w:ascii="Times New Roman" w:hAnsi="Times New Roman"/>
          <w:b/>
        </w:rPr>
      </w:pPr>
      <w:r w:rsidRPr="001744DA">
        <w:rPr>
          <w:rFonts w:ascii="Times New Roman" w:hAnsi="Times New Roman"/>
          <w:b/>
        </w:rPr>
        <w:t>A</w:t>
      </w:r>
      <w:r w:rsidR="009F344C" w:rsidRPr="001744DA">
        <w:rPr>
          <w:rFonts w:ascii="Times New Roman" w:hAnsi="Times New Roman"/>
          <w:b/>
        </w:rPr>
        <w:t>S TO FORM AND EXECUTION:</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800"/>
      </w:tblGrid>
      <w:tr w:rsidR="000554A7" w:rsidRPr="001744DA">
        <w:trPr>
          <w:cantSplit/>
          <w:trHeight w:val="480"/>
        </w:trPr>
        <w:tc>
          <w:tcPr>
            <w:tcW w:w="9800" w:type="dxa"/>
          </w:tcPr>
          <w:p w:rsidR="000554A7" w:rsidRPr="001744DA" w:rsidRDefault="000554A7" w:rsidP="002A4A1E">
            <w:pPr>
              <w:rPr>
                <w:rFonts w:ascii="Times New Roman" w:hAnsi="Times New Roman"/>
              </w:rPr>
            </w:pPr>
            <w:r w:rsidRPr="001744DA">
              <w:rPr>
                <w:rFonts w:ascii="Times New Roman" w:hAnsi="Times New Roman"/>
              </w:rPr>
              <w:br w:type="page"/>
              <w:t>By</w:t>
            </w:r>
            <w:r w:rsidR="00F6534B" w:rsidRPr="001744DA">
              <w:rPr>
                <w:rFonts w:ascii="Times New Roman" w:hAnsi="Times New Roman"/>
              </w:rPr>
              <w:t xml:space="preserve">  (a</w:t>
            </w:r>
            <w:r w:rsidRPr="001744DA">
              <w:rPr>
                <w:rFonts w:ascii="Times New Roman" w:hAnsi="Times New Roman"/>
              </w:rPr>
              <w:t>uthorized signature</w:t>
            </w:r>
            <w:r w:rsidR="00F6534B" w:rsidRPr="001744DA">
              <w:rPr>
                <w:rFonts w:ascii="Times New Roman" w:hAnsi="Times New Roman"/>
              </w:rPr>
              <w:t xml:space="preserve"> and printed name</w:t>
            </w:r>
            <w:r w:rsidRPr="001744DA">
              <w:rPr>
                <w:rFonts w:ascii="Times New Roman" w:hAnsi="Times New Roman"/>
              </w:rPr>
              <w:t>)</w:t>
            </w:r>
          </w:p>
          <w:p w:rsidR="000554A7" w:rsidRPr="001744DA" w:rsidRDefault="000554A7" w:rsidP="002A4A1E">
            <w:pPr>
              <w:rPr>
                <w:rFonts w:ascii="Times New Roman" w:hAnsi="Times New Roman"/>
              </w:rPr>
            </w:pPr>
          </w:p>
        </w:tc>
      </w:tr>
      <w:tr w:rsidR="000554A7" w:rsidRPr="001744DA">
        <w:trPr>
          <w:cantSplit/>
          <w:trHeight w:val="480"/>
        </w:trPr>
        <w:tc>
          <w:tcPr>
            <w:tcW w:w="9800" w:type="dxa"/>
          </w:tcPr>
          <w:p w:rsidR="000554A7" w:rsidRPr="001744DA" w:rsidRDefault="000554A7" w:rsidP="002A4A1E">
            <w:pPr>
              <w:jc w:val="both"/>
              <w:rPr>
                <w:rFonts w:ascii="Times New Roman" w:hAnsi="Times New Roman"/>
              </w:rPr>
            </w:pPr>
            <w:r w:rsidRPr="001744DA">
              <w:rPr>
                <w:rFonts w:ascii="Times New Roman" w:hAnsi="Times New Roman"/>
              </w:rPr>
              <w:t>Title</w:t>
            </w:r>
          </w:p>
        </w:tc>
      </w:tr>
      <w:tr w:rsidR="000554A7" w:rsidRPr="00CB3730">
        <w:trPr>
          <w:cantSplit/>
          <w:trHeight w:val="480"/>
        </w:trPr>
        <w:tc>
          <w:tcPr>
            <w:tcW w:w="9800" w:type="dxa"/>
          </w:tcPr>
          <w:p w:rsidR="000554A7" w:rsidRPr="001744DA" w:rsidRDefault="000554A7" w:rsidP="002A4A1E">
            <w:pPr>
              <w:jc w:val="both"/>
              <w:rPr>
                <w:rFonts w:ascii="Times New Roman" w:hAnsi="Times New Roman"/>
              </w:rPr>
            </w:pPr>
            <w:r w:rsidRPr="001744DA">
              <w:rPr>
                <w:rFonts w:ascii="Times New Roman" w:hAnsi="Times New Roman"/>
              </w:rPr>
              <w:t>Date</w:t>
            </w:r>
          </w:p>
        </w:tc>
      </w:tr>
    </w:tbl>
    <w:p w:rsidR="00414026" w:rsidRDefault="00414026" w:rsidP="00CB3730">
      <w:pPr>
        <w:rPr>
          <w:rFonts w:ascii="Times New Roman" w:hAnsi="Times New Roman"/>
          <w:sz w:val="2"/>
          <w:szCs w:val="2"/>
        </w:rPr>
      </w:pPr>
    </w:p>
    <w:p w:rsidR="00CB3730" w:rsidRPr="00CB3730" w:rsidRDefault="00CB3730" w:rsidP="00CB3730">
      <w:pPr>
        <w:rPr>
          <w:rFonts w:ascii="Times New Roman" w:hAnsi="Times New Roman"/>
          <w:sz w:val="2"/>
          <w:szCs w:val="2"/>
        </w:rPr>
      </w:pPr>
    </w:p>
    <w:sectPr w:rsidR="00CB3730" w:rsidRPr="00CB3730" w:rsidSect="008C5D2B">
      <w:footerReference w:type="even" r:id="rId7"/>
      <w:footerReference w:type="default" r:id="rId8"/>
      <w:type w:val="continuous"/>
      <w:pgSz w:w="12240" w:h="15840" w:code="1"/>
      <w:pgMar w:top="990" w:right="1008" w:bottom="900" w:left="1008" w:header="360" w:footer="288" w:gutter="0"/>
      <w:cols w:space="40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27" w:rsidRDefault="00B53327">
      <w:r>
        <w:separator/>
      </w:r>
    </w:p>
  </w:endnote>
  <w:endnote w:type="continuationSeparator" w:id="0">
    <w:p w:rsidR="00B53327" w:rsidRDefault="00B5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26" w:rsidRPr="001744DA" w:rsidRDefault="00805226" w:rsidP="00F112D4">
    <w:pPr>
      <w:pStyle w:val="Footer"/>
      <w:jc w:val="center"/>
      <w:rPr>
        <w:rStyle w:val="PageNumber"/>
        <w:rFonts w:ascii="Times New Roman" w:hAnsi="Times New Roman"/>
        <w:sz w:val="18"/>
        <w:szCs w:val="18"/>
      </w:rPr>
    </w:pPr>
    <w:r w:rsidRPr="001744DA">
      <w:rPr>
        <w:rFonts w:ascii="Times New Roman" w:hAnsi="Times New Roman"/>
        <w:sz w:val="18"/>
        <w:szCs w:val="18"/>
      </w:rPr>
      <w:t xml:space="preserve">Page </w:t>
    </w:r>
    <w:r w:rsidRPr="001744DA">
      <w:rPr>
        <w:rStyle w:val="PageNumber"/>
        <w:rFonts w:ascii="Times New Roman" w:hAnsi="Times New Roman"/>
        <w:sz w:val="18"/>
        <w:szCs w:val="18"/>
      </w:rPr>
      <w:fldChar w:fldCharType="begin"/>
    </w:r>
    <w:r w:rsidRPr="001744DA">
      <w:rPr>
        <w:rStyle w:val="PageNumber"/>
        <w:rFonts w:ascii="Times New Roman" w:hAnsi="Times New Roman"/>
        <w:sz w:val="18"/>
        <w:szCs w:val="18"/>
      </w:rPr>
      <w:instrText xml:space="preserve"> PAGE </w:instrText>
    </w:r>
    <w:r w:rsidRPr="001744DA">
      <w:rPr>
        <w:rStyle w:val="PageNumber"/>
        <w:rFonts w:ascii="Times New Roman" w:hAnsi="Times New Roman"/>
        <w:sz w:val="18"/>
        <w:szCs w:val="18"/>
      </w:rPr>
      <w:fldChar w:fldCharType="separate"/>
    </w:r>
    <w:r>
      <w:rPr>
        <w:rStyle w:val="PageNumber"/>
        <w:rFonts w:ascii="Times New Roman" w:hAnsi="Times New Roman"/>
        <w:noProof/>
        <w:sz w:val="18"/>
        <w:szCs w:val="18"/>
      </w:rPr>
      <w:t>2</w:t>
    </w:r>
    <w:r w:rsidRPr="001744DA">
      <w:rPr>
        <w:rStyle w:val="PageNumber"/>
        <w:rFonts w:ascii="Times New Roman" w:hAnsi="Times New Roman"/>
        <w:sz w:val="18"/>
        <w:szCs w:val="18"/>
      </w:rPr>
      <w:fldChar w:fldCharType="end"/>
    </w:r>
    <w:r w:rsidRPr="001744DA">
      <w:rPr>
        <w:rStyle w:val="PageNumber"/>
        <w:rFonts w:ascii="Times New Roman" w:hAnsi="Times New Roman"/>
        <w:sz w:val="18"/>
        <w:szCs w:val="18"/>
      </w:rPr>
      <w:t xml:space="preserve"> of </w:t>
    </w:r>
    <w:r w:rsidRPr="001744DA">
      <w:rPr>
        <w:rStyle w:val="PageNumber"/>
        <w:rFonts w:ascii="Times New Roman" w:hAnsi="Times New Roman"/>
        <w:sz w:val="18"/>
        <w:szCs w:val="18"/>
      </w:rPr>
      <w:fldChar w:fldCharType="begin"/>
    </w:r>
    <w:r w:rsidRPr="001744DA">
      <w:rPr>
        <w:rStyle w:val="PageNumber"/>
        <w:rFonts w:ascii="Times New Roman" w:hAnsi="Times New Roman"/>
        <w:sz w:val="18"/>
        <w:szCs w:val="18"/>
      </w:rPr>
      <w:instrText xml:space="preserve"> NUMPAGES </w:instrText>
    </w:r>
    <w:r w:rsidRPr="001744DA">
      <w:rPr>
        <w:rStyle w:val="PageNumber"/>
        <w:rFonts w:ascii="Times New Roman" w:hAnsi="Times New Roman"/>
        <w:sz w:val="18"/>
        <w:szCs w:val="18"/>
      </w:rPr>
      <w:fldChar w:fldCharType="separate"/>
    </w:r>
    <w:r>
      <w:rPr>
        <w:rStyle w:val="PageNumber"/>
        <w:rFonts w:ascii="Times New Roman" w:hAnsi="Times New Roman"/>
        <w:noProof/>
        <w:sz w:val="18"/>
        <w:szCs w:val="18"/>
      </w:rPr>
      <w:t>2</w:t>
    </w:r>
    <w:r w:rsidRPr="001744DA">
      <w:rPr>
        <w:rStyle w:val="PageNumber"/>
        <w:rFonts w:ascii="Times New Roman" w:hAnsi="Times New Roman"/>
        <w:sz w:val="18"/>
        <w:szCs w:val="18"/>
      </w:rPr>
      <w:fldChar w:fldCharType="end"/>
    </w:r>
  </w:p>
  <w:p w:rsidR="00805226" w:rsidRPr="001744DA" w:rsidRDefault="00805226" w:rsidP="00A66A09">
    <w:pPr>
      <w:pStyle w:val="Footer"/>
      <w:rPr>
        <w:rStyle w:val="PageNumber"/>
        <w:rFonts w:ascii="Times New Roman" w:hAnsi="Times New Roman"/>
        <w:sz w:val="18"/>
        <w:szCs w:val="18"/>
      </w:rPr>
    </w:pPr>
    <w:r w:rsidRPr="001744DA">
      <w:rPr>
        <w:rStyle w:val="PageNumber"/>
        <w:rFonts w:ascii="Times New Roman" w:hAnsi="Times New Roman"/>
        <w:sz w:val="18"/>
        <w:szCs w:val="18"/>
      </w:rPr>
      <w:t>Guest Lecturer Agreement</w:t>
    </w:r>
    <w:r>
      <w:rPr>
        <w:rStyle w:val="PageNumber"/>
        <w:rFonts w:ascii="Times New Roman" w:hAnsi="Times New Roman"/>
        <w:sz w:val="18"/>
        <w:szCs w:val="18"/>
      </w:rPr>
      <w:t>, revised 9-2-2010</w:t>
    </w:r>
  </w:p>
  <w:p w:rsidR="00805226" w:rsidRPr="001744DA" w:rsidRDefault="00805226" w:rsidP="00A66A09">
    <w:pPr>
      <w:pStyle w:val="Footer"/>
      <w:rPr>
        <w:rFonts w:ascii="Times New Roman" w:hAnsi="Times New Roman"/>
        <w:sz w:val="18"/>
        <w:szCs w:val="18"/>
      </w:rPr>
    </w:pPr>
    <w:r>
      <w:rPr>
        <w:rStyle w:val="PageNumber"/>
        <w:rFonts w:ascii="Times New Roman" w:hAnsi="Times New Roman"/>
        <w:sz w:val="18"/>
        <w:szCs w:val="18"/>
      </w:rPr>
      <w:t>2701240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226" w:rsidRDefault="00805226" w:rsidP="0055665B">
    <w:pPr>
      <w:pStyle w:val="Footer"/>
      <w:rPr>
        <w:rFonts w:ascii="Times New Roman" w:hAnsi="Times New Roman"/>
        <w:sz w:val="18"/>
        <w:szCs w:val="18"/>
      </w:rPr>
    </w:pPr>
  </w:p>
  <w:p w:rsidR="00805226" w:rsidRDefault="00805226" w:rsidP="008C5D2B">
    <w:pPr>
      <w:pStyle w:val="Footer"/>
      <w:jc w:val="right"/>
      <w:rPr>
        <w:rFonts w:ascii="Times New Roman" w:hAnsi="Times New Roman"/>
        <w:sz w:val="18"/>
        <w:szCs w:val="18"/>
      </w:rPr>
    </w:pPr>
    <w:r w:rsidRPr="003801D2">
      <w:rPr>
        <w:rFonts w:ascii="Times New Roman" w:hAnsi="Times New Roman"/>
        <w:sz w:val="18"/>
        <w:szCs w:val="18"/>
      </w:rPr>
      <w:fldChar w:fldCharType="begin"/>
    </w:r>
    <w:r w:rsidRPr="003801D2">
      <w:rPr>
        <w:rFonts w:ascii="Times New Roman" w:hAnsi="Times New Roman"/>
        <w:sz w:val="18"/>
        <w:szCs w:val="18"/>
      </w:rPr>
      <w:instrText xml:space="preserve"> PAGE   \* MERGEFORMAT </w:instrText>
    </w:r>
    <w:r w:rsidRPr="003801D2">
      <w:rPr>
        <w:rFonts w:ascii="Times New Roman" w:hAnsi="Times New Roman"/>
        <w:sz w:val="18"/>
        <w:szCs w:val="18"/>
      </w:rPr>
      <w:fldChar w:fldCharType="separate"/>
    </w:r>
    <w:r w:rsidR="00B53327">
      <w:rPr>
        <w:rFonts w:ascii="Times New Roman" w:hAnsi="Times New Roman"/>
        <w:noProof/>
        <w:sz w:val="18"/>
        <w:szCs w:val="18"/>
      </w:rPr>
      <w:t>1</w:t>
    </w:r>
    <w:r w:rsidRPr="003801D2">
      <w:rPr>
        <w:rFonts w:ascii="Times New Roman" w:hAnsi="Times New Roman"/>
        <w:noProof/>
        <w:sz w:val="18"/>
        <w:szCs w:val="18"/>
      </w:rPr>
      <w:fldChar w:fldCharType="end"/>
    </w:r>
  </w:p>
  <w:p w:rsidR="00805226" w:rsidRPr="001744DA" w:rsidRDefault="00805226" w:rsidP="0055665B">
    <w:pPr>
      <w:pStyle w:val="Footer"/>
      <w:rPr>
        <w:rStyle w:val="PageNumber"/>
        <w:rFonts w:ascii="Times New Roman" w:hAnsi="Times New Roman"/>
        <w:sz w:val="18"/>
        <w:szCs w:val="18"/>
      </w:rPr>
    </w:pPr>
    <w:r w:rsidRPr="00270E3C">
      <w:rPr>
        <w:rFonts w:ascii="Times New Roman" w:hAnsi="Times New Roman"/>
        <w:sz w:val="18"/>
        <w:szCs w:val="18"/>
      </w:rPr>
      <w:t>Guest Lecturer/Presenter</w:t>
    </w:r>
    <w:r>
      <w:rPr>
        <w:rFonts w:ascii="Times New Roman" w:hAnsi="Times New Roman"/>
        <w:sz w:val="18"/>
        <w:szCs w:val="18"/>
      </w:rPr>
      <w:t xml:space="preserve"> </w:t>
    </w:r>
    <w:r w:rsidRPr="001744DA">
      <w:rPr>
        <w:rStyle w:val="PageNumber"/>
        <w:rFonts w:ascii="Times New Roman" w:hAnsi="Times New Roman"/>
        <w:sz w:val="18"/>
        <w:szCs w:val="18"/>
      </w:rPr>
      <w:t>Agreement</w:t>
    </w:r>
    <w:r>
      <w:rPr>
        <w:rStyle w:val="PageNumber"/>
        <w:rFonts w:ascii="Times New Roman" w:hAnsi="Times New Roman"/>
        <w:sz w:val="18"/>
        <w:szCs w:val="18"/>
      </w:rPr>
      <w:t xml:space="preserve"> revised Nov. 24, 2014/ OGC Revised March 30, 2015</w:t>
    </w:r>
  </w:p>
  <w:p w:rsidR="00805226" w:rsidRPr="002F211D" w:rsidRDefault="00805226" w:rsidP="0055665B">
    <w:pPr>
      <w:pStyle w:val="Footer"/>
      <w:rPr>
        <w:rFonts w:ascii="Palatino" w:hAnsi="Palatino"/>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27" w:rsidRDefault="00B53327">
      <w:r>
        <w:separator/>
      </w:r>
    </w:p>
  </w:footnote>
  <w:footnote w:type="continuationSeparator" w:id="0">
    <w:p w:rsidR="00B53327" w:rsidRDefault="00B53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88522EB2"/>
    <w:name w:val="AutoList3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decimal"/>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6AC1FF7"/>
    <w:multiLevelType w:val="hybridMultilevel"/>
    <w:tmpl w:val="747ACF00"/>
    <w:lvl w:ilvl="0" w:tplc="FC1E98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41EFF"/>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A505A7F"/>
    <w:multiLevelType w:val="hybridMultilevel"/>
    <w:tmpl w:val="57A4BB44"/>
    <w:lvl w:ilvl="0" w:tplc="0409000F">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E11A29"/>
    <w:multiLevelType w:val="hybridMultilevel"/>
    <w:tmpl w:val="15B65D6C"/>
    <w:lvl w:ilvl="0" w:tplc="6B0882EA">
      <w:start w:val="14"/>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385621"/>
    <w:multiLevelType w:val="hybridMultilevel"/>
    <w:tmpl w:val="C3728772"/>
    <w:lvl w:ilvl="0" w:tplc="730627D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C564A9"/>
    <w:multiLevelType w:val="hybridMultilevel"/>
    <w:tmpl w:val="09DED04A"/>
    <w:lvl w:ilvl="0" w:tplc="8FA67662">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3244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7C678BA"/>
    <w:multiLevelType w:val="hybridMultilevel"/>
    <w:tmpl w:val="332EDD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F13D6"/>
    <w:multiLevelType w:val="hybridMultilevel"/>
    <w:tmpl w:val="B64866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31156F"/>
    <w:multiLevelType w:val="hybridMultilevel"/>
    <w:tmpl w:val="0D084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E0C87"/>
    <w:multiLevelType w:val="hybridMultilevel"/>
    <w:tmpl w:val="18443A4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4B60F9"/>
    <w:multiLevelType w:val="hybridMultilevel"/>
    <w:tmpl w:val="99B8C010"/>
    <w:lvl w:ilvl="0" w:tplc="215E5560">
      <w:start w:val="3"/>
      <w:numFmt w:val="upperLetter"/>
      <w:lvlText w:val="%1."/>
      <w:lvlJc w:val="left"/>
      <w:pPr>
        <w:tabs>
          <w:tab w:val="num" w:pos="1435"/>
        </w:tabs>
        <w:ind w:left="1435" w:hanging="735"/>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15:restartNumberingAfterBreak="0">
    <w:nsid w:val="57397BCF"/>
    <w:multiLevelType w:val="hybridMultilevel"/>
    <w:tmpl w:val="C54459F2"/>
    <w:lvl w:ilvl="0" w:tplc="D76CD3B0">
      <w:start w:val="1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CB511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5D1E180B"/>
    <w:multiLevelType w:val="hybridMultilevel"/>
    <w:tmpl w:val="219CBA42"/>
    <w:lvl w:ilvl="0" w:tplc="681EDBA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5301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7B90482"/>
    <w:multiLevelType w:val="hybridMultilevel"/>
    <w:tmpl w:val="119024D4"/>
    <w:lvl w:ilvl="0" w:tplc="579EE00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1697B"/>
    <w:multiLevelType w:val="singleLevel"/>
    <w:tmpl w:val="04090013"/>
    <w:lvl w:ilvl="0">
      <w:start w:val="18"/>
      <w:numFmt w:val="upperRoman"/>
      <w:lvlText w:val="%1."/>
      <w:lvlJc w:val="left"/>
      <w:pPr>
        <w:tabs>
          <w:tab w:val="num" w:pos="720"/>
        </w:tabs>
        <w:ind w:left="720" w:hanging="720"/>
      </w:pPr>
      <w:rPr>
        <w:rFonts w:hint="default"/>
      </w:rPr>
    </w:lvl>
  </w:abstractNum>
  <w:abstractNum w:abstractNumId="19" w15:restartNumberingAfterBreak="0">
    <w:nsid w:val="76FE4008"/>
    <w:multiLevelType w:val="hybridMultilevel"/>
    <w:tmpl w:val="772648FC"/>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D796342"/>
    <w:multiLevelType w:val="hybridMultilevel"/>
    <w:tmpl w:val="F162003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8046FD"/>
    <w:multiLevelType w:val="hybridMultilevel"/>
    <w:tmpl w:val="ADB4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rPr>
          <w:rFonts w:ascii="Times New Roman" w:eastAsia="Times New Roman" w:hAnsi="Times New Roman" w:cs="Times New Roman"/>
        </w:rPr>
      </w:lvl>
    </w:lvlOverride>
    <w:lvlOverride w:ilvl="3">
      <w:startOverride w:val="1"/>
      <w:lvl w:ilvl="3">
        <w:start w:val="1"/>
        <w:numFmt w:val="upperLetter"/>
        <w:lvlText w:val="(%4)"/>
        <w:lvlJc w:val="left"/>
      </w:lvl>
    </w:lvlOverride>
    <w:lvlOverride w:ilvl="4">
      <w:startOverride w:val="1"/>
      <w:lvl w:ilvl="4">
        <w:start w:val="1"/>
        <w:numFmt w:val="decimal"/>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lowerLetter"/>
        <w:lvlText w:val="(%5)"/>
        <w:lvlJc w:val="left"/>
        <w:rPr>
          <w:rFonts w:ascii="Times New Roman" w:eastAsia="Times New Roman" w:hAnsi="Times New Roman" w:cs="Times New Roman"/>
        </w:rPr>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4"/>
  </w:num>
  <w:num w:numId="6">
    <w:abstractNumId w:val="10"/>
  </w:num>
  <w:num w:numId="7">
    <w:abstractNumId w:val="13"/>
  </w:num>
  <w:num w:numId="8">
    <w:abstractNumId w:val="9"/>
  </w:num>
  <w:num w:numId="9">
    <w:abstractNumId w:val="11"/>
  </w:num>
  <w:num w:numId="10">
    <w:abstractNumId w:val="20"/>
  </w:num>
  <w:num w:numId="11">
    <w:abstractNumId w:val="6"/>
  </w:num>
  <w:num w:numId="12">
    <w:abstractNumId w:val="5"/>
  </w:num>
  <w:num w:numId="13">
    <w:abstractNumId w:val="12"/>
  </w:num>
  <w:num w:numId="14">
    <w:abstractNumId w:val="16"/>
  </w:num>
  <w:num w:numId="15">
    <w:abstractNumId w:val="7"/>
  </w:num>
  <w:num w:numId="16">
    <w:abstractNumId w:val="14"/>
  </w:num>
  <w:num w:numId="17">
    <w:abstractNumId w:val="3"/>
  </w:num>
  <w:num w:numId="18">
    <w:abstractNumId w:val="21"/>
  </w:num>
  <w:num w:numId="19">
    <w:abstractNumId w:val="1"/>
  </w:num>
  <w:num w:numId="20">
    <w:abstractNumId w:val="8"/>
  </w:num>
  <w:num w:numId="21">
    <w:abstractNumId w:val="19"/>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E2"/>
    <w:rsid w:val="000006D8"/>
    <w:rsid w:val="000035BB"/>
    <w:rsid w:val="0000566E"/>
    <w:rsid w:val="00011E89"/>
    <w:rsid w:val="0002009B"/>
    <w:rsid w:val="0002333C"/>
    <w:rsid w:val="0002384D"/>
    <w:rsid w:val="00033F79"/>
    <w:rsid w:val="000460F9"/>
    <w:rsid w:val="00050001"/>
    <w:rsid w:val="000554A7"/>
    <w:rsid w:val="00055638"/>
    <w:rsid w:val="00061958"/>
    <w:rsid w:val="000633A6"/>
    <w:rsid w:val="00064F72"/>
    <w:rsid w:val="000655EF"/>
    <w:rsid w:val="000745BC"/>
    <w:rsid w:val="00076CCF"/>
    <w:rsid w:val="00082987"/>
    <w:rsid w:val="00085C43"/>
    <w:rsid w:val="000862E8"/>
    <w:rsid w:val="00090FD2"/>
    <w:rsid w:val="000968F3"/>
    <w:rsid w:val="000A02E4"/>
    <w:rsid w:val="000A1787"/>
    <w:rsid w:val="000A2326"/>
    <w:rsid w:val="000A3006"/>
    <w:rsid w:val="000A70FF"/>
    <w:rsid w:val="000B03B8"/>
    <w:rsid w:val="000B168F"/>
    <w:rsid w:val="000C4D3D"/>
    <w:rsid w:val="000C53E1"/>
    <w:rsid w:val="000C58E3"/>
    <w:rsid w:val="000D48C2"/>
    <w:rsid w:val="000D6ECF"/>
    <w:rsid w:val="000E0797"/>
    <w:rsid w:val="000E1C20"/>
    <w:rsid w:val="000F3168"/>
    <w:rsid w:val="000F39E2"/>
    <w:rsid w:val="000F7212"/>
    <w:rsid w:val="001011F7"/>
    <w:rsid w:val="001023E9"/>
    <w:rsid w:val="00113D4A"/>
    <w:rsid w:val="001147AD"/>
    <w:rsid w:val="00114A5C"/>
    <w:rsid w:val="00114FF2"/>
    <w:rsid w:val="001207BE"/>
    <w:rsid w:val="00130999"/>
    <w:rsid w:val="00131D5B"/>
    <w:rsid w:val="00133DFD"/>
    <w:rsid w:val="001376BD"/>
    <w:rsid w:val="001407BC"/>
    <w:rsid w:val="00144CED"/>
    <w:rsid w:val="00146057"/>
    <w:rsid w:val="0015076E"/>
    <w:rsid w:val="001621C4"/>
    <w:rsid w:val="00162948"/>
    <w:rsid w:val="001643D2"/>
    <w:rsid w:val="00165A7E"/>
    <w:rsid w:val="0017040F"/>
    <w:rsid w:val="00170CEC"/>
    <w:rsid w:val="00172FDD"/>
    <w:rsid w:val="001744DA"/>
    <w:rsid w:val="001815FC"/>
    <w:rsid w:val="00185348"/>
    <w:rsid w:val="00186AC2"/>
    <w:rsid w:val="001B08DD"/>
    <w:rsid w:val="001B1826"/>
    <w:rsid w:val="001B1F83"/>
    <w:rsid w:val="001B22A0"/>
    <w:rsid w:val="001B3264"/>
    <w:rsid w:val="001C43C7"/>
    <w:rsid w:val="001D3EE6"/>
    <w:rsid w:val="001D4E87"/>
    <w:rsid w:val="001E357A"/>
    <w:rsid w:val="001E6B68"/>
    <w:rsid w:val="001E7430"/>
    <w:rsid w:val="001E7875"/>
    <w:rsid w:val="001F19E6"/>
    <w:rsid w:val="001F1B57"/>
    <w:rsid w:val="001F28CC"/>
    <w:rsid w:val="001F6936"/>
    <w:rsid w:val="00202418"/>
    <w:rsid w:val="002029D0"/>
    <w:rsid w:val="002062C2"/>
    <w:rsid w:val="002068C5"/>
    <w:rsid w:val="002124E2"/>
    <w:rsid w:val="00213CAB"/>
    <w:rsid w:val="00220589"/>
    <w:rsid w:val="00221887"/>
    <w:rsid w:val="002225A3"/>
    <w:rsid w:val="002264AB"/>
    <w:rsid w:val="00232B0E"/>
    <w:rsid w:val="0023670A"/>
    <w:rsid w:val="0023706D"/>
    <w:rsid w:val="002400A8"/>
    <w:rsid w:val="0024105D"/>
    <w:rsid w:val="002439DF"/>
    <w:rsid w:val="00246279"/>
    <w:rsid w:val="00254CEE"/>
    <w:rsid w:val="00256D86"/>
    <w:rsid w:val="002576D6"/>
    <w:rsid w:val="002608B8"/>
    <w:rsid w:val="00270E3C"/>
    <w:rsid w:val="002736B4"/>
    <w:rsid w:val="002745F0"/>
    <w:rsid w:val="002768DB"/>
    <w:rsid w:val="002808CE"/>
    <w:rsid w:val="00284672"/>
    <w:rsid w:val="002936A3"/>
    <w:rsid w:val="002946A9"/>
    <w:rsid w:val="00297D76"/>
    <w:rsid w:val="002A0362"/>
    <w:rsid w:val="002A0F33"/>
    <w:rsid w:val="002A3694"/>
    <w:rsid w:val="002A4A1E"/>
    <w:rsid w:val="002A6684"/>
    <w:rsid w:val="002A6905"/>
    <w:rsid w:val="002B483F"/>
    <w:rsid w:val="002B4E7B"/>
    <w:rsid w:val="002B6610"/>
    <w:rsid w:val="002C0FBF"/>
    <w:rsid w:val="002C21FB"/>
    <w:rsid w:val="002C7CA6"/>
    <w:rsid w:val="002C7CC3"/>
    <w:rsid w:val="002D65FA"/>
    <w:rsid w:val="002E6B24"/>
    <w:rsid w:val="002F211D"/>
    <w:rsid w:val="002F56B7"/>
    <w:rsid w:val="002F6E83"/>
    <w:rsid w:val="00307353"/>
    <w:rsid w:val="0030782E"/>
    <w:rsid w:val="00307E38"/>
    <w:rsid w:val="00311507"/>
    <w:rsid w:val="00312F5F"/>
    <w:rsid w:val="00314E62"/>
    <w:rsid w:val="00325C51"/>
    <w:rsid w:val="00331214"/>
    <w:rsid w:val="0033490E"/>
    <w:rsid w:val="00344F51"/>
    <w:rsid w:val="00351FCB"/>
    <w:rsid w:val="00357201"/>
    <w:rsid w:val="0036071D"/>
    <w:rsid w:val="00364E6B"/>
    <w:rsid w:val="00366969"/>
    <w:rsid w:val="00370C9E"/>
    <w:rsid w:val="00373E49"/>
    <w:rsid w:val="003801D2"/>
    <w:rsid w:val="00380EBF"/>
    <w:rsid w:val="00381223"/>
    <w:rsid w:val="00395B6B"/>
    <w:rsid w:val="003971F5"/>
    <w:rsid w:val="00397961"/>
    <w:rsid w:val="003A03B2"/>
    <w:rsid w:val="003A62AC"/>
    <w:rsid w:val="003B05D4"/>
    <w:rsid w:val="003B1618"/>
    <w:rsid w:val="003B34CD"/>
    <w:rsid w:val="003B430F"/>
    <w:rsid w:val="003B492D"/>
    <w:rsid w:val="003B5459"/>
    <w:rsid w:val="003B61ED"/>
    <w:rsid w:val="003C30E6"/>
    <w:rsid w:val="003D3368"/>
    <w:rsid w:val="003D76FF"/>
    <w:rsid w:val="003E3E96"/>
    <w:rsid w:val="003F0F67"/>
    <w:rsid w:val="003F1E57"/>
    <w:rsid w:val="003F27D5"/>
    <w:rsid w:val="003F4A9F"/>
    <w:rsid w:val="003F65DF"/>
    <w:rsid w:val="00407043"/>
    <w:rsid w:val="0040795E"/>
    <w:rsid w:val="00411DE4"/>
    <w:rsid w:val="00412275"/>
    <w:rsid w:val="00414026"/>
    <w:rsid w:val="00414062"/>
    <w:rsid w:val="00416EE1"/>
    <w:rsid w:val="0042370D"/>
    <w:rsid w:val="00424A96"/>
    <w:rsid w:val="0043661B"/>
    <w:rsid w:val="00436F76"/>
    <w:rsid w:val="00443AD7"/>
    <w:rsid w:val="00447919"/>
    <w:rsid w:val="0045447B"/>
    <w:rsid w:val="00464DD7"/>
    <w:rsid w:val="00467A64"/>
    <w:rsid w:val="00467F4E"/>
    <w:rsid w:val="00470189"/>
    <w:rsid w:val="00471A37"/>
    <w:rsid w:val="0047475D"/>
    <w:rsid w:val="00475767"/>
    <w:rsid w:val="00476F09"/>
    <w:rsid w:val="00477BE3"/>
    <w:rsid w:val="0048417C"/>
    <w:rsid w:val="00491CC8"/>
    <w:rsid w:val="00496D23"/>
    <w:rsid w:val="004A00E2"/>
    <w:rsid w:val="004A3E6E"/>
    <w:rsid w:val="004B1213"/>
    <w:rsid w:val="004B221E"/>
    <w:rsid w:val="004B56DD"/>
    <w:rsid w:val="004B6F52"/>
    <w:rsid w:val="004B72D3"/>
    <w:rsid w:val="004C17C7"/>
    <w:rsid w:val="004C2071"/>
    <w:rsid w:val="004C6E48"/>
    <w:rsid w:val="004D135D"/>
    <w:rsid w:val="004D3828"/>
    <w:rsid w:val="004E10C5"/>
    <w:rsid w:val="004E4F48"/>
    <w:rsid w:val="004E6B47"/>
    <w:rsid w:val="004F009D"/>
    <w:rsid w:val="004F1D3A"/>
    <w:rsid w:val="004F3AF9"/>
    <w:rsid w:val="004F7A98"/>
    <w:rsid w:val="004F7CAB"/>
    <w:rsid w:val="005048D0"/>
    <w:rsid w:val="00505C93"/>
    <w:rsid w:val="00511E07"/>
    <w:rsid w:val="00516C89"/>
    <w:rsid w:val="0052041F"/>
    <w:rsid w:val="005225F7"/>
    <w:rsid w:val="005249DA"/>
    <w:rsid w:val="00526161"/>
    <w:rsid w:val="0053166D"/>
    <w:rsid w:val="005411C3"/>
    <w:rsid w:val="005414DF"/>
    <w:rsid w:val="00552973"/>
    <w:rsid w:val="00552B70"/>
    <w:rsid w:val="00555004"/>
    <w:rsid w:val="0055665B"/>
    <w:rsid w:val="0056369A"/>
    <w:rsid w:val="0056728B"/>
    <w:rsid w:val="0056792A"/>
    <w:rsid w:val="005740C4"/>
    <w:rsid w:val="00576944"/>
    <w:rsid w:val="005775AC"/>
    <w:rsid w:val="005809E8"/>
    <w:rsid w:val="005827A0"/>
    <w:rsid w:val="00583C54"/>
    <w:rsid w:val="00584B4E"/>
    <w:rsid w:val="00585786"/>
    <w:rsid w:val="00591937"/>
    <w:rsid w:val="005936A0"/>
    <w:rsid w:val="00594DD7"/>
    <w:rsid w:val="005970EA"/>
    <w:rsid w:val="005A1275"/>
    <w:rsid w:val="005C0946"/>
    <w:rsid w:val="005C0B1C"/>
    <w:rsid w:val="005C2C80"/>
    <w:rsid w:val="005C64D2"/>
    <w:rsid w:val="005D447E"/>
    <w:rsid w:val="005D51B6"/>
    <w:rsid w:val="005F26B3"/>
    <w:rsid w:val="005F41CD"/>
    <w:rsid w:val="005F4201"/>
    <w:rsid w:val="005F45A6"/>
    <w:rsid w:val="00600641"/>
    <w:rsid w:val="00613716"/>
    <w:rsid w:val="00621EDC"/>
    <w:rsid w:val="0062411A"/>
    <w:rsid w:val="00626488"/>
    <w:rsid w:val="0063284E"/>
    <w:rsid w:val="00637837"/>
    <w:rsid w:val="00637B66"/>
    <w:rsid w:val="0064204F"/>
    <w:rsid w:val="00643EF4"/>
    <w:rsid w:val="00647AB5"/>
    <w:rsid w:val="00647BA1"/>
    <w:rsid w:val="0065675D"/>
    <w:rsid w:val="00662BEF"/>
    <w:rsid w:val="0066457E"/>
    <w:rsid w:val="00666C29"/>
    <w:rsid w:val="00671C72"/>
    <w:rsid w:val="00675B0D"/>
    <w:rsid w:val="0067750D"/>
    <w:rsid w:val="0068399E"/>
    <w:rsid w:val="00686D5C"/>
    <w:rsid w:val="00695436"/>
    <w:rsid w:val="006B5F18"/>
    <w:rsid w:val="006C1A69"/>
    <w:rsid w:val="006C1D15"/>
    <w:rsid w:val="006C1FF7"/>
    <w:rsid w:val="006C4667"/>
    <w:rsid w:val="006C6B64"/>
    <w:rsid w:val="006C70B1"/>
    <w:rsid w:val="006C74F7"/>
    <w:rsid w:val="006D1D1C"/>
    <w:rsid w:val="006D79DA"/>
    <w:rsid w:val="006E298C"/>
    <w:rsid w:val="006E5314"/>
    <w:rsid w:val="006E6116"/>
    <w:rsid w:val="006E7BAF"/>
    <w:rsid w:val="006F14AA"/>
    <w:rsid w:val="006F2DB8"/>
    <w:rsid w:val="006F766F"/>
    <w:rsid w:val="006F7928"/>
    <w:rsid w:val="0070456E"/>
    <w:rsid w:val="0071413D"/>
    <w:rsid w:val="007151A8"/>
    <w:rsid w:val="00717050"/>
    <w:rsid w:val="007248D0"/>
    <w:rsid w:val="00724F0A"/>
    <w:rsid w:val="00725479"/>
    <w:rsid w:val="0072554A"/>
    <w:rsid w:val="00731963"/>
    <w:rsid w:val="00732B27"/>
    <w:rsid w:val="007349E1"/>
    <w:rsid w:val="0074603D"/>
    <w:rsid w:val="00747199"/>
    <w:rsid w:val="00753F6A"/>
    <w:rsid w:val="007564B6"/>
    <w:rsid w:val="00760DB0"/>
    <w:rsid w:val="00761F40"/>
    <w:rsid w:val="00762169"/>
    <w:rsid w:val="00767A83"/>
    <w:rsid w:val="007726FD"/>
    <w:rsid w:val="007820A5"/>
    <w:rsid w:val="00785476"/>
    <w:rsid w:val="00793545"/>
    <w:rsid w:val="007959EA"/>
    <w:rsid w:val="007B3A56"/>
    <w:rsid w:val="007C1036"/>
    <w:rsid w:val="007C16F2"/>
    <w:rsid w:val="007C1E5A"/>
    <w:rsid w:val="007C2C91"/>
    <w:rsid w:val="007D2954"/>
    <w:rsid w:val="007E6197"/>
    <w:rsid w:val="007F06E0"/>
    <w:rsid w:val="007F2359"/>
    <w:rsid w:val="00800D79"/>
    <w:rsid w:val="00805226"/>
    <w:rsid w:val="0080618B"/>
    <w:rsid w:val="00806CA7"/>
    <w:rsid w:val="00812899"/>
    <w:rsid w:val="00815F2A"/>
    <w:rsid w:val="0081635D"/>
    <w:rsid w:val="0081654A"/>
    <w:rsid w:val="008167B1"/>
    <w:rsid w:val="008202F5"/>
    <w:rsid w:val="00820472"/>
    <w:rsid w:val="0082138B"/>
    <w:rsid w:val="00823332"/>
    <w:rsid w:val="008301BF"/>
    <w:rsid w:val="00830827"/>
    <w:rsid w:val="00833460"/>
    <w:rsid w:val="0084698E"/>
    <w:rsid w:val="008475B0"/>
    <w:rsid w:val="00847DB9"/>
    <w:rsid w:val="0085216F"/>
    <w:rsid w:val="00855EE1"/>
    <w:rsid w:val="00857DD6"/>
    <w:rsid w:val="008741AE"/>
    <w:rsid w:val="00877772"/>
    <w:rsid w:val="00884167"/>
    <w:rsid w:val="00887EE7"/>
    <w:rsid w:val="008A2B40"/>
    <w:rsid w:val="008A2D0A"/>
    <w:rsid w:val="008B1E7A"/>
    <w:rsid w:val="008B781A"/>
    <w:rsid w:val="008C5D2B"/>
    <w:rsid w:val="008D12E7"/>
    <w:rsid w:val="008D54E4"/>
    <w:rsid w:val="008E0EB6"/>
    <w:rsid w:val="008E4F2F"/>
    <w:rsid w:val="008E5621"/>
    <w:rsid w:val="008F0906"/>
    <w:rsid w:val="008F52F4"/>
    <w:rsid w:val="0090077C"/>
    <w:rsid w:val="009051B3"/>
    <w:rsid w:val="00910A74"/>
    <w:rsid w:val="00915E49"/>
    <w:rsid w:val="00917C09"/>
    <w:rsid w:val="00922B46"/>
    <w:rsid w:val="00923992"/>
    <w:rsid w:val="00925234"/>
    <w:rsid w:val="009260C2"/>
    <w:rsid w:val="00930952"/>
    <w:rsid w:val="009346E4"/>
    <w:rsid w:val="00947BD6"/>
    <w:rsid w:val="009543B3"/>
    <w:rsid w:val="009559F8"/>
    <w:rsid w:val="00956C27"/>
    <w:rsid w:val="00957D0B"/>
    <w:rsid w:val="00962EA7"/>
    <w:rsid w:val="00962FC0"/>
    <w:rsid w:val="00971725"/>
    <w:rsid w:val="009750BE"/>
    <w:rsid w:val="009757F6"/>
    <w:rsid w:val="00975AD2"/>
    <w:rsid w:val="00975D60"/>
    <w:rsid w:val="0098094B"/>
    <w:rsid w:val="00991BC3"/>
    <w:rsid w:val="00993020"/>
    <w:rsid w:val="0099420D"/>
    <w:rsid w:val="009977F8"/>
    <w:rsid w:val="009C08F8"/>
    <w:rsid w:val="009C1171"/>
    <w:rsid w:val="009D6C64"/>
    <w:rsid w:val="009E2A60"/>
    <w:rsid w:val="009F0D62"/>
    <w:rsid w:val="009F2288"/>
    <w:rsid w:val="009F344C"/>
    <w:rsid w:val="009F356D"/>
    <w:rsid w:val="009F6179"/>
    <w:rsid w:val="00A01BCE"/>
    <w:rsid w:val="00A04491"/>
    <w:rsid w:val="00A120B5"/>
    <w:rsid w:val="00A16641"/>
    <w:rsid w:val="00A222B6"/>
    <w:rsid w:val="00A402E7"/>
    <w:rsid w:val="00A410DF"/>
    <w:rsid w:val="00A42765"/>
    <w:rsid w:val="00A42E2A"/>
    <w:rsid w:val="00A455CC"/>
    <w:rsid w:val="00A45E2C"/>
    <w:rsid w:val="00A46BB9"/>
    <w:rsid w:val="00A53041"/>
    <w:rsid w:val="00A56A69"/>
    <w:rsid w:val="00A61452"/>
    <w:rsid w:val="00A6398F"/>
    <w:rsid w:val="00A6409A"/>
    <w:rsid w:val="00A66A09"/>
    <w:rsid w:val="00A7232E"/>
    <w:rsid w:val="00A77640"/>
    <w:rsid w:val="00A84685"/>
    <w:rsid w:val="00A85010"/>
    <w:rsid w:val="00A903AC"/>
    <w:rsid w:val="00A91294"/>
    <w:rsid w:val="00A937A0"/>
    <w:rsid w:val="00A939B3"/>
    <w:rsid w:val="00A95598"/>
    <w:rsid w:val="00A95EC1"/>
    <w:rsid w:val="00AA0AE2"/>
    <w:rsid w:val="00AA0BEB"/>
    <w:rsid w:val="00AB1E00"/>
    <w:rsid w:val="00AC06C6"/>
    <w:rsid w:val="00AC1209"/>
    <w:rsid w:val="00AC6DFD"/>
    <w:rsid w:val="00AD4E81"/>
    <w:rsid w:val="00AD60D0"/>
    <w:rsid w:val="00AE31D0"/>
    <w:rsid w:val="00AE441B"/>
    <w:rsid w:val="00AE6561"/>
    <w:rsid w:val="00AF3761"/>
    <w:rsid w:val="00AF5328"/>
    <w:rsid w:val="00AF5692"/>
    <w:rsid w:val="00AF6DB9"/>
    <w:rsid w:val="00AF7005"/>
    <w:rsid w:val="00B0007D"/>
    <w:rsid w:val="00B02A64"/>
    <w:rsid w:val="00B05AD5"/>
    <w:rsid w:val="00B115A5"/>
    <w:rsid w:val="00B1284A"/>
    <w:rsid w:val="00B2676B"/>
    <w:rsid w:val="00B30FCF"/>
    <w:rsid w:val="00B33552"/>
    <w:rsid w:val="00B343FE"/>
    <w:rsid w:val="00B34DA9"/>
    <w:rsid w:val="00B35D32"/>
    <w:rsid w:val="00B419AB"/>
    <w:rsid w:val="00B450DB"/>
    <w:rsid w:val="00B478E9"/>
    <w:rsid w:val="00B507E3"/>
    <w:rsid w:val="00B514CF"/>
    <w:rsid w:val="00B53327"/>
    <w:rsid w:val="00B5429A"/>
    <w:rsid w:val="00B545D0"/>
    <w:rsid w:val="00B60442"/>
    <w:rsid w:val="00B605B7"/>
    <w:rsid w:val="00B6154E"/>
    <w:rsid w:val="00B63FF5"/>
    <w:rsid w:val="00B73365"/>
    <w:rsid w:val="00B80644"/>
    <w:rsid w:val="00B815EC"/>
    <w:rsid w:val="00B81A10"/>
    <w:rsid w:val="00B83A93"/>
    <w:rsid w:val="00B91C15"/>
    <w:rsid w:val="00B92DD3"/>
    <w:rsid w:val="00B93C56"/>
    <w:rsid w:val="00B95A23"/>
    <w:rsid w:val="00BA1CAB"/>
    <w:rsid w:val="00BA29DA"/>
    <w:rsid w:val="00BA4016"/>
    <w:rsid w:val="00BA49BA"/>
    <w:rsid w:val="00BB4324"/>
    <w:rsid w:val="00BC5F45"/>
    <w:rsid w:val="00BD0589"/>
    <w:rsid w:val="00BD2D4A"/>
    <w:rsid w:val="00BD58EB"/>
    <w:rsid w:val="00BE51F7"/>
    <w:rsid w:val="00BE70CE"/>
    <w:rsid w:val="00BF078D"/>
    <w:rsid w:val="00BF2349"/>
    <w:rsid w:val="00BF2C90"/>
    <w:rsid w:val="00BF339A"/>
    <w:rsid w:val="00BF4CAD"/>
    <w:rsid w:val="00BF5855"/>
    <w:rsid w:val="00C0194F"/>
    <w:rsid w:val="00C01E4B"/>
    <w:rsid w:val="00C045D6"/>
    <w:rsid w:val="00C04E19"/>
    <w:rsid w:val="00C10979"/>
    <w:rsid w:val="00C123B5"/>
    <w:rsid w:val="00C21957"/>
    <w:rsid w:val="00C22CD7"/>
    <w:rsid w:val="00C2308B"/>
    <w:rsid w:val="00C275AE"/>
    <w:rsid w:val="00C3600A"/>
    <w:rsid w:val="00C365F5"/>
    <w:rsid w:val="00C371D1"/>
    <w:rsid w:val="00C468A3"/>
    <w:rsid w:val="00C53DC8"/>
    <w:rsid w:val="00C56F89"/>
    <w:rsid w:val="00C5722D"/>
    <w:rsid w:val="00C60DBE"/>
    <w:rsid w:val="00C708E5"/>
    <w:rsid w:val="00C7175D"/>
    <w:rsid w:val="00C71EAB"/>
    <w:rsid w:val="00C733A8"/>
    <w:rsid w:val="00C76EFA"/>
    <w:rsid w:val="00C77A04"/>
    <w:rsid w:val="00C828E7"/>
    <w:rsid w:val="00C83A1C"/>
    <w:rsid w:val="00C85326"/>
    <w:rsid w:val="00C871F3"/>
    <w:rsid w:val="00CB3730"/>
    <w:rsid w:val="00CB3793"/>
    <w:rsid w:val="00CC0738"/>
    <w:rsid w:val="00CC66FE"/>
    <w:rsid w:val="00CC784D"/>
    <w:rsid w:val="00CD2313"/>
    <w:rsid w:val="00CD3BE8"/>
    <w:rsid w:val="00CE0240"/>
    <w:rsid w:val="00CE79A0"/>
    <w:rsid w:val="00CF086B"/>
    <w:rsid w:val="00CF4FAC"/>
    <w:rsid w:val="00CF5653"/>
    <w:rsid w:val="00D008EC"/>
    <w:rsid w:val="00D00CF4"/>
    <w:rsid w:val="00D013AE"/>
    <w:rsid w:val="00D0324C"/>
    <w:rsid w:val="00D07409"/>
    <w:rsid w:val="00D10501"/>
    <w:rsid w:val="00D14BB4"/>
    <w:rsid w:val="00D235C7"/>
    <w:rsid w:val="00D23F07"/>
    <w:rsid w:val="00D269E1"/>
    <w:rsid w:val="00D313C7"/>
    <w:rsid w:val="00D328B6"/>
    <w:rsid w:val="00D33125"/>
    <w:rsid w:val="00D33867"/>
    <w:rsid w:val="00D45007"/>
    <w:rsid w:val="00D47C83"/>
    <w:rsid w:val="00D52E0A"/>
    <w:rsid w:val="00D547C4"/>
    <w:rsid w:val="00D6607F"/>
    <w:rsid w:val="00D74D78"/>
    <w:rsid w:val="00D74FE4"/>
    <w:rsid w:val="00D75FD0"/>
    <w:rsid w:val="00D83C47"/>
    <w:rsid w:val="00D86677"/>
    <w:rsid w:val="00D93A9E"/>
    <w:rsid w:val="00D96F6B"/>
    <w:rsid w:val="00DB00BC"/>
    <w:rsid w:val="00DB0B95"/>
    <w:rsid w:val="00DB112B"/>
    <w:rsid w:val="00DB5CB1"/>
    <w:rsid w:val="00DB6178"/>
    <w:rsid w:val="00DC6017"/>
    <w:rsid w:val="00DF1491"/>
    <w:rsid w:val="00DF46FB"/>
    <w:rsid w:val="00DF4AB6"/>
    <w:rsid w:val="00DF5334"/>
    <w:rsid w:val="00DF744A"/>
    <w:rsid w:val="00DF77B4"/>
    <w:rsid w:val="00E010AA"/>
    <w:rsid w:val="00E13569"/>
    <w:rsid w:val="00E1448B"/>
    <w:rsid w:val="00E21034"/>
    <w:rsid w:val="00E267DA"/>
    <w:rsid w:val="00E31C76"/>
    <w:rsid w:val="00E33317"/>
    <w:rsid w:val="00E44C05"/>
    <w:rsid w:val="00E538E3"/>
    <w:rsid w:val="00E61D6B"/>
    <w:rsid w:val="00E62E24"/>
    <w:rsid w:val="00E6502F"/>
    <w:rsid w:val="00E66C7F"/>
    <w:rsid w:val="00E73171"/>
    <w:rsid w:val="00E759E9"/>
    <w:rsid w:val="00E770B1"/>
    <w:rsid w:val="00E80580"/>
    <w:rsid w:val="00E82196"/>
    <w:rsid w:val="00E82AB2"/>
    <w:rsid w:val="00E85F45"/>
    <w:rsid w:val="00E86F4F"/>
    <w:rsid w:val="00EA3086"/>
    <w:rsid w:val="00EA30D1"/>
    <w:rsid w:val="00EB013E"/>
    <w:rsid w:val="00EB1253"/>
    <w:rsid w:val="00EB18E6"/>
    <w:rsid w:val="00EB36F2"/>
    <w:rsid w:val="00EB4151"/>
    <w:rsid w:val="00EB6C75"/>
    <w:rsid w:val="00EC04A1"/>
    <w:rsid w:val="00EC19CF"/>
    <w:rsid w:val="00EC3806"/>
    <w:rsid w:val="00EC550E"/>
    <w:rsid w:val="00ED359B"/>
    <w:rsid w:val="00ED3703"/>
    <w:rsid w:val="00ED3CAB"/>
    <w:rsid w:val="00EE098D"/>
    <w:rsid w:val="00EE1298"/>
    <w:rsid w:val="00EF362D"/>
    <w:rsid w:val="00F00FD1"/>
    <w:rsid w:val="00F02801"/>
    <w:rsid w:val="00F101E5"/>
    <w:rsid w:val="00F112D4"/>
    <w:rsid w:val="00F11DE3"/>
    <w:rsid w:val="00F13503"/>
    <w:rsid w:val="00F165BC"/>
    <w:rsid w:val="00F16B11"/>
    <w:rsid w:val="00F21690"/>
    <w:rsid w:val="00F312D0"/>
    <w:rsid w:val="00F41709"/>
    <w:rsid w:val="00F45945"/>
    <w:rsid w:val="00F47CA1"/>
    <w:rsid w:val="00F507AF"/>
    <w:rsid w:val="00F621FA"/>
    <w:rsid w:val="00F6534B"/>
    <w:rsid w:val="00F666FB"/>
    <w:rsid w:val="00F70CC3"/>
    <w:rsid w:val="00F72F09"/>
    <w:rsid w:val="00F76151"/>
    <w:rsid w:val="00F83429"/>
    <w:rsid w:val="00F83534"/>
    <w:rsid w:val="00F91B75"/>
    <w:rsid w:val="00F92562"/>
    <w:rsid w:val="00F93E9B"/>
    <w:rsid w:val="00FA02A1"/>
    <w:rsid w:val="00FA1195"/>
    <w:rsid w:val="00FA29F3"/>
    <w:rsid w:val="00FA6E4B"/>
    <w:rsid w:val="00FA781E"/>
    <w:rsid w:val="00FB0184"/>
    <w:rsid w:val="00FB44B0"/>
    <w:rsid w:val="00FB4B55"/>
    <w:rsid w:val="00FB582E"/>
    <w:rsid w:val="00FB596E"/>
    <w:rsid w:val="00FC0E21"/>
    <w:rsid w:val="00FC2EB3"/>
    <w:rsid w:val="00FC683B"/>
    <w:rsid w:val="00FC78DF"/>
    <w:rsid w:val="00FC7DEA"/>
    <w:rsid w:val="00FD6F7D"/>
    <w:rsid w:val="00FD775B"/>
    <w:rsid w:val="00FE0FC9"/>
    <w:rsid w:val="00FE20E7"/>
    <w:rsid w:val="00FE47DC"/>
    <w:rsid w:val="00FE7112"/>
    <w:rsid w:val="00FE7B70"/>
    <w:rsid w:val="00FF1203"/>
    <w:rsid w:val="00FF179E"/>
    <w:rsid w:val="00FF20B9"/>
    <w:rsid w:val="00FF51E5"/>
    <w:rsid w:val="00FF5D7F"/>
    <w:rsid w:val="00FF630E"/>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4BC6F420-4D67-4A43-9BD2-C77D268D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4CD"/>
  </w:style>
  <w:style w:type="paragraph" w:styleId="Heading4">
    <w:name w:val="heading 4"/>
    <w:basedOn w:val="Normal"/>
    <w:qFormat/>
    <w:rsid w:val="0052041F"/>
    <w:pPr>
      <w:numPr>
        <w:ilvl w:val="3"/>
        <w:numId w:val="16"/>
      </w:numPr>
      <w:outlineLvl w:val="3"/>
    </w:pPr>
    <w:rPr>
      <w:sz w:val="24"/>
      <w:u w:val="single"/>
    </w:rPr>
  </w:style>
  <w:style w:type="paragraph" w:styleId="Heading5">
    <w:name w:val="heading 5"/>
    <w:basedOn w:val="Normal"/>
    <w:qFormat/>
    <w:rsid w:val="0052041F"/>
    <w:pPr>
      <w:numPr>
        <w:ilvl w:val="4"/>
        <w:numId w:val="16"/>
      </w:numPr>
      <w:outlineLvl w:val="4"/>
    </w:pPr>
    <w:rPr>
      <w:b/>
    </w:rPr>
  </w:style>
  <w:style w:type="paragraph" w:styleId="Heading6">
    <w:name w:val="heading 6"/>
    <w:basedOn w:val="Normal"/>
    <w:qFormat/>
    <w:rsid w:val="0052041F"/>
    <w:pPr>
      <w:numPr>
        <w:ilvl w:val="5"/>
        <w:numId w:val="16"/>
      </w:numPr>
      <w:outlineLvl w:val="5"/>
    </w:pPr>
    <w:rPr>
      <w:u w:val="single"/>
    </w:rPr>
  </w:style>
  <w:style w:type="paragraph" w:styleId="Heading7">
    <w:name w:val="heading 7"/>
    <w:basedOn w:val="Normal"/>
    <w:qFormat/>
    <w:rsid w:val="0052041F"/>
    <w:pPr>
      <w:numPr>
        <w:ilvl w:val="6"/>
        <w:numId w:val="16"/>
      </w:numPr>
      <w:outlineLvl w:val="6"/>
    </w:pPr>
    <w:rPr>
      <w:i/>
    </w:rPr>
  </w:style>
  <w:style w:type="paragraph" w:styleId="Heading8">
    <w:name w:val="heading 8"/>
    <w:basedOn w:val="Normal"/>
    <w:qFormat/>
    <w:rsid w:val="0052041F"/>
    <w:pPr>
      <w:numPr>
        <w:ilvl w:val="7"/>
        <w:numId w:val="16"/>
      </w:numPr>
      <w:outlineLvl w:val="7"/>
    </w:pPr>
    <w:rPr>
      <w:i/>
    </w:rPr>
  </w:style>
  <w:style w:type="paragraph" w:styleId="Heading9">
    <w:name w:val="heading 9"/>
    <w:basedOn w:val="Normal"/>
    <w:qFormat/>
    <w:rsid w:val="0052041F"/>
    <w:pPr>
      <w:numPr>
        <w:ilvl w:val="8"/>
        <w:numId w:val="16"/>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2041F"/>
    <w:pPr>
      <w:tabs>
        <w:tab w:val="center" w:pos="4320"/>
        <w:tab w:val="right" w:pos="8640"/>
      </w:tabs>
    </w:pPr>
  </w:style>
  <w:style w:type="paragraph" w:styleId="Header">
    <w:name w:val="header"/>
    <w:basedOn w:val="Normal"/>
    <w:rsid w:val="0052041F"/>
    <w:pPr>
      <w:tabs>
        <w:tab w:val="center" w:pos="4320"/>
        <w:tab w:val="right" w:pos="8640"/>
      </w:tabs>
    </w:pPr>
  </w:style>
  <w:style w:type="paragraph" w:styleId="FootnoteText">
    <w:name w:val="footnote text"/>
    <w:basedOn w:val="Normal"/>
    <w:semiHidden/>
    <w:rsid w:val="0052041F"/>
  </w:style>
  <w:style w:type="paragraph" w:customStyle="1" w:styleId="Level3">
    <w:name w:val="Level 3"/>
    <w:basedOn w:val="Normal"/>
    <w:rsid w:val="00AA0AE2"/>
    <w:pPr>
      <w:widowControl w:val="0"/>
      <w:tabs>
        <w:tab w:val="num" w:pos="2160"/>
      </w:tabs>
      <w:autoSpaceDE w:val="0"/>
      <w:autoSpaceDN w:val="0"/>
      <w:adjustRightInd w:val="0"/>
      <w:ind w:left="1260" w:hanging="252"/>
      <w:outlineLvl w:val="2"/>
    </w:pPr>
    <w:rPr>
      <w:rFonts w:ascii="Times New Roman CYR" w:hAnsi="Times New Roman CYR"/>
      <w:sz w:val="24"/>
      <w:szCs w:val="24"/>
    </w:rPr>
  </w:style>
  <w:style w:type="paragraph" w:customStyle="1" w:styleId="Level5">
    <w:name w:val="Level 5"/>
    <w:basedOn w:val="Normal"/>
    <w:rsid w:val="00AA0AE2"/>
    <w:pPr>
      <w:widowControl w:val="0"/>
      <w:tabs>
        <w:tab w:val="num" w:pos="3600"/>
      </w:tabs>
      <w:autoSpaceDE w:val="0"/>
      <w:autoSpaceDN w:val="0"/>
      <w:adjustRightInd w:val="0"/>
      <w:ind w:left="1800" w:hanging="360"/>
      <w:outlineLvl w:val="4"/>
    </w:pPr>
    <w:rPr>
      <w:rFonts w:ascii="Times New Roman CYR" w:hAnsi="Times New Roman CYR"/>
      <w:sz w:val="24"/>
      <w:szCs w:val="24"/>
    </w:rPr>
  </w:style>
  <w:style w:type="table" w:styleId="TableGrid">
    <w:name w:val="Table Grid"/>
    <w:basedOn w:val="TableNormal"/>
    <w:rsid w:val="00AA0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44F51"/>
  </w:style>
  <w:style w:type="paragraph" w:styleId="BalloonText">
    <w:name w:val="Balloon Text"/>
    <w:basedOn w:val="Normal"/>
    <w:semiHidden/>
    <w:rsid w:val="003A03B2"/>
    <w:rPr>
      <w:rFonts w:ascii="Tahoma" w:hAnsi="Tahoma" w:cs="Tahoma"/>
      <w:sz w:val="16"/>
      <w:szCs w:val="16"/>
    </w:rPr>
  </w:style>
  <w:style w:type="character" w:styleId="CommentReference">
    <w:name w:val="annotation reference"/>
    <w:semiHidden/>
    <w:rsid w:val="00EE1298"/>
    <w:rPr>
      <w:sz w:val="16"/>
      <w:szCs w:val="16"/>
    </w:rPr>
  </w:style>
  <w:style w:type="paragraph" w:styleId="CommentText">
    <w:name w:val="annotation text"/>
    <w:basedOn w:val="Normal"/>
    <w:semiHidden/>
    <w:rsid w:val="00EE1298"/>
  </w:style>
  <w:style w:type="paragraph" w:styleId="CommentSubject">
    <w:name w:val="annotation subject"/>
    <w:basedOn w:val="CommentText"/>
    <w:next w:val="CommentText"/>
    <w:semiHidden/>
    <w:rsid w:val="00EE1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39414">
      <w:bodyDiv w:val="1"/>
      <w:marLeft w:val="0"/>
      <w:marRight w:val="0"/>
      <w:marTop w:val="0"/>
      <w:marBottom w:val="0"/>
      <w:divBdr>
        <w:top w:val="none" w:sz="0" w:space="0" w:color="auto"/>
        <w:left w:val="none" w:sz="0" w:space="0" w:color="auto"/>
        <w:bottom w:val="none" w:sz="0" w:space="0" w:color="auto"/>
        <w:right w:val="none" w:sz="0" w:space="0" w:color="auto"/>
      </w:divBdr>
    </w:div>
    <w:div w:id="567036520">
      <w:bodyDiv w:val="1"/>
      <w:marLeft w:val="0"/>
      <w:marRight w:val="0"/>
      <w:marTop w:val="0"/>
      <w:marBottom w:val="0"/>
      <w:divBdr>
        <w:top w:val="none" w:sz="0" w:space="0" w:color="auto"/>
        <w:left w:val="none" w:sz="0" w:space="0" w:color="auto"/>
        <w:bottom w:val="none" w:sz="0" w:space="0" w:color="auto"/>
        <w:right w:val="none" w:sz="0" w:space="0" w:color="auto"/>
      </w:divBdr>
    </w:div>
    <w:div w:id="10236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F.Y.:</vt:lpstr>
    </vt:vector>
  </TitlesOfParts>
  <Company>MnSCU</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dc:title>
  <dc:creator>NOLTEPA</dc:creator>
  <cp:lastModifiedBy>Celena Monn</cp:lastModifiedBy>
  <cp:revision>2</cp:revision>
  <cp:lastPrinted>2015-01-09T15:45:00Z</cp:lastPrinted>
  <dcterms:created xsi:type="dcterms:W3CDTF">2017-01-11T20:14:00Z</dcterms:created>
  <dcterms:modified xsi:type="dcterms:W3CDTF">2017-01-11T20:14:00Z</dcterms:modified>
</cp:coreProperties>
</file>