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0445B" w14:textId="77777777" w:rsidR="00C30E7C" w:rsidRDefault="00C30E7C" w:rsidP="00A80243"/>
    <w:p w14:paraId="319E17D9" w14:textId="5C51016B" w:rsidR="00BA73B8" w:rsidRDefault="004D4C77" w:rsidP="00A80243">
      <w:r>
        <w:rPr>
          <w:noProof/>
          <w:sz w:val="36"/>
          <w:szCs w:val="36"/>
        </w:rPr>
        <w:drawing>
          <wp:anchor distT="0" distB="0" distL="114300" distR="114300" simplePos="0" relativeHeight="251658240" behindDoc="0" locked="0" layoutInCell="1" allowOverlap="1" wp14:anchorId="0D30E80D" wp14:editId="59104979">
            <wp:simplePos x="0" y="0"/>
            <wp:positionH relativeFrom="column">
              <wp:posOffset>0</wp:posOffset>
            </wp:positionH>
            <wp:positionV relativeFrom="paragraph">
              <wp:posOffset>213995</wp:posOffset>
            </wp:positionV>
            <wp:extent cx="2182495" cy="468630"/>
            <wp:effectExtent l="0" t="0" r="1905" b="1270"/>
            <wp:wrapTopAndBottom/>
            <wp:docPr id="1060779441" name="Picture 1060779441" descr="Minnesota State Career and Technical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79441" name="Picture 1060779441" descr="Minnesota State Career and Technical education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2495" cy="468630"/>
                    </a:xfrm>
                    <a:prstGeom prst="rect">
                      <a:avLst/>
                    </a:prstGeom>
                  </pic:spPr>
                </pic:pic>
              </a:graphicData>
            </a:graphic>
            <wp14:sizeRelH relativeFrom="page">
              <wp14:pctWidth>0</wp14:pctWidth>
            </wp14:sizeRelH>
            <wp14:sizeRelV relativeFrom="page">
              <wp14:pctHeight>0</wp14:pctHeight>
            </wp14:sizeRelV>
          </wp:anchor>
        </w:drawing>
      </w:r>
      <w:r>
        <w:rPr>
          <w:noProof/>
          <w:color w:val="003C66" w:themeColor="text2"/>
          <w:sz w:val="36"/>
          <w:szCs w:val="36"/>
        </w:rPr>
        <w:drawing>
          <wp:anchor distT="0" distB="0" distL="114300" distR="114300" simplePos="0" relativeHeight="251658241" behindDoc="0" locked="0" layoutInCell="1" allowOverlap="1" wp14:anchorId="2C9616BC" wp14:editId="7B4D3C53">
            <wp:simplePos x="0" y="0"/>
            <wp:positionH relativeFrom="column">
              <wp:posOffset>3684270</wp:posOffset>
            </wp:positionH>
            <wp:positionV relativeFrom="paragraph">
              <wp:posOffset>184785</wp:posOffset>
            </wp:positionV>
            <wp:extent cx="2178050" cy="499110"/>
            <wp:effectExtent l="0" t="0" r="0" b="0"/>
            <wp:wrapTopAndBottom/>
            <wp:docPr id="1253176952" name="Picture 1253176952" descr="Minnesota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76952" name="Picture 1253176952" descr="Minnesota Department of Education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8050" cy="499110"/>
                    </a:xfrm>
                    <a:prstGeom prst="rect">
                      <a:avLst/>
                    </a:prstGeom>
                  </pic:spPr>
                </pic:pic>
              </a:graphicData>
            </a:graphic>
            <wp14:sizeRelH relativeFrom="page">
              <wp14:pctWidth>0</wp14:pctWidth>
            </wp14:sizeRelH>
            <wp14:sizeRelV relativeFrom="page">
              <wp14:pctHeight>0</wp14:pctHeight>
            </wp14:sizeRelV>
          </wp:anchor>
        </w:drawing>
      </w:r>
    </w:p>
    <w:p w14:paraId="08EACD1A" w14:textId="77777777" w:rsidR="00BA73B8" w:rsidRDefault="00BA73B8" w:rsidP="00A80243"/>
    <w:p w14:paraId="099483E5" w14:textId="65B6D835" w:rsidR="00BA73B8" w:rsidRDefault="00BA73B8" w:rsidP="00D96602">
      <w:pPr>
        <w:pStyle w:val="Title"/>
      </w:pPr>
      <w:r>
        <w:t>Perkins V Local Application</w:t>
      </w:r>
    </w:p>
    <w:p w14:paraId="2194A483" w14:textId="77777777" w:rsidR="00BA73B8" w:rsidRDefault="00BA73B8" w:rsidP="00BA73B8">
      <w:pPr>
        <w:spacing w:before="360" w:after="480"/>
        <w:contextualSpacing/>
        <w:jc w:val="center"/>
        <w:rPr>
          <w:sz w:val="36"/>
          <w:szCs w:val="36"/>
        </w:rPr>
      </w:pPr>
      <w:r w:rsidRPr="00965657">
        <w:rPr>
          <w:sz w:val="36"/>
          <w:szCs w:val="36"/>
        </w:rPr>
        <w:t>Strengthening Career and Technical Education</w:t>
      </w:r>
    </w:p>
    <w:p w14:paraId="5E77F188" w14:textId="77777777" w:rsidR="00BA73B8" w:rsidRDefault="00BA73B8" w:rsidP="00BA73B8">
      <w:pPr>
        <w:spacing w:before="360" w:after="480"/>
        <w:jc w:val="center"/>
        <w:rPr>
          <w:sz w:val="36"/>
          <w:szCs w:val="36"/>
        </w:rPr>
      </w:pPr>
      <w:r w:rsidRPr="00965657">
        <w:rPr>
          <w:sz w:val="36"/>
          <w:szCs w:val="36"/>
        </w:rPr>
        <w:t xml:space="preserve"> for the 21st Century (Perkins V)</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Consortium Application Information"/>
        <w:tblDescription w:val="Information includes award period, consortium name, and total award budget"/>
      </w:tblPr>
      <w:tblGrid>
        <w:gridCol w:w="2430"/>
        <w:gridCol w:w="6210"/>
      </w:tblGrid>
      <w:tr w:rsidR="00443059" w14:paraId="0C213C49" w14:textId="77777777" w:rsidTr="67E8A572">
        <w:trPr>
          <w:trHeight w:val="432"/>
          <w:jc w:val="center"/>
        </w:trPr>
        <w:tc>
          <w:tcPr>
            <w:tcW w:w="2430" w:type="dxa"/>
            <w:vAlign w:val="center"/>
          </w:tcPr>
          <w:p w14:paraId="44E50D24" w14:textId="1466F010" w:rsidR="00443059" w:rsidRPr="00A1080D" w:rsidRDefault="00443059" w:rsidP="00900634">
            <w:pPr>
              <w:jc w:val="right"/>
              <w:rPr>
                <w:b/>
                <w:bCs/>
              </w:rPr>
            </w:pPr>
            <w:r w:rsidRPr="00A1080D">
              <w:rPr>
                <w:b/>
                <w:bCs/>
              </w:rPr>
              <w:t>Award Period</w:t>
            </w:r>
            <w:r w:rsidR="00A744C0" w:rsidRPr="00A1080D">
              <w:rPr>
                <w:b/>
                <w:bCs/>
              </w:rPr>
              <w:t>:</w:t>
            </w:r>
          </w:p>
        </w:tc>
        <w:tc>
          <w:tcPr>
            <w:tcW w:w="6210" w:type="dxa"/>
            <w:vAlign w:val="center"/>
          </w:tcPr>
          <w:p w14:paraId="2235FC6A" w14:textId="6F3FF5DD" w:rsidR="00443059" w:rsidRDefault="68259A1C" w:rsidP="00A744C0">
            <w:r>
              <w:t>July 1, 202</w:t>
            </w:r>
            <w:r w:rsidR="00E02FD0">
              <w:t>5</w:t>
            </w:r>
            <w:r>
              <w:t xml:space="preserve"> – June 30, 202</w:t>
            </w:r>
            <w:r w:rsidR="00E02FD0">
              <w:t>6</w:t>
            </w:r>
            <w:r w:rsidR="009C5CB9">
              <w:t xml:space="preserve"> (FY2</w:t>
            </w:r>
            <w:r w:rsidR="00E02FD0">
              <w:t>6</w:t>
            </w:r>
            <w:r w:rsidR="009C5CB9">
              <w:t>)</w:t>
            </w:r>
          </w:p>
        </w:tc>
      </w:tr>
      <w:tr w:rsidR="00443059" w14:paraId="4DB5BCB1" w14:textId="77777777" w:rsidTr="67E8A572">
        <w:trPr>
          <w:trHeight w:val="432"/>
          <w:jc w:val="center"/>
        </w:trPr>
        <w:tc>
          <w:tcPr>
            <w:tcW w:w="2430" w:type="dxa"/>
            <w:vAlign w:val="center"/>
          </w:tcPr>
          <w:p w14:paraId="721284D3" w14:textId="418F0386" w:rsidR="00443059" w:rsidRPr="00A1080D" w:rsidRDefault="00443059" w:rsidP="00900634">
            <w:pPr>
              <w:jc w:val="right"/>
              <w:rPr>
                <w:b/>
                <w:bCs/>
              </w:rPr>
            </w:pPr>
            <w:r w:rsidRPr="00A1080D">
              <w:rPr>
                <w:b/>
                <w:bCs/>
              </w:rPr>
              <w:t>Consortium Name</w:t>
            </w:r>
            <w:r w:rsidR="00A744C0" w:rsidRPr="00A1080D">
              <w:rPr>
                <w:b/>
                <w:bCs/>
              </w:rPr>
              <w:t>:</w:t>
            </w:r>
          </w:p>
        </w:tc>
        <w:tc>
          <w:tcPr>
            <w:tcW w:w="6210" w:type="dxa"/>
            <w:vAlign w:val="center"/>
          </w:tcPr>
          <w:p w14:paraId="4B7E775B" w14:textId="77777777" w:rsidR="00443059" w:rsidRDefault="00443059" w:rsidP="00A744C0"/>
        </w:tc>
      </w:tr>
      <w:tr w:rsidR="00443059" w14:paraId="000B9013" w14:textId="77777777" w:rsidTr="67E8A572">
        <w:trPr>
          <w:trHeight w:val="432"/>
          <w:jc w:val="center"/>
        </w:trPr>
        <w:tc>
          <w:tcPr>
            <w:tcW w:w="2430" w:type="dxa"/>
            <w:vAlign w:val="center"/>
          </w:tcPr>
          <w:p w14:paraId="5014BBF3" w14:textId="35262CDA" w:rsidR="00443059" w:rsidRPr="00A1080D" w:rsidRDefault="00443059" w:rsidP="00900634">
            <w:pPr>
              <w:jc w:val="right"/>
              <w:rPr>
                <w:b/>
                <w:bCs/>
              </w:rPr>
            </w:pPr>
            <w:r w:rsidRPr="00A1080D">
              <w:rPr>
                <w:b/>
                <w:bCs/>
              </w:rPr>
              <w:t>Total Award Budget</w:t>
            </w:r>
            <w:r w:rsidR="00A744C0" w:rsidRPr="00A1080D">
              <w:rPr>
                <w:b/>
                <w:bCs/>
              </w:rPr>
              <w:t>:</w:t>
            </w:r>
          </w:p>
        </w:tc>
        <w:tc>
          <w:tcPr>
            <w:tcW w:w="6210" w:type="dxa"/>
            <w:vAlign w:val="center"/>
          </w:tcPr>
          <w:p w14:paraId="467B3776" w14:textId="77777777" w:rsidR="00443059" w:rsidRDefault="00443059" w:rsidP="00A744C0"/>
        </w:tc>
      </w:tr>
    </w:tbl>
    <w:p w14:paraId="7A034A48" w14:textId="77777777" w:rsidR="0057435C" w:rsidRDefault="0057435C" w:rsidP="007C2C3F">
      <w:pPr>
        <w:rPr>
          <w:b/>
          <w:bCs/>
        </w:rPr>
      </w:pPr>
    </w:p>
    <w:p w14:paraId="677CB52D" w14:textId="6F1286C2" w:rsidR="00BA73B8" w:rsidRPr="00F057C3" w:rsidRDefault="000F7FBD" w:rsidP="00556B48">
      <w:pPr>
        <w:pStyle w:val="Heading2"/>
      </w:pPr>
      <w:r w:rsidRPr="00F057C3">
        <w:t>Consortium Membership List</w:t>
      </w:r>
    </w:p>
    <w:p w14:paraId="5B30A9B5" w14:textId="7F5995F7" w:rsidR="009E53DF" w:rsidRDefault="0001172C" w:rsidP="009965C0">
      <w:pPr>
        <w:spacing w:after="120"/>
      </w:pPr>
      <w:r>
        <w:t>In the following table, l</w:t>
      </w:r>
      <w:r w:rsidR="00B268CE" w:rsidRPr="00B268CE">
        <w:t>ist the college(s) and all secondary school districts and charter schools in your consortium. Please use the full, legal name for each entity.</w:t>
      </w:r>
    </w:p>
    <w:tbl>
      <w:tblPr>
        <w:tblStyle w:val="TableGrid"/>
        <w:tblW w:w="0" w:type="auto"/>
        <w:tblLook w:val="04A0" w:firstRow="1" w:lastRow="0" w:firstColumn="1" w:lastColumn="0" w:noHBand="0" w:noVBand="1"/>
        <w:tblCaption w:val="Consortium Membership List"/>
        <w:tblDescription w:val="Empty cells to list full legal name of secondary school districts, charter schools and colleges in the consortium"/>
      </w:tblPr>
      <w:tblGrid>
        <w:gridCol w:w="4675"/>
        <w:gridCol w:w="4675"/>
      </w:tblGrid>
      <w:tr w:rsidR="00AC4427" w14:paraId="27E8382E" w14:textId="77777777" w:rsidTr="00AC4427">
        <w:tc>
          <w:tcPr>
            <w:tcW w:w="4675" w:type="dxa"/>
          </w:tcPr>
          <w:p w14:paraId="1ACE219B" w14:textId="4D932DD2" w:rsidR="00AC4427" w:rsidRPr="009965C0" w:rsidRDefault="00AC4427" w:rsidP="009E53DF">
            <w:pPr>
              <w:rPr>
                <w:rFonts w:asciiTheme="minorHAnsi" w:hAnsiTheme="minorHAnsi" w:cstheme="minorHAnsi"/>
                <w:sz w:val="22"/>
                <w:szCs w:val="22"/>
              </w:rPr>
            </w:pPr>
          </w:p>
        </w:tc>
        <w:tc>
          <w:tcPr>
            <w:tcW w:w="4675" w:type="dxa"/>
          </w:tcPr>
          <w:p w14:paraId="70EBFA24" w14:textId="77777777" w:rsidR="00AC4427" w:rsidRPr="009965C0" w:rsidRDefault="00AC4427" w:rsidP="009E53DF">
            <w:pPr>
              <w:rPr>
                <w:rFonts w:asciiTheme="minorHAnsi" w:hAnsiTheme="minorHAnsi" w:cstheme="minorHAnsi"/>
                <w:sz w:val="22"/>
                <w:szCs w:val="22"/>
              </w:rPr>
            </w:pPr>
          </w:p>
        </w:tc>
      </w:tr>
      <w:tr w:rsidR="00AC4427" w14:paraId="0F18BC55" w14:textId="77777777" w:rsidTr="00AC4427">
        <w:tc>
          <w:tcPr>
            <w:tcW w:w="4675" w:type="dxa"/>
          </w:tcPr>
          <w:p w14:paraId="12C0155B" w14:textId="77777777" w:rsidR="00AC4427" w:rsidRPr="009965C0" w:rsidRDefault="00AC4427" w:rsidP="009E53DF">
            <w:pPr>
              <w:rPr>
                <w:rFonts w:asciiTheme="minorHAnsi" w:hAnsiTheme="minorHAnsi" w:cstheme="minorHAnsi"/>
                <w:sz w:val="22"/>
                <w:szCs w:val="22"/>
              </w:rPr>
            </w:pPr>
          </w:p>
        </w:tc>
        <w:tc>
          <w:tcPr>
            <w:tcW w:w="4675" w:type="dxa"/>
          </w:tcPr>
          <w:p w14:paraId="6DFFF2F6" w14:textId="77777777" w:rsidR="00AC4427" w:rsidRPr="009965C0" w:rsidRDefault="00AC4427" w:rsidP="009E53DF">
            <w:pPr>
              <w:rPr>
                <w:rFonts w:asciiTheme="minorHAnsi" w:hAnsiTheme="minorHAnsi" w:cstheme="minorHAnsi"/>
                <w:sz w:val="22"/>
                <w:szCs w:val="22"/>
              </w:rPr>
            </w:pPr>
          </w:p>
        </w:tc>
      </w:tr>
      <w:tr w:rsidR="00AC4427" w14:paraId="52789CED" w14:textId="77777777" w:rsidTr="00AC4427">
        <w:tc>
          <w:tcPr>
            <w:tcW w:w="4675" w:type="dxa"/>
          </w:tcPr>
          <w:p w14:paraId="42FDD12F" w14:textId="77777777" w:rsidR="00AC4427" w:rsidRPr="009965C0" w:rsidRDefault="00AC4427" w:rsidP="009E53DF">
            <w:pPr>
              <w:rPr>
                <w:rFonts w:asciiTheme="minorHAnsi" w:hAnsiTheme="minorHAnsi" w:cstheme="minorHAnsi"/>
                <w:sz w:val="22"/>
                <w:szCs w:val="22"/>
              </w:rPr>
            </w:pPr>
          </w:p>
        </w:tc>
        <w:tc>
          <w:tcPr>
            <w:tcW w:w="4675" w:type="dxa"/>
          </w:tcPr>
          <w:p w14:paraId="1E4EDCC8" w14:textId="77777777" w:rsidR="00AC4427" w:rsidRPr="009965C0" w:rsidRDefault="00AC4427" w:rsidP="009E53DF">
            <w:pPr>
              <w:rPr>
                <w:rFonts w:asciiTheme="minorHAnsi" w:hAnsiTheme="minorHAnsi" w:cstheme="minorHAnsi"/>
                <w:sz w:val="22"/>
                <w:szCs w:val="22"/>
              </w:rPr>
            </w:pPr>
          </w:p>
        </w:tc>
      </w:tr>
      <w:tr w:rsidR="00AC4427" w14:paraId="787CD150" w14:textId="77777777" w:rsidTr="00AC4427">
        <w:tc>
          <w:tcPr>
            <w:tcW w:w="4675" w:type="dxa"/>
          </w:tcPr>
          <w:p w14:paraId="782919BE" w14:textId="77777777" w:rsidR="00AC4427" w:rsidRPr="009965C0" w:rsidRDefault="00AC4427" w:rsidP="009E53DF">
            <w:pPr>
              <w:rPr>
                <w:rFonts w:asciiTheme="minorHAnsi" w:hAnsiTheme="minorHAnsi" w:cstheme="minorHAnsi"/>
                <w:sz w:val="22"/>
                <w:szCs w:val="22"/>
              </w:rPr>
            </w:pPr>
          </w:p>
        </w:tc>
        <w:tc>
          <w:tcPr>
            <w:tcW w:w="4675" w:type="dxa"/>
          </w:tcPr>
          <w:p w14:paraId="5BCD9292" w14:textId="77777777" w:rsidR="00AC4427" w:rsidRPr="009965C0" w:rsidRDefault="00AC4427" w:rsidP="009E53DF">
            <w:pPr>
              <w:rPr>
                <w:rFonts w:asciiTheme="minorHAnsi" w:hAnsiTheme="minorHAnsi" w:cstheme="minorHAnsi"/>
                <w:sz w:val="22"/>
                <w:szCs w:val="22"/>
              </w:rPr>
            </w:pPr>
          </w:p>
        </w:tc>
      </w:tr>
      <w:tr w:rsidR="00AC4427" w14:paraId="1F5BDDA8" w14:textId="77777777" w:rsidTr="00AC4427">
        <w:tc>
          <w:tcPr>
            <w:tcW w:w="4675" w:type="dxa"/>
          </w:tcPr>
          <w:p w14:paraId="6776E7F1" w14:textId="77777777" w:rsidR="00AC4427" w:rsidRPr="009965C0" w:rsidRDefault="00AC4427" w:rsidP="009E53DF">
            <w:pPr>
              <w:rPr>
                <w:rFonts w:asciiTheme="minorHAnsi" w:hAnsiTheme="minorHAnsi" w:cstheme="minorHAnsi"/>
                <w:sz w:val="22"/>
                <w:szCs w:val="22"/>
              </w:rPr>
            </w:pPr>
          </w:p>
        </w:tc>
        <w:tc>
          <w:tcPr>
            <w:tcW w:w="4675" w:type="dxa"/>
          </w:tcPr>
          <w:p w14:paraId="57ACE862" w14:textId="77777777" w:rsidR="00AC4427" w:rsidRPr="009965C0" w:rsidRDefault="00AC4427" w:rsidP="009E53DF">
            <w:pPr>
              <w:rPr>
                <w:rFonts w:asciiTheme="minorHAnsi" w:hAnsiTheme="minorHAnsi" w:cstheme="minorHAnsi"/>
                <w:sz w:val="22"/>
                <w:szCs w:val="22"/>
              </w:rPr>
            </w:pPr>
          </w:p>
        </w:tc>
      </w:tr>
      <w:tr w:rsidR="00AC4427" w14:paraId="3452ABDC" w14:textId="77777777" w:rsidTr="00AC4427">
        <w:tc>
          <w:tcPr>
            <w:tcW w:w="4675" w:type="dxa"/>
          </w:tcPr>
          <w:p w14:paraId="225338A5" w14:textId="77777777" w:rsidR="00AC4427" w:rsidRPr="009965C0" w:rsidRDefault="00AC4427" w:rsidP="009E53DF">
            <w:pPr>
              <w:rPr>
                <w:rFonts w:asciiTheme="minorHAnsi" w:hAnsiTheme="minorHAnsi" w:cstheme="minorHAnsi"/>
                <w:sz w:val="22"/>
                <w:szCs w:val="22"/>
              </w:rPr>
            </w:pPr>
          </w:p>
        </w:tc>
        <w:tc>
          <w:tcPr>
            <w:tcW w:w="4675" w:type="dxa"/>
          </w:tcPr>
          <w:p w14:paraId="6DB0D7C6" w14:textId="77777777" w:rsidR="00AC4427" w:rsidRPr="009965C0" w:rsidRDefault="00AC4427" w:rsidP="009E53DF">
            <w:pPr>
              <w:rPr>
                <w:rFonts w:asciiTheme="minorHAnsi" w:hAnsiTheme="minorHAnsi" w:cstheme="minorHAnsi"/>
                <w:sz w:val="22"/>
                <w:szCs w:val="22"/>
              </w:rPr>
            </w:pPr>
          </w:p>
        </w:tc>
      </w:tr>
      <w:tr w:rsidR="00AC4427" w14:paraId="7E280F58" w14:textId="77777777" w:rsidTr="00AC4427">
        <w:tc>
          <w:tcPr>
            <w:tcW w:w="4675" w:type="dxa"/>
          </w:tcPr>
          <w:p w14:paraId="6297E42C" w14:textId="77777777" w:rsidR="00AC4427" w:rsidRPr="009965C0" w:rsidRDefault="00AC4427" w:rsidP="009E53DF">
            <w:pPr>
              <w:rPr>
                <w:rFonts w:asciiTheme="minorHAnsi" w:hAnsiTheme="minorHAnsi" w:cstheme="minorHAnsi"/>
                <w:sz w:val="22"/>
                <w:szCs w:val="22"/>
              </w:rPr>
            </w:pPr>
          </w:p>
        </w:tc>
        <w:tc>
          <w:tcPr>
            <w:tcW w:w="4675" w:type="dxa"/>
          </w:tcPr>
          <w:p w14:paraId="7819503C" w14:textId="77777777" w:rsidR="00AC4427" w:rsidRPr="009965C0" w:rsidRDefault="00AC4427" w:rsidP="009E53DF">
            <w:pPr>
              <w:rPr>
                <w:rFonts w:asciiTheme="minorHAnsi" w:hAnsiTheme="minorHAnsi" w:cstheme="minorHAnsi"/>
                <w:sz w:val="22"/>
                <w:szCs w:val="22"/>
              </w:rPr>
            </w:pPr>
          </w:p>
        </w:tc>
      </w:tr>
      <w:tr w:rsidR="00AC4427" w14:paraId="4B8C6F03" w14:textId="77777777" w:rsidTr="00AC4427">
        <w:tc>
          <w:tcPr>
            <w:tcW w:w="4675" w:type="dxa"/>
          </w:tcPr>
          <w:p w14:paraId="61E1A56B" w14:textId="77777777" w:rsidR="00AC4427" w:rsidRPr="009965C0" w:rsidRDefault="00AC4427" w:rsidP="009E53DF">
            <w:pPr>
              <w:rPr>
                <w:rFonts w:asciiTheme="minorHAnsi" w:hAnsiTheme="minorHAnsi" w:cstheme="minorHAnsi"/>
                <w:sz w:val="22"/>
                <w:szCs w:val="22"/>
              </w:rPr>
            </w:pPr>
          </w:p>
        </w:tc>
        <w:tc>
          <w:tcPr>
            <w:tcW w:w="4675" w:type="dxa"/>
          </w:tcPr>
          <w:p w14:paraId="2893DCDA" w14:textId="77777777" w:rsidR="00AC4427" w:rsidRPr="009965C0" w:rsidRDefault="00AC4427" w:rsidP="009E53DF">
            <w:pPr>
              <w:rPr>
                <w:rFonts w:asciiTheme="minorHAnsi" w:hAnsiTheme="minorHAnsi" w:cstheme="minorHAnsi"/>
                <w:sz w:val="22"/>
                <w:szCs w:val="22"/>
              </w:rPr>
            </w:pPr>
          </w:p>
        </w:tc>
      </w:tr>
      <w:tr w:rsidR="0057435C" w14:paraId="7B906DB7" w14:textId="77777777" w:rsidTr="00AC4427">
        <w:tc>
          <w:tcPr>
            <w:tcW w:w="4675" w:type="dxa"/>
          </w:tcPr>
          <w:p w14:paraId="5B2E5C8D" w14:textId="77777777" w:rsidR="0057435C" w:rsidRPr="009965C0" w:rsidRDefault="0057435C" w:rsidP="009E53DF">
            <w:pPr>
              <w:rPr>
                <w:rFonts w:asciiTheme="minorHAnsi" w:hAnsiTheme="minorHAnsi" w:cstheme="minorHAnsi"/>
                <w:sz w:val="22"/>
                <w:szCs w:val="22"/>
              </w:rPr>
            </w:pPr>
          </w:p>
        </w:tc>
        <w:tc>
          <w:tcPr>
            <w:tcW w:w="4675" w:type="dxa"/>
          </w:tcPr>
          <w:p w14:paraId="1CA185A3" w14:textId="77777777" w:rsidR="0057435C" w:rsidRPr="009965C0" w:rsidRDefault="0057435C" w:rsidP="009E53DF">
            <w:pPr>
              <w:rPr>
                <w:rFonts w:asciiTheme="minorHAnsi" w:hAnsiTheme="minorHAnsi" w:cstheme="minorHAnsi"/>
                <w:sz w:val="22"/>
                <w:szCs w:val="22"/>
              </w:rPr>
            </w:pPr>
          </w:p>
        </w:tc>
      </w:tr>
      <w:tr w:rsidR="0057435C" w14:paraId="7A434D00" w14:textId="77777777" w:rsidTr="00AC4427">
        <w:tc>
          <w:tcPr>
            <w:tcW w:w="4675" w:type="dxa"/>
          </w:tcPr>
          <w:p w14:paraId="59A5AA8A" w14:textId="77777777" w:rsidR="0057435C" w:rsidRPr="009965C0" w:rsidRDefault="0057435C" w:rsidP="009E53DF">
            <w:pPr>
              <w:rPr>
                <w:rFonts w:asciiTheme="minorHAnsi" w:hAnsiTheme="minorHAnsi" w:cstheme="minorHAnsi"/>
                <w:sz w:val="22"/>
                <w:szCs w:val="22"/>
              </w:rPr>
            </w:pPr>
          </w:p>
        </w:tc>
        <w:tc>
          <w:tcPr>
            <w:tcW w:w="4675" w:type="dxa"/>
          </w:tcPr>
          <w:p w14:paraId="438C591C" w14:textId="77777777" w:rsidR="0057435C" w:rsidRPr="009965C0" w:rsidRDefault="0057435C" w:rsidP="009E53DF">
            <w:pPr>
              <w:rPr>
                <w:rFonts w:asciiTheme="minorHAnsi" w:hAnsiTheme="minorHAnsi" w:cstheme="minorHAnsi"/>
                <w:sz w:val="22"/>
                <w:szCs w:val="22"/>
              </w:rPr>
            </w:pPr>
          </w:p>
        </w:tc>
      </w:tr>
      <w:tr w:rsidR="0057435C" w14:paraId="32F52323" w14:textId="77777777" w:rsidTr="00AC4427">
        <w:tc>
          <w:tcPr>
            <w:tcW w:w="4675" w:type="dxa"/>
          </w:tcPr>
          <w:p w14:paraId="34743E74" w14:textId="77777777" w:rsidR="0057435C" w:rsidRPr="009965C0" w:rsidRDefault="0057435C" w:rsidP="009E53DF">
            <w:pPr>
              <w:rPr>
                <w:rFonts w:asciiTheme="minorHAnsi" w:hAnsiTheme="minorHAnsi" w:cstheme="minorHAnsi"/>
                <w:sz w:val="22"/>
                <w:szCs w:val="22"/>
              </w:rPr>
            </w:pPr>
          </w:p>
        </w:tc>
        <w:tc>
          <w:tcPr>
            <w:tcW w:w="4675" w:type="dxa"/>
          </w:tcPr>
          <w:p w14:paraId="6A8CB47E" w14:textId="77777777" w:rsidR="0057435C" w:rsidRPr="009965C0" w:rsidRDefault="0057435C" w:rsidP="009E53DF">
            <w:pPr>
              <w:rPr>
                <w:rFonts w:asciiTheme="minorHAnsi" w:hAnsiTheme="minorHAnsi" w:cstheme="minorHAnsi"/>
                <w:sz w:val="22"/>
                <w:szCs w:val="22"/>
              </w:rPr>
            </w:pPr>
          </w:p>
        </w:tc>
      </w:tr>
      <w:tr w:rsidR="0057435C" w14:paraId="5293E849" w14:textId="77777777" w:rsidTr="00AC4427">
        <w:tc>
          <w:tcPr>
            <w:tcW w:w="4675" w:type="dxa"/>
          </w:tcPr>
          <w:p w14:paraId="2E7D4344" w14:textId="77777777" w:rsidR="0057435C" w:rsidRPr="009965C0" w:rsidRDefault="0057435C" w:rsidP="009E53DF">
            <w:pPr>
              <w:rPr>
                <w:rFonts w:asciiTheme="minorHAnsi" w:hAnsiTheme="minorHAnsi" w:cstheme="minorHAnsi"/>
                <w:sz w:val="22"/>
                <w:szCs w:val="22"/>
              </w:rPr>
            </w:pPr>
          </w:p>
        </w:tc>
        <w:tc>
          <w:tcPr>
            <w:tcW w:w="4675" w:type="dxa"/>
          </w:tcPr>
          <w:p w14:paraId="168A4C0A" w14:textId="77777777" w:rsidR="0057435C" w:rsidRPr="009965C0" w:rsidRDefault="0057435C" w:rsidP="009E53DF">
            <w:pPr>
              <w:rPr>
                <w:rFonts w:asciiTheme="minorHAnsi" w:hAnsiTheme="minorHAnsi" w:cstheme="minorHAnsi"/>
                <w:sz w:val="22"/>
                <w:szCs w:val="22"/>
              </w:rPr>
            </w:pPr>
          </w:p>
        </w:tc>
      </w:tr>
      <w:tr w:rsidR="0057435C" w14:paraId="5958DC94" w14:textId="77777777" w:rsidTr="00AC4427">
        <w:tc>
          <w:tcPr>
            <w:tcW w:w="4675" w:type="dxa"/>
          </w:tcPr>
          <w:p w14:paraId="369190BE" w14:textId="77777777" w:rsidR="0057435C" w:rsidRPr="009965C0" w:rsidRDefault="0057435C" w:rsidP="009E53DF">
            <w:pPr>
              <w:rPr>
                <w:rFonts w:asciiTheme="minorHAnsi" w:hAnsiTheme="minorHAnsi" w:cstheme="minorHAnsi"/>
                <w:sz w:val="22"/>
                <w:szCs w:val="22"/>
              </w:rPr>
            </w:pPr>
          </w:p>
        </w:tc>
        <w:tc>
          <w:tcPr>
            <w:tcW w:w="4675" w:type="dxa"/>
          </w:tcPr>
          <w:p w14:paraId="096A9814" w14:textId="77777777" w:rsidR="0057435C" w:rsidRPr="009965C0" w:rsidRDefault="0057435C" w:rsidP="009E53DF">
            <w:pPr>
              <w:rPr>
                <w:rFonts w:asciiTheme="minorHAnsi" w:hAnsiTheme="minorHAnsi" w:cstheme="minorHAnsi"/>
                <w:sz w:val="22"/>
                <w:szCs w:val="22"/>
              </w:rPr>
            </w:pPr>
          </w:p>
        </w:tc>
      </w:tr>
      <w:tr w:rsidR="0057435C" w14:paraId="3B6C4BAB" w14:textId="77777777" w:rsidTr="00AC4427">
        <w:tc>
          <w:tcPr>
            <w:tcW w:w="4675" w:type="dxa"/>
          </w:tcPr>
          <w:p w14:paraId="0F2C7511" w14:textId="77777777" w:rsidR="0057435C" w:rsidRPr="009965C0" w:rsidRDefault="0057435C" w:rsidP="009E53DF">
            <w:pPr>
              <w:rPr>
                <w:rFonts w:asciiTheme="minorHAnsi" w:hAnsiTheme="minorHAnsi" w:cstheme="minorHAnsi"/>
                <w:sz w:val="22"/>
                <w:szCs w:val="22"/>
              </w:rPr>
            </w:pPr>
          </w:p>
        </w:tc>
        <w:tc>
          <w:tcPr>
            <w:tcW w:w="4675" w:type="dxa"/>
          </w:tcPr>
          <w:p w14:paraId="3793C7FF" w14:textId="77777777" w:rsidR="0057435C" w:rsidRPr="009965C0" w:rsidRDefault="0057435C" w:rsidP="009E53DF">
            <w:pPr>
              <w:rPr>
                <w:rFonts w:asciiTheme="minorHAnsi" w:hAnsiTheme="minorHAnsi" w:cstheme="minorHAnsi"/>
                <w:sz w:val="22"/>
                <w:szCs w:val="22"/>
              </w:rPr>
            </w:pPr>
          </w:p>
        </w:tc>
      </w:tr>
      <w:tr w:rsidR="009965C0" w14:paraId="5C3D4828" w14:textId="77777777" w:rsidTr="00AC4427">
        <w:tc>
          <w:tcPr>
            <w:tcW w:w="4675" w:type="dxa"/>
          </w:tcPr>
          <w:p w14:paraId="4F2F7ED5" w14:textId="77777777" w:rsidR="009965C0" w:rsidRPr="009965C0" w:rsidRDefault="009965C0" w:rsidP="009E53DF">
            <w:pPr>
              <w:rPr>
                <w:rFonts w:asciiTheme="minorHAnsi" w:hAnsiTheme="minorHAnsi" w:cstheme="minorHAnsi"/>
                <w:sz w:val="22"/>
                <w:szCs w:val="22"/>
              </w:rPr>
            </w:pPr>
          </w:p>
        </w:tc>
        <w:tc>
          <w:tcPr>
            <w:tcW w:w="4675" w:type="dxa"/>
          </w:tcPr>
          <w:p w14:paraId="6C218020" w14:textId="77777777" w:rsidR="009965C0" w:rsidRPr="009965C0" w:rsidRDefault="009965C0" w:rsidP="009E53DF">
            <w:pPr>
              <w:rPr>
                <w:rFonts w:asciiTheme="minorHAnsi" w:hAnsiTheme="minorHAnsi" w:cstheme="minorHAnsi"/>
                <w:sz w:val="22"/>
                <w:szCs w:val="22"/>
              </w:rPr>
            </w:pPr>
          </w:p>
        </w:tc>
      </w:tr>
      <w:tr w:rsidR="000646A8" w14:paraId="69501B80" w14:textId="77777777" w:rsidTr="00AC4427">
        <w:tc>
          <w:tcPr>
            <w:tcW w:w="4675" w:type="dxa"/>
          </w:tcPr>
          <w:p w14:paraId="4A04D9B1" w14:textId="77777777" w:rsidR="000646A8" w:rsidRPr="009965C0" w:rsidRDefault="000646A8" w:rsidP="009E53DF">
            <w:pPr>
              <w:rPr>
                <w:rFonts w:asciiTheme="minorHAnsi" w:hAnsiTheme="minorHAnsi" w:cstheme="minorHAnsi"/>
                <w:sz w:val="22"/>
                <w:szCs w:val="22"/>
              </w:rPr>
            </w:pPr>
          </w:p>
        </w:tc>
        <w:tc>
          <w:tcPr>
            <w:tcW w:w="4675" w:type="dxa"/>
          </w:tcPr>
          <w:p w14:paraId="372032F8" w14:textId="77777777" w:rsidR="000646A8" w:rsidRPr="009965C0" w:rsidRDefault="000646A8" w:rsidP="009E53DF">
            <w:pPr>
              <w:rPr>
                <w:rFonts w:asciiTheme="minorHAnsi" w:hAnsiTheme="minorHAnsi" w:cstheme="minorHAnsi"/>
                <w:sz w:val="22"/>
                <w:szCs w:val="22"/>
              </w:rPr>
            </w:pPr>
          </w:p>
        </w:tc>
      </w:tr>
      <w:tr w:rsidR="009965C0" w14:paraId="3913CAC9" w14:textId="77777777" w:rsidTr="00AC4427">
        <w:tc>
          <w:tcPr>
            <w:tcW w:w="4675" w:type="dxa"/>
          </w:tcPr>
          <w:p w14:paraId="45A02675" w14:textId="77777777" w:rsidR="009965C0" w:rsidRPr="009965C0" w:rsidRDefault="009965C0" w:rsidP="009E53DF">
            <w:pPr>
              <w:rPr>
                <w:rFonts w:asciiTheme="minorHAnsi" w:hAnsiTheme="minorHAnsi" w:cstheme="minorHAnsi"/>
                <w:sz w:val="22"/>
                <w:szCs w:val="22"/>
              </w:rPr>
            </w:pPr>
          </w:p>
        </w:tc>
        <w:tc>
          <w:tcPr>
            <w:tcW w:w="4675" w:type="dxa"/>
          </w:tcPr>
          <w:p w14:paraId="2BF03451" w14:textId="77777777" w:rsidR="009965C0" w:rsidRPr="009965C0" w:rsidRDefault="009965C0" w:rsidP="009E53DF">
            <w:pPr>
              <w:rPr>
                <w:rFonts w:asciiTheme="minorHAnsi" w:hAnsiTheme="minorHAnsi" w:cstheme="minorHAnsi"/>
                <w:sz w:val="22"/>
                <w:szCs w:val="22"/>
              </w:rPr>
            </w:pPr>
          </w:p>
        </w:tc>
      </w:tr>
    </w:tbl>
    <w:p w14:paraId="7196EE0C" w14:textId="44DC12CF" w:rsidR="00C74E67" w:rsidRDefault="007C2C3F" w:rsidP="00205C90">
      <w:pPr>
        <w:pStyle w:val="Heading2"/>
      </w:pPr>
      <w:r>
        <w:br w:type="page"/>
      </w:r>
      <w:r w:rsidR="00A76BCC">
        <w:lastRenderedPageBreak/>
        <w:t xml:space="preserve">Narrative 1: Comprehensive </w:t>
      </w:r>
      <w:r w:rsidR="00A76BCC" w:rsidRPr="00F057C3">
        <w:t xml:space="preserve">Local </w:t>
      </w:r>
      <w:r w:rsidR="00A76BCC">
        <w:t>Needs Assessment (CLNA)</w:t>
      </w:r>
    </w:p>
    <w:p w14:paraId="10FEB0F2" w14:textId="743B5B48" w:rsidR="00A76BCC" w:rsidRPr="00534A11" w:rsidRDefault="00F84355" w:rsidP="00A76BCC">
      <w:pPr>
        <w:rPr>
          <w:b/>
          <w:bCs/>
        </w:rPr>
      </w:pPr>
      <w:r w:rsidRPr="00534A11">
        <w:rPr>
          <w:b/>
          <w:bCs/>
        </w:rPr>
        <w:t xml:space="preserve">Submit a completed </w:t>
      </w:r>
      <w:r w:rsidR="00D4165F" w:rsidRPr="00534A11">
        <w:rPr>
          <w:b/>
          <w:bCs/>
          <w:i/>
          <w:iCs/>
        </w:rPr>
        <w:t xml:space="preserve">Comprehensive Local Needs Assessment (CLNA) </w:t>
      </w:r>
      <w:r w:rsidR="00A5712E">
        <w:rPr>
          <w:b/>
          <w:bCs/>
          <w:i/>
          <w:iCs/>
        </w:rPr>
        <w:t>Results and Priorities</w:t>
      </w:r>
      <w:r w:rsidR="00D4165F" w:rsidRPr="00534A11">
        <w:rPr>
          <w:b/>
          <w:bCs/>
        </w:rPr>
        <w:t xml:space="preserve"> </w:t>
      </w:r>
      <w:r w:rsidR="00CF49AD">
        <w:rPr>
          <w:b/>
          <w:bCs/>
        </w:rPr>
        <w:t xml:space="preserve">document with </w:t>
      </w:r>
      <w:r w:rsidR="0045286A">
        <w:rPr>
          <w:b/>
          <w:bCs/>
        </w:rPr>
        <w:t>your</w:t>
      </w:r>
      <w:r w:rsidR="00CF49AD">
        <w:rPr>
          <w:b/>
          <w:bCs/>
        </w:rPr>
        <w:t xml:space="preserve"> application</w:t>
      </w:r>
      <w:r w:rsidR="0045286A">
        <w:rPr>
          <w:b/>
          <w:bCs/>
        </w:rPr>
        <w:t xml:space="preserve"> materials</w:t>
      </w:r>
      <w:r w:rsidR="00D4165F" w:rsidRPr="00534A11">
        <w:rPr>
          <w:b/>
          <w:bCs/>
        </w:rPr>
        <w:t>.</w:t>
      </w:r>
    </w:p>
    <w:p w14:paraId="5B442F24" w14:textId="77777777" w:rsidR="00D4165F" w:rsidRDefault="00D4165F" w:rsidP="00A76BCC"/>
    <w:p w14:paraId="3734CB0D" w14:textId="0D3D2238" w:rsidR="00D4165F" w:rsidRDefault="2A3C44CE" w:rsidP="00205C90">
      <w:pPr>
        <w:pStyle w:val="Heading2"/>
      </w:pPr>
      <w:r>
        <w:t>Narrative 2: Programs of Study</w:t>
      </w:r>
      <w:r w:rsidR="648D596A">
        <w:t xml:space="preserve"> (POS)</w:t>
      </w:r>
    </w:p>
    <w:p w14:paraId="0AEF4B48" w14:textId="256D6341" w:rsidR="00CD43A7" w:rsidRPr="007C2C3F" w:rsidRDefault="00CD43A7" w:rsidP="00CD43A7">
      <w:pPr>
        <w:rPr>
          <w:b/>
          <w:bCs/>
          <w:w w:val="95"/>
        </w:rPr>
      </w:pPr>
      <w:r w:rsidRPr="007C2C3F">
        <w:rPr>
          <w:b/>
          <w:bCs/>
          <w:w w:val="90"/>
        </w:rPr>
        <w:t>Submit</w:t>
      </w:r>
      <w:r w:rsidRPr="007C2C3F">
        <w:rPr>
          <w:b/>
          <w:bCs/>
          <w:spacing w:val="-8"/>
          <w:w w:val="90"/>
        </w:rPr>
        <w:t xml:space="preserve"> </w:t>
      </w:r>
      <w:r w:rsidRPr="007C2C3F">
        <w:rPr>
          <w:b/>
          <w:bCs/>
          <w:w w:val="90"/>
        </w:rPr>
        <w:t>a</w:t>
      </w:r>
      <w:r w:rsidRPr="007C2C3F">
        <w:rPr>
          <w:b/>
          <w:bCs/>
          <w:spacing w:val="-7"/>
          <w:w w:val="90"/>
        </w:rPr>
        <w:t xml:space="preserve"> </w:t>
      </w:r>
      <w:r w:rsidRPr="007C2C3F">
        <w:rPr>
          <w:b/>
          <w:bCs/>
          <w:w w:val="90"/>
        </w:rPr>
        <w:t>completed</w:t>
      </w:r>
      <w:r w:rsidRPr="007C2C3F">
        <w:rPr>
          <w:b/>
          <w:bCs/>
          <w:spacing w:val="-8"/>
          <w:w w:val="90"/>
        </w:rPr>
        <w:t xml:space="preserve"> </w:t>
      </w:r>
      <w:r w:rsidR="00E853C8">
        <w:rPr>
          <w:b/>
          <w:bCs/>
          <w:w w:val="90"/>
        </w:rPr>
        <w:t>Programs of Study Spreadsheet (</w:t>
      </w:r>
      <w:r w:rsidRPr="00F74A91">
        <w:rPr>
          <w:b/>
          <w:bCs/>
          <w:i/>
          <w:iCs/>
          <w:w w:val="90"/>
        </w:rPr>
        <w:t>S-R</w:t>
      </w:r>
      <w:r w:rsidRPr="00F74A91">
        <w:rPr>
          <w:b/>
          <w:bCs/>
          <w:i/>
          <w:iCs/>
          <w:spacing w:val="-9"/>
          <w:w w:val="90"/>
        </w:rPr>
        <w:t xml:space="preserve"> </w:t>
      </w:r>
      <w:r w:rsidRPr="00F74A91">
        <w:rPr>
          <w:b/>
          <w:bCs/>
          <w:i/>
          <w:iCs/>
          <w:w w:val="90"/>
        </w:rPr>
        <w:t>POS</w:t>
      </w:r>
      <w:r w:rsidRPr="00F74A91">
        <w:rPr>
          <w:b/>
          <w:bCs/>
          <w:i/>
          <w:iCs/>
          <w:spacing w:val="-8"/>
          <w:w w:val="90"/>
        </w:rPr>
        <w:t xml:space="preserve"> </w:t>
      </w:r>
      <w:r w:rsidRPr="00F74A91">
        <w:rPr>
          <w:b/>
          <w:bCs/>
          <w:i/>
          <w:iCs/>
          <w:w w:val="90"/>
        </w:rPr>
        <w:t>–</w:t>
      </w:r>
      <w:r w:rsidRPr="00F74A91">
        <w:rPr>
          <w:b/>
          <w:bCs/>
          <w:i/>
          <w:iCs/>
          <w:spacing w:val="-7"/>
          <w:w w:val="90"/>
        </w:rPr>
        <w:t xml:space="preserve"> </w:t>
      </w:r>
      <w:r w:rsidRPr="00F74A91">
        <w:rPr>
          <w:b/>
          <w:bCs/>
          <w:i/>
          <w:iCs/>
          <w:w w:val="90"/>
        </w:rPr>
        <w:t>Funding</w:t>
      </w:r>
      <w:r w:rsidRPr="00F74A91">
        <w:rPr>
          <w:b/>
          <w:bCs/>
          <w:i/>
          <w:iCs/>
          <w:spacing w:val="-8"/>
          <w:w w:val="90"/>
        </w:rPr>
        <w:t xml:space="preserve"> </w:t>
      </w:r>
      <w:r w:rsidRPr="00F74A91">
        <w:rPr>
          <w:b/>
          <w:bCs/>
          <w:i/>
          <w:iCs/>
          <w:w w:val="90"/>
        </w:rPr>
        <w:t>POS</w:t>
      </w:r>
      <w:r w:rsidR="00E853C8">
        <w:rPr>
          <w:b/>
          <w:bCs/>
          <w:w w:val="90"/>
        </w:rPr>
        <w:t>)</w:t>
      </w:r>
      <w:r w:rsidRPr="007C2C3F">
        <w:rPr>
          <w:b/>
          <w:bCs/>
          <w:w w:val="95"/>
        </w:rPr>
        <w:t xml:space="preserve"> with your application materials.</w:t>
      </w:r>
    </w:p>
    <w:p w14:paraId="7507BC3E" w14:textId="77777777" w:rsidR="00CD43A7" w:rsidRDefault="00CD43A7" w:rsidP="00CD43A7">
      <w:pPr>
        <w:rPr>
          <w:w w:val="95"/>
        </w:rPr>
      </w:pPr>
    </w:p>
    <w:p w14:paraId="0CC32C6B" w14:textId="77777777" w:rsidR="007C2C3F" w:rsidRDefault="007C2C3F" w:rsidP="00CD43A7"/>
    <w:p w14:paraId="08139FF8" w14:textId="77777777" w:rsidR="000E5023" w:rsidRDefault="000E5023" w:rsidP="00CD43A7"/>
    <w:p w14:paraId="16ACEC94" w14:textId="2399F1DA" w:rsidR="00566EEB" w:rsidRDefault="3F2509B1" w:rsidP="00CD43A7">
      <w:r w:rsidRPr="67E8A572">
        <w:rPr>
          <w:b/>
          <w:bCs/>
        </w:rPr>
        <w:t xml:space="preserve">Complete the table below </w:t>
      </w:r>
      <w:r w:rsidR="4CD70304" w:rsidRPr="67E8A572">
        <w:rPr>
          <w:b/>
          <w:bCs/>
        </w:rPr>
        <w:t>f</w:t>
      </w:r>
      <w:r w:rsidR="415F38CD" w:rsidRPr="67E8A572">
        <w:rPr>
          <w:b/>
          <w:bCs/>
        </w:rPr>
        <w:t>or each S</w:t>
      </w:r>
      <w:r w:rsidR="0DDB184A" w:rsidRPr="67E8A572">
        <w:rPr>
          <w:b/>
          <w:bCs/>
        </w:rPr>
        <w:t>tate-recognized</w:t>
      </w:r>
      <w:r w:rsidR="415F38CD" w:rsidRPr="67E8A572">
        <w:rPr>
          <w:b/>
          <w:bCs/>
        </w:rPr>
        <w:t xml:space="preserve"> POS and any POS that are being funded. </w:t>
      </w:r>
      <w:r w:rsidR="08B64054" w:rsidRPr="67E8A572">
        <w:rPr>
          <w:b/>
          <w:bCs/>
        </w:rPr>
        <w:t xml:space="preserve">Funded POS </w:t>
      </w:r>
      <w:r w:rsidR="33543DF3" w:rsidRPr="67E8A572">
        <w:rPr>
          <w:b/>
          <w:bCs/>
        </w:rPr>
        <w:t>must me</w:t>
      </w:r>
      <w:r w:rsidR="08B64054" w:rsidRPr="67E8A572">
        <w:rPr>
          <w:b/>
          <w:bCs/>
        </w:rPr>
        <w:t>et</w:t>
      </w:r>
      <w:r w:rsidR="12051EE8" w:rsidRPr="67E8A572">
        <w:rPr>
          <w:b/>
          <w:bCs/>
        </w:rPr>
        <w:t xml:space="preserve"> two of </w:t>
      </w:r>
      <w:r w:rsidR="65A182E8" w:rsidRPr="67E8A572">
        <w:rPr>
          <w:b/>
          <w:bCs/>
        </w:rPr>
        <w:t xml:space="preserve">the </w:t>
      </w:r>
      <w:r w:rsidR="12051EE8" w:rsidRPr="67E8A572">
        <w:rPr>
          <w:b/>
          <w:bCs/>
        </w:rPr>
        <w:t>three</w:t>
      </w:r>
      <w:r w:rsidR="54B74771" w:rsidRPr="67E8A572">
        <w:rPr>
          <w:b/>
          <w:bCs/>
        </w:rPr>
        <w:t xml:space="preserve"> categories</w:t>
      </w:r>
      <w:r w:rsidR="2D3A834C" w:rsidRPr="67E8A572">
        <w:rPr>
          <w:b/>
          <w:bCs/>
        </w:rPr>
        <w:t xml:space="preserve"> (high wage, high skill, in demand)</w:t>
      </w:r>
      <w:r w:rsidR="54B74771" w:rsidRPr="67E8A572">
        <w:rPr>
          <w:b/>
          <w:bCs/>
        </w:rPr>
        <w:t xml:space="preserve">. </w:t>
      </w:r>
      <w:r w:rsidR="2D3A834C">
        <w:t>D</w:t>
      </w:r>
      <w:r w:rsidR="415F38CD">
        <w:t>elete the example entries</w:t>
      </w:r>
      <w:r w:rsidR="5FB25039">
        <w:t xml:space="preserve"> and </w:t>
      </w:r>
      <w:r w:rsidR="415F38CD">
        <w:t>insert additional rows as needed</w:t>
      </w:r>
      <w:r w:rsidR="6337693C">
        <w:t>.</w:t>
      </w:r>
      <w:r w:rsidR="415F38CD">
        <w:t xml:space="preserve">  </w:t>
      </w:r>
    </w:p>
    <w:p w14:paraId="511F29E4" w14:textId="77777777" w:rsidR="00CE625C" w:rsidRDefault="00CE625C" w:rsidP="00CD43A7"/>
    <w:p w14:paraId="6773DE50" w14:textId="77777777" w:rsidR="00AE0145" w:rsidRDefault="00AE0145" w:rsidP="00CD43A7"/>
    <w:tbl>
      <w:tblPr>
        <w:tblStyle w:val="GridTable6Colorful-Accent3"/>
        <w:tblW w:w="101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Caption w:val="Programs of Study Factors"/>
        <w:tblDescription w:val="List each state-recognized POS and funded POS and indicate type, high wage, high skill, in demand, number of secondary concentrators and number of postsecondary concentrators"/>
      </w:tblPr>
      <w:tblGrid>
        <w:gridCol w:w="2034"/>
        <w:gridCol w:w="1170"/>
        <w:gridCol w:w="1260"/>
        <w:gridCol w:w="1260"/>
        <w:gridCol w:w="1170"/>
        <w:gridCol w:w="1620"/>
        <w:gridCol w:w="1620"/>
      </w:tblGrid>
      <w:tr w:rsidR="00AE0145" w14:paraId="70CE9F78" w14:textId="77777777" w:rsidTr="00773FD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034" w:type="dxa"/>
            <w:tcBorders>
              <w:top w:val="single" w:sz="18" w:space="0" w:color="auto"/>
              <w:bottom w:val="single" w:sz="6" w:space="0" w:color="auto"/>
            </w:tcBorders>
          </w:tcPr>
          <w:p w14:paraId="4469ADCB" w14:textId="77777777" w:rsidR="00AE0145" w:rsidRPr="00AE0145" w:rsidRDefault="00AE0145">
            <w:pPr>
              <w:jc w:val="center"/>
              <w:rPr>
                <w:rFonts w:ascii="Calibri" w:hAnsi="Calibri" w:cs="Calibri"/>
                <w:bCs w:val="0"/>
                <w:color w:val="auto"/>
                <w:sz w:val="20"/>
                <w:szCs w:val="24"/>
              </w:rPr>
            </w:pPr>
          </w:p>
          <w:p w14:paraId="253D1C1D" w14:textId="77777777" w:rsidR="00AE0145" w:rsidRPr="00AE0145" w:rsidRDefault="00AE0145">
            <w:pPr>
              <w:jc w:val="center"/>
              <w:rPr>
                <w:rFonts w:ascii="Calibri" w:hAnsi="Calibri" w:cs="Calibri"/>
                <w:bCs w:val="0"/>
                <w:color w:val="auto"/>
                <w:sz w:val="20"/>
                <w:szCs w:val="24"/>
              </w:rPr>
            </w:pPr>
            <w:r w:rsidRPr="00AE0145">
              <w:rPr>
                <w:rFonts w:ascii="Calibri" w:hAnsi="Calibri" w:cs="Calibri"/>
                <w:bCs w:val="0"/>
                <w:color w:val="auto"/>
                <w:sz w:val="20"/>
                <w:szCs w:val="24"/>
              </w:rPr>
              <w:t>POS</w:t>
            </w:r>
          </w:p>
        </w:tc>
        <w:tc>
          <w:tcPr>
            <w:tcW w:w="1170" w:type="dxa"/>
            <w:tcBorders>
              <w:top w:val="single" w:sz="18" w:space="0" w:color="auto"/>
              <w:bottom w:val="single" w:sz="6" w:space="0" w:color="auto"/>
            </w:tcBorders>
          </w:tcPr>
          <w:p w14:paraId="346C566F" w14:textId="77777777" w:rsidR="00AE0145" w:rsidRPr="00AE0145" w:rsidRDefault="00AE01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4"/>
              </w:rPr>
            </w:pPr>
          </w:p>
          <w:p w14:paraId="333CDAC4" w14:textId="77777777" w:rsidR="00AE0145" w:rsidRDefault="00AE01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4"/>
              </w:rPr>
            </w:pPr>
            <w:r w:rsidRPr="00AE0145">
              <w:rPr>
                <w:rFonts w:ascii="Calibri" w:hAnsi="Calibri" w:cs="Calibri"/>
                <w:bCs w:val="0"/>
                <w:color w:val="auto"/>
                <w:sz w:val="20"/>
                <w:szCs w:val="24"/>
              </w:rPr>
              <w:t>Type</w:t>
            </w:r>
          </w:p>
          <w:p w14:paraId="3B3CA842" w14:textId="2534FFEB" w:rsidR="00151CE4" w:rsidRPr="00AE0145" w:rsidRDefault="00151CE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4"/>
              </w:rPr>
            </w:pPr>
          </w:p>
        </w:tc>
        <w:tc>
          <w:tcPr>
            <w:tcW w:w="1260" w:type="dxa"/>
            <w:tcBorders>
              <w:top w:val="single" w:sz="18" w:space="0" w:color="auto"/>
              <w:bottom w:val="single" w:sz="6" w:space="0" w:color="auto"/>
            </w:tcBorders>
          </w:tcPr>
          <w:p w14:paraId="210FADD7" w14:textId="77777777" w:rsidR="00AE0145" w:rsidRPr="00AE0145" w:rsidRDefault="00AE01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4"/>
              </w:rPr>
            </w:pPr>
          </w:p>
          <w:p w14:paraId="5A540CEC" w14:textId="77777777" w:rsidR="00AE0145" w:rsidRDefault="00AE01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4"/>
              </w:rPr>
            </w:pPr>
            <w:r w:rsidRPr="00AE0145">
              <w:rPr>
                <w:rFonts w:ascii="Calibri" w:hAnsi="Calibri" w:cs="Calibri"/>
                <w:bCs w:val="0"/>
                <w:color w:val="auto"/>
                <w:sz w:val="20"/>
                <w:szCs w:val="24"/>
              </w:rPr>
              <w:t>High Wage</w:t>
            </w:r>
          </w:p>
          <w:p w14:paraId="718CDDFB" w14:textId="5A8A3DE7" w:rsidR="00151CE4" w:rsidRPr="00AE0145" w:rsidRDefault="00151CE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4"/>
              </w:rPr>
            </w:pPr>
            <w:r>
              <w:rPr>
                <w:rFonts w:ascii="Calibri" w:hAnsi="Calibri" w:cs="Calibri"/>
                <w:bCs w:val="0"/>
                <w:color w:val="auto"/>
                <w:sz w:val="20"/>
                <w:szCs w:val="24"/>
              </w:rPr>
              <w:t>Y/N</w:t>
            </w:r>
          </w:p>
        </w:tc>
        <w:tc>
          <w:tcPr>
            <w:tcW w:w="1260" w:type="dxa"/>
            <w:tcBorders>
              <w:top w:val="single" w:sz="18" w:space="0" w:color="auto"/>
              <w:bottom w:val="single" w:sz="6" w:space="0" w:color="auto"/>
            </w:tcBorders>
          </w:tcPr>
          <w:p w14:paraId="442CCDF6" w14:textId="77777777" w:rsidR="00AE0145" w:rsidRPr="00AE0145" w:rsidRDefault="00AE01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4"/>
              </w:rPr>
            </w:pPr>
          </w:p>
          <w:p w14:paraId="349D3817" w14:textId="77777777" w:rsidR="00AE0145" w:rsidRDefault="00AE01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4"/>
              </w:rPr>
            </w:pPr>
            <w:r w:rsidRPr="00AE0145">
              <w:rPr>
                <w:rFonts w:ascii="Calibri" w:hAnsi="Calibri" w:cs="Calibri"/>
                <w:bCs w:val="0"/>
                <w:color w:val="auto"/>
                <w:sz w:val="20"/>
                <w:szCs w:val="24"/>
              </w:rPr>
              <w:t>High Skill</w:t>
            </w:r>
          </w:p>
          <w:p w14:paraId="05E61FE0" w14:textId="5F68C0F1" w:rsidR="00151CE4" w:rsidRPr="00AE0145" w:rsidRDefault="00151CE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4"/>
              </w:rPr>
            </w:pPr>
            <w:r>
              <w:rPr>
                <w:rFonts w:ascii="Calibri" w:hAnsi="Calibri" w:cs="Calibri"/>
                <w:bCs w:val="0"/>
                <w:color w:val="auto"/>
                <w:sz w:val="20"/>
                <w:szCs w:val="24"/>
              </w:rPr>
              <w:t>Y/N</w:t>
            </w:r>
          </w:p>
        </w:tc>
        <w:tc>
          <w:tcPr>
            <w:tcW w:w="1170" w:type="dxa"/>
            <w:tcBorders>
              <w:top w:val="single" w:sz="18" w:space="0" w:color="auto"/>
              <w:bottom w:val="single" w:sz="6" w:space="0" w:color="auto"/>
            </w:tcBorders>
          </w:tcPr>
          <w:p w14:paraId="68618F1E" w14:textId="77777777" w:rsidR="00AE0145" w:rsidRPr="00AE0145" w:rsidRDefault="00AE01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4"/>
              </w:rPr>
            </w:pPr>
          </w:p>
          <w:p w14:paraId="3C172D32" w14:textId="77777777" w:rsidR="00AE0145" w:rsidRDefault="00AE01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4"/>
              </w:rPr>
            </w:pPr>
            <w:r w:rsidRPr="00AE0145">
              <w:rPr>
                <w:rFonts w:ascii="Calibri" w:hAnsi="Calibri" w:cs="Calibri"/>
                <w:bCs w:val="0"/>
                <w:color w:val="auto"/>
                <w:sz w:val="20"/>
                <w:szCs w:val="24"/>
              </w:rPr>
              <w:t>In Demand</w:t>
            </w:r>
          </w:p>
          <w:p w14:paraId="01BC5B54" w14:textId="6192415F" w:rsidR="00151CE4" w:rsidRPr="00AE0145" w:rsidRDefault="00151CE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4"/>
              </w:rPr>
            </w:pPr>
            <w:r>
              <w:rPr>
                <w:rFonts w:ascii="Calibri" w:hAnsi="Calibri" w:cs="Calibri"/>
                <w:bCs w:val="0"/>
                <w:color w:val="auto"/>
                <w:sz w:val="20"/>
                <w:szCs w:val="24"/>
              </w:rPr>
              <w:t>Y/N</w:t>
            </w:r>
          </w:p>
        </w:tc>
        <w:tc>
          <w:tcPr>
            <w:tcW w:w="1620" w:type="dxa"/>
            <w:tcBorders>
              <w:top w:val="single" w:sz="18" w:space="0" w:color="auto"/>
              <w:bottom w:val="single" w:sz="6" w:space="0" w:color="auto"/>
            </w:tcBorders>
          </w:tcPr>
          <w:p w14:paraId="3208486F" w14:textId="77777777" w:rsidR="00AE0145" w:rsidRPr="00AE0145" w:rsidRDefault="00AE01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4"/>
              </w:rPr>
            </w:pPr>
            <w:r w:rsidRPr="00AE0145">
              <w:rPr>
                <w:rFonts w:ascii="Calibri" w:hAnsi="Calibri" w:cs="Calibri"/>
                <w:bCs w:val="0"/>
                <w:color w:val="auto"/>
                <w:sz w:val="20"/>
                <w:szCs w:val="24"/>
              </w:rPr>
              <w:t>Prior Year’s # of Secondary Concentrators</w:t>
            </w:r>
          </w:p>
        </w:tc>
        <w:tc>
          <w:tcPr>
            <w:tcW w:w="1620" w:type="dxa"/>
            <w:tcBorders>
              <w:top w:val="single" w:sz="18" w:space="0" w:color="auto"/>
              <w:bottom w:val="single" w:sz="6" w:space="0" w:color="auto"/>
            </w:tcBorders>
          </w:tcPr>
          <w:p w14:paraId="02CF9688" w14:textId="77777777" w:rsidR="00AE0145" w:rsidRPr="00AE0145" w:rsidRDefault="00AE014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4"/>
              </w:rPr>
            </w:pPr>
            <w:r w:rsidRPr="00AE0145">
              <w:rPr>
                <w:rFonts w:ascii="Calibri" w:hAnsi="Calibri" w:cs="Calibri"/>
                <w:bCs w:val="0"/>
                <w:color w:val="auto"/>
                <w:sz w:val="20"/>
                <w:szCs w:val="24"/>
              </w:rPr>
              <w:t>Prior Year’s # of Postsecondary Concentrators</w:t>
            </w:r>
          </w:p>
        </w:tc>
      </w:tr>
      <w:tr w:rsidR="00AE0145" w14:paraId="2C63D22B" w14:textId="77777777" w:rsidTr="00F073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Borders>
              <w:top w:val="single" w:sz="6" w:space="0" w:color="auto"/>
              <w:bottom w:val="single" w:sz="4" w:space="0" w:color="auto"/>
            </w:tcBorders>
            <w:shd w:val="clear" w:color="auto" w:fill="E8EDDB"/>
          </w:tcPr>
          <w:p w14:paraId="41C8A40D" w14:textId="77777777" w:rsidR="00AE0145" w:rsidRPr="001530AC" w:rsidRDefault="00AE0145">
            <w:pPr>
              <w:spacing w:before="60" w:after="60"/>
              <w:rPr>
                <w:rFonts w:ascii="Calibri" w:hAnsi="Calibri" w:cs="Calibri"/>
                <w:bCs w:val="0"/>
                <w:color w:val="auto"/>
                <w:sz w:val="20"/>
                <w:szCs w:val="24"/>
              </w:rPr>
            </w:pPr>
            <w:r w:rsidRPr="001530AC">
              <w:rPr>
                <w:rFonts w:ascii="Calibri" w:hAnsi="Calibri" w:cs="Calibri"/>
                <w:bCs w:val="0"/>
                <w:color w:val="auto"/>
                <w:sz w:val="20"/>
                <w:szCs w:val="24"/>
              </w:rPr>
              <w:t>Construction</w:t>
            </w:r>
          </w:p>
        </w:tc>
        <w:tc>
          <w:tcPr>
            <w:tcW w:w="1170" w:type="dxa"/>
            <w:tcBorders>
              <w:top w:val="single" w:sz="6" w:space="0" w:color="auto"/>
              <w:bottom w:val="single" w:sz="4" w:space="0" w:color="auto"/>
            </w:tcBorders>
            <w:shd w:val="clear" w:color="auto" w:fill="E8EDDB"/>
          </w:tcPr>
          <w:p w14:paraId="494A4F07"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S-R</w:t>
            </w:r>
          </w:p>
        </w:tc>
        <w:tc>
          <w:tcPr>
            <w:tcW w:w="1260" w:type="dxa"/>
            <w:tcBorders>
              <w:top w:val="single" w:sz="6" w:space="0" w:color="auto"/>
              <w:bottom w:val="single" w:sz="4" w:space="0" w:color="auto"/>
            </w:tcBorders>
            <w:shd w:val="clear" w:color="auto" w:fill="E8EDDB"/>
          </w:tcPr>
          <w:p w14:paraId="42C6A43F"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Y</w:t>
            </w:r>
          </w:p>
        </w:tc>
        <w:tc>
          <w:tcPr>
            <w:tcW w:w="1260" w:type="dxa"/>
            <w:tcBorders>
              <w:top w:val="single" w:sz="6" w:space="0" w:color="auto"/>
              <w:bottom w:val="single" w:sz="4" w:space="0" w:color="auto"/>
            </w:tcBorders>
            <w:shd w:val="clear" w:color="auto" w:fill="E8EDDB"/>
          </w:tcPr>
          <w:p w14:paraId="5997E385"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Y</w:t>
            </w:r>
          </w:p>
        </w:tc>
        <w:tc>
          <w:tcPr>
            <w:tcW w:w="1170" w:type="dxa"/>
            <w:tcBorders>
              <w:top w:val="single" w:sz="6" w:space="0" w:color="auto"/>
              <w:bottom w:val="single" w:sz="4" w:space="0" w:color="auto"/>
            </w:tcBorders>
            <w:shd w:val="clear" w:color="auto" w:fill="E8EDDB"/>
          </w:tcPr>
          <w:p w14:paraId="33004EF7"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Y</w:t>
            </w:r>
          </w:p>
        </w:tc>
        <w:tc>
          <w:tcPr>
            <w:tcW w:w="1620" w:type="dxa"/>
            <w:tcBorders>
              <w:top w:val="single" w:sz="6" w:space="0" w:color="auto"/>
              <w:bottom w:val="single" w:sz="4" w:space="0" w:color="auto"/>
            </w:tcBorders>
            <w:shd w:val="clear" w:color="auto" w:fill="E8EDDB"/>
          </w:tcPr>
          <w:p w14:paraId="2DE237EB"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120</w:t>
            </w:r>
          </w:p>
        </w:tc>
        <w:tc>
          <w:tcPr>
            <w:tcW w:w="1620" w:type="dxa"/>
            <w:tcBorders>
              <w:top w:val="single" w:sz="6" w:space="0" w:color="auto"/>
              <w:bottom w:val="single" w:sz="4" w:space="0" w:color="auto"/>
            </w:tcBorders>
            <w:shd w:val="clear" w:color="auto" w:fill="E8EDDB"/>
          </w:tcPr>
          <w:p w14:paraId="5A87F235"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30</w:t>
            </w:r>
          </w:p>
        </w:tc>
      </w:tr>
      <w:tr w:rsidR="00AE0145" w14:paraId="3542EC2C" w14:textId="77777777" w:rsidTr="00773FD9">
        <w:trPr>
          <w:jc w:val="center"/>
        </w:trPr>
        <w:tc>
          <w:tcPr>
            <w:cnfStyle w:val="001000000000" w:firstRow="0" w:lastRow="0" w:firstColumn="1" w:lastColumn="0" w:oddVBand="0" w:evenVBand="0" w:oddHBand="0" w:evenHBand="0" w:firstRowFirstColumn="0" w:firstRowLastColumn="0" w:lastRowFirstColumn="0" w:lastRowLastColumn="0"/>
            <w:tcW w:w="2034" w:type="dxa"/>
            <w:tcBorders>
              <w:top w:val="single" w:sz="4" w:space="0" w:color="auto"/>
            </w:tcBorders>
          </w:tcPr>
          <w:p w14:paraId="0C827937" w14:textId="77777777" w:rsidR="00AE0145" w:rsidRPr="001530AC" w:rsidRDefault="00AE0145">
            <w:pPr>
              <w:spacing w:before="60" w:after="60"/>
              <w:rPr>
                <w:rFonts w:ascii="Calibri" w:hAnsi="Calibri" w:cs="Calibri"/>
                <w:bCs w:val="0"/>
                <w:color w:val="auto"/>
                <w:sz w:val="20"/>
                <w:szCs w:val="24"/>
              </w:rPr>
            </w:pPr>
            <w:r w:rsidRPr="001530AC">
              <w:rPr>
                <w:rFonts w:ascii="Calibri" w:hAnsi="Calibri" w:cs="Calibri"/>
                <w:bCs w:val="0"/>
                <w:color w:val="auto"/>
                <w:sz w:val="20"/>
                <w:szCs w:val="24"/>
              </w:rPr>
              <w:t>Production</w:t>
            </w:r>
          </w:p>
        </w:tc>
        <w:tc>
          <w:tcPr>
            <w:tcW w:w="1170" w:type="dxa"/>
            <w:tcBorders>
              <w:top w:val="single" w:sz="4" w:space="0" w:color="auto"/>
            </w:tcBorders>
          </w:tcPr>
          <w:p w14:paraId="0470F24D"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Both</w:t>
            </w:r>
          </w:p>
        </w:tc>
        <w:tc>
          <w:tcPr>
            <w:tcW w:w="1260" w:type="dxa"/>
            <w:tcBorders>
              <w:top w:val="single" w:sz="4" w:space="0" w:color="auto"/>
            </w:tcBorders>
          </w:tcPr>
          <w:p w14:paraId="7C0C13BD"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Y</w:t>
            </w:r>
          </w:p>
        </w:tc>
        <w:tc>
          <w:tcPr>
            <w:tcW w:w="1260" w:type="dxa"/>
            <w:tcBorders>
              <w:top w:val="single" w:sz="4" w:space="0" w:color="auto"/>
            </w:tcBorders>
          </w:tcPr>
          <w:p w14:paraId="765E3A75"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Y</w:t>
            </w:r>
          </w:p>
        </w:tc>
        <w:tc>
          <w:tcPr>
            <w:tcW w:w="1170" w:type="dxa"/>
            <w:tcBorders>
              <w:top w:val="single" w:sz="4" w:space="0" w:color="auto"/>
            </w:tcBorders>
          </w:tcPr>
          <w:p w14:paraId="17F5A400"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Y</w:t>
            </w:r>
          </w:p>
        </w:tc>
        <w:tc>
          <w:tcPr>
            <w:tcW w:w="1620" w:type="dxa"/>
            <w:tcBorders>
              <w:top w:val="single" w:sz="4" w:space="0" w:color="auto"/>
            </w:tcBorders>
          </w:tcPr>
          <w:p w14:paraId="45A15377"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50</w:t>
            </w:r>
          </w:p>
        </w:tc>
        <w:tc>
          <w:tcPr>
            <w:tcW w:w="1620" w:type="dxa"/>
            <w:tcBorders>
              <w:top w:val="single" w:sz="4" w:space="0" w:color="auto"/>
            </w:tcBorders>
          </w:tcPr>
          <w:p w14:paraId="590BD04C"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80</w:t>
            </w:r>
          </w:p>
        </w:tc>
      </w:tr>
      <w:tr w:rsidR="00AE0145" w14:paraId="292A0ADC" w14:textId="77777777" w:rsidTr="00F073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shd w:val="clear" w:color="auto" w:fill="E8EDDB"/>
          </w:tcPr>
          <w:p w14:paraId="636B116C" w14:textId="77777777" w:rsidR="00AE0145" w:rsidRPr="001530AC" w:rsidRDefault="00AE0145">
            <w:pPr>
              <w:spacing w:before="60" w:after="60"/>
              <w:rPr>
                <w:rFonts w:ascii="Calibri" w:hAnsi="Calibri" w:cs="Calibri"/>
                <w:bCs w:val="0"/>
                <w:color w:val="auto"/>
                <w:sz w:val="20"/>
                <w:szCs w:val="24"/>
              </w:rPr>
            </w:pPr>
            <w:r w:rsidRPr="001530AC">
              <w:rPr>
                <w:rFonts w:ascii="Calibri" w:hAnsi="Calibri" w:cs="Calibri"/>
                <w:bCs w:val="0"/>
                <w:color w:val="auto"/>
                <w:sz w:val="20"/>
                <w:szCs w:val="24"/>
              </w:rPr>
              <w:t>Marketing</w:t>
            </w:r>
          </w:p>
        </w:tc>
        <w:tc>
          <w:tcPr>
            <w:tcW w:w="1170" w:type="dxa"/>
            <w:shd w:val="clear" w:color="auto" w:fill="E8EDDB"/>
          </w:tcPr>
          <w:p w14:paraId="1D885A57"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Funding</w:t>
            </w:r>
          </w:p>
        </w:tc>
        <w:tc>
          <w:tcPr>
            <w:tcW w:w="1260" w:type="dxa"/>
            <w:shd w:val="clear" w:color="auto" w:fill="E8EDDB"/>
          </w:tcPr>
          <w:p w14:paraId="12FE89FC"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Y</w:t>
            </w:r>
          </w:p>
        </w:tc>
        <w:tc>
          <w:tcPr>
            <w:tcW w:w="1260" w:type="dxa"/>
            <w:shd w:val="clear" w:color="auto" w:fill="E8EDDB"/>
          </w:tcPr>
          <w:p w14:paraId="4A003BDF"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Y</w:t>
            </w:r>
          </w:p>
        </w:tc>
        <w:tc>
          <w:tcPr>
            <w:tcW w:w="1170" w:type="dxa"/>
            <w:shd w:val="clear" w:color="auto" w:fill="E8EDDB"/>
          </w:tcPr>
          <w:p w14:paraId="0605C41D"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N</w:t>
            </w:r>
          </w:p>
        </w:tc>
        <w:tc>
          <w:tcPr>
            <w:tcW w:w="1620" w:type="dxa"/>
            <w:shd w:val="clear" w:color="auto" w:fill="E8EDDB"/>
          </w:tcPr>
          <w:p w14:paraId="264147CE"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60</w:t>
            </w:r>
          </w:p>
        </w:tc>
        <w:tc>
          <w:tcPr>
            <w:tcW w:w="1620" w:type="dxa"/>
            <w:shd w:val="clear" w:color="auto" w:fill="E8EDDB"/>
          </w:tcPr>
          <w:p w14:paraId="316C7750"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45</w:t>
            </w:r>
          </w:p>
        </w:tc>
      </w:tr>
      <w:tr w:rsidR="00AE0145" w14:paraId="10CD8DB5" w14:textId="77777777" w:rsidTr="00773FD9">
        <w:trPr>
          <w:jc w:val="center"/>
        </w:trPr>
        <w:tc>
          <w:tcPr>
            <w:cnfStyle w:val="001000000000" w:firstRow="0" w:lastRow="0" w:firstColumn="1" w:lastColumn="0" w:oddVBand="0" w:evenVBand="0" w:oddHBand="0" w:evenHBand="0" w:firstRowFirstColumn="0" w:firstRowLastColumn="0" w:lastRowFirstColumn="0" w:lastRowLastColumn="0"/>
            <w:tcW w:w="2034" w:type="dxa"/>
          </w:tcPr>
          <w:p w14:paraId="4CEF68BF" w14:textId="77777777" w:rsidR="00AE0145" w:rsidRPr="001530AC" w:rsidRDefault="00AE0145">
            <w:pPr>
              <w:spacing w:before="60" w:after="60"/>
              <w:rPr>
                <w:rFonts w:ascii="Calibri" w:hAnsi="Calibri" w:cs="Calibri"/>
                <w:bCs w:val="0"/>
                <w:color w:val="auto"/>
                <w:sz w:val="20"/>
                <w:szCs w:val="24"/>
              </w:rPr>
            </w:pPr>
            <w:r w:rsidRPr="001530AC">
              <w:rPr>
                <w:rFonts w:ascii="Calibri" w:hAnsi="Calibri" w:cs="Calibri"/>
                <w:bCs w:val="0"/>
                <w:color w:val="auto"/>
                <w:sz w:val="20"/>
                <w:szCs w:val="24"/>
              </w:rPr>
              <w:t>General Management</w:t>
            </w:r>
          </w:p>
        </w:tc>
        <w:tc>
          <w:tcPr>
            <w:tcW w:w="1170" w:type="dxa"/>
          </w:tcPr>
          <w:p w14:paraId="17924486"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S-R</w:t>
            </w:r>
          </w:p>
        </w:tc>
        <w:tc>
          <w:tcPr>
            <w:tcW w:w="1260" w:type="dxa"/>
          </w:tcPr>
          <w:p w14:paraId="615B9A0D"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Y</w:t>
            </w:r>
          </w:p>
        </w:tc>
        <w:tc>
          <w:tcPr>
            <w:tcW w:w="1260" w:type="dxa"/>
          </w:tcPr>
          <w:p w14:paraId="1231C89B"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Y</w:t>
            </w:r>
          </w:p>
        </w:tc>
        <w:tc>
          <w:tcPr>
            <w:tcW w:w="1170" w:type="dxa"/>
          </w:tcPr>
          <w:p w14:paraId="1AE99AA8"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Y</w:t>
            </w:r>
          </w:p>
        </w:tc>
        <w:tc>
          <w:tcPr>
            <w:tcW w:w="1620" w:type="dxa"/>
          </w:tcPr>
          <w:p w14:paraId="0EDEE94A"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95</w:t>
            </w:r>
          </w:p>
        </w:tc>
        <w:tc>
          <w:tcPr>
            <w:tcW w:w="1620" w:type="dxa"/>
          </w:tcPr>
          <w:p w14:paraId="18A86F96"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r w:rsidRPr="003304C8">
              <w:rPr>
                <w:rFonts w:ascii="Calibri" w:hAnsi="Calibri" w:cs="Calibri"/>
                <w:color w:val="auto"/>
                <w:sz w:val="20"/>
                <w:szCs w:val="24"/>
              </w:rPr>
              <w:t>120</w:t>
            </w:r>
          </w:p>
        </w:tc>
      </w:tr>
      <w:tr w:rsidR="00AE0145" w14:paraId="7002BA05" w14:textId="77777777" w:rsidTr="00F073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shd w:val="clear" w:color="auto" w:fill="E8EDDB"/>
          </w:tcPr>
          <w:p w14:paraId="38C225C8" w14:textId="77777777" w:rsidR="00AE0145" w:rsidRPr="001530AC" w:rsidRDefault="00AE0145">
            <w:pPr>
              <w:spacing w:before="60" w:after="60"/>
              <w:rPr>
                <w:rFonts w:ascii="Calibri" w:hAnsi="Calibri" w:cs="Calibri"/>
                <w:bCs w:val="0"/>
                <w:color w:val="auto"/>
                <w:sz w:val="20"/>
                <w:szCs w:val="24"/>
              </w:rPr>
            </w:pPr>
            <w:r w:rsidRPr="001530AC">
              <w:rPr>
                <w:rFonts w:ascii="Calibri" w:hAnsi="Calibri" w:cs="Calibri"/>
                <w:bCs w:val="0"/>
                <w:color w:val="auto"/>
                <w:sz w:val="20"/>
                <w:szCs w:val="24"/>
              </w:rPr>
              <w:t>POS Name</w:t>
            </w:r>
          </w:p>
        </w:tc>
        <w:tc>
          <w:tcPr>
            <w:tcW w:w="1170" w:type="dxa"/>
            <w:shd w:val="clear" w:color="auto" w:fill="E8EDDB"/>
          </w:tcPr>
          <w:p w14:paraId="0B303902"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c>
          <w:tcPr>
            <w:tcW w:w="1260" w:type="dxa"/>
            <w:shd w:val="clear" w:color="auto" w:fill="E8EDDB"/>
          </w:tcPr>
          <w:p w14:paraId="5407C2EA"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c>
          <w:tcPr>
            <w:tcW w:w="1260" w:type="dxa"/>
            <w:shd w:val="clear" w:color="auto" w:fill="E8EDDB"/>
          </w:tcPr>
          <w:p w14:paraId="48CD65E5"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c>
          <w:tcPr>
            <w:tcW w:w="1170" w:type="dxa"/>
            <w:shd w:val="clear" w:color="auto" w:fill="E8EDDB"/>
          </w:tcPr>
          <w:p w14:paraId="0ACAE8B2"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c>
          <w:tcPr>
            <w:tcW w:w="1620" w:type="dxa"/>
            <w:shd w:val="clear" w:color="auto" w:fill="E8EDDB"/>
          </w:tcPr>
          <w:p w14:paraId="254DBAB9"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c>
          <w:tcPr>
            <w:tcW w:w="1620" w:type="dxa"/>
            <w:shd w:val="clear" w:color="auto" w:fill="E8EDDB"/>
          </w:tcPr>
          <w:p w14:paraId="32011EAE"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r>
      <w:tr w:rsidR="00AE0145" w14:paraId="6E81F753" w14:textId="77777777" w:rsidTr="00773FD9">
        <w:trPr>
          <w:jc w:val="center"/>
        </w:trPr>
        <w:tc>
          <w:tcPr>
            <w:cnfStyle w:val="001000000000" w:firstRow="0" w:lastRow="0" w:firstColumn="1" w:lastColumn="0" w:oddVBand="0" w:evenVBand="0" w:oddHBand="0" w:evenHBand="0" w:firstRowFirstColumn="0" w:firstRowLastColumn="0" w:lastRowFirstColumn="0" w:lastRowLastColumn="0"/>
            <w:tcW w:w="2034" w:type="dxa"/>
          </w:tcPr>
          <w:p w14:paraId="33A75697" w14:textId="77777777" w:rsidR="00AE0145" w:rsidRPr="001530AC" w:rsidRDefault="00AE0145">
            <w:pPr>
              <w:spacing w:before="60" w:after="60"/>
              <w:rPr>
                <w:rFonts w:ascii="Calibri" w:hAnsi="Calibri" w:cs="Calibri"/>
                <w:bCs w:val="0"/>
                <w:color w:val="auto"/>
                <w:sz w:val="20"/>
                <w:szCs w:val="24"/>
              </w:rPr>
            </w:pPr>
            <w:r w:rsidRPr="001530AC">
              <w:rPr>
                <w:rFonts w:ascii="Calibri" w:hAnsi="Calibri" w:cs="Calibri"/>
                <w:bCs w:val="0"/>
                <w:color w:val="auto"/>
                <w:sz w:val="20"/>
                <w:szCs w:val="24"/>
              </w:rPr>
              <w:t>POS Name</w:t>
            </w:r>
          </w:p>
        </w:tc>
        <w:tc>
          <w:tcPr>
            <w:tcW w:w="1170" w:type="dxa"/>
          </w:tcPr>
          <w:p w14:paraId="35B1B39A"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p>
        </w:tc>
        <w:tc>
          <w:tcPr>
            <w:tcW w:w="1260" w:type="dxa"/>
          </w:tcPr>
          <w:p w14:paraId="7D43DF20"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p>
        </w:tc>
        <w:tc>
          <w:tcPr>
            <w:tcW w:w="1260" w:type="dxa"/>
          </w:tcPr>
          <w:p w14:paraId="2FD3DA11"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p>
        </w:tc>
        <w:tc>
          <w:tcPr>
            <w:tcW w:w="1170" w:type="dxa"/>
          </w:tcPr>
          <w:p w14:paraId="6D61995C"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p>
        </w:tc>
        <w:tc>
          <w:tcPr>
            <w:tcW w:w="1620" w:type="dxa"/>
          </w:tcPr>
          <w:p w14:paraId="544560CC"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p>
        </w:tc>
        <w:tc>
          <w:tcPr>
            <w:tcW w:w="1620" w:type="dxa"/>
          </w:tcPr>
          <w:p w14:paraId="049F4E0D" w14:textId="77777777" w:rsidR="00AE0145" w:rsidRPr="003304C8" w:rsidRDefault="00AE014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4"/>
              </w:rPr>
            </w:pPr>
          </w:p>
        </w:tc>
      </w:tr>
      <w:tr w:rsidR="00AE0145" w14:paraId="441B1FFF" w14:textId="77777777" w:rsidTr="00F073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shd w:val="clear" w:color="auto" w:fill="E8EDDB"/>
          </w:tcPr>
          <w:p w14:paraId="0AFA2A9C" w14:textId="77777777" w:rsidR="00AE0145" w:rsidRPr="001530AC" w:rsidRDefault="00AE0145">
            <w:pPr>
              <w:spacing w:before="60" w:after="60"/>
              <w:rPr>
                <w:rFonts w:ascii="Calibri" w:hAnsi="Calibri" w:cs="Calibri"/>
                <w:bCs w:val="0"/>
                <w:color w:val="auto"/>
                <w:sz w:val="20"/>
                <w:szCs w:val="24"/>
              </w:rPr>
            </w:pPr>
            <w:r w:rsidRPr="001530AC">
              <w:rPr>
                <w:rFonts w:ascii="Calibri" w:hAnsi="Calibri" w:cs="Calibri"/>
                <w:bCs w:val="0"/>
                <w:color w:val="auto"/>
                <w:sz w:val="20"/>
                <w:szCs w:val="24"/>
              </w:rPr>
              <w:t>POS Name</w:t>
            </w:r>
          </w:p>
        </w:tc>
        <w:tc>
          <w:tcPr>
            <w:tcW w:w="1170" w:type="dxa"/>
            <w:shd w:val="clear" w:color="auto" w:fill="E8EDDB"/>
          </w:tcPr>
          <w:p w14:paraId="3A415519"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c>
          <w:tcPr>
            <w:tcW w:w="1260" w:type="dxa"/>
            <w:shd w:val="clear" w:color="auto" w:fill="E8EDDB"/>
          </w:tcPr>
          <w:p w14:paraId="776A8349"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c>
          <w:tcPr>
            <w:tcW w:w="1260" w:type="dxa"/>
            <w:shd w:val="clear" w:color="auto" w:fill="E8EDDB"/>
          </w:tcPr>
          <w:p w14:paraId="4C3B743D"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c>
          <w:tcPr>
            <w:tcW w:w="1170" w:type="dxa"/>
            <w:shd w:val="clear" w:color="auto" w:fill="E8EDDB"/>
          </w:tcPr>
          <w:p w14:paraId="1FE73795"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c>
          <w:tcPr>
            <w:tcW w:w="1620" w:type="dxa"/>
            <w:shd w:val="clear" w:color="auto" w:fill="E8EDDB"/>
          </w:tcPr>
          <w:p w14:paraId="044C066E"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c>
          <w:tcPr>
            <w:tcW w:w="1620" w:type="dxa"/>
            <w:shd w:val="clear" w:color="auto" w:fill="E8EDDB"/>
          </w:tcPr>
          <w:p w14:paraId="739F5F62" w14:textId="77777777" w:rsidR="00AE0145" w:rsidRPr="003304C8" w:rsidRDefault="00AE014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4"/>
              </w:rPr>
            </w:pPr>
          </w:p>
        </w:tc>
      </w:tr>
      <w:tr w:rsidR="00752D32" w14:paraId="2DE9CCF5" w14:textId="77777777" w:rsidTr="00752D32">
        <w:trPr>
          <w:jc w:val="center"/>
        </w:trPr>
        <w:tc>
          <w:tcPr>
            <w:cnfStyle w:val="001000000000" w:firstRow="0" w:lastRow="0" w:firstColumn="1" w:lastColumn="0" w:oddVBand="0" w:evenVBand="0" w:oddHBand="0" w:evenHBand="0" w:firstRowFirstColumn="0" w:firstRowLastColumn="0" w:lastRowFirstColumn="0" w:lastRowLastColumn="0"/>
            <w:tcW w:w="2034" w:type="dxa"/>
            <w:shd w:val="clear" w:color="auto" w:fill="auto"/>
          </w:tcPr>
          <w:p w14:paraId="47D35D35" w14:textId="183A5971" w:rsidR="00752D32" w:rsidRPr="001530AC" w:rsidRDefault="008B7F76">
            <w:pPr>
              <w:spacing w:before="60" w:after="60"/>
              <w:rPr>
                <w:rFonts w:ascii="Calibri" w:hAnsi="Calibri" w:cs="Calibri"/>
                <w:sz w:val="20"/>
              </w:rPr>
            </w:pPr>
            <w:r w:rsidRPr="001530AC">
              <w:rPr>
                <w:rFonts w:ascii="Calibri" w:hAnsi="Calibri" w:cs="Calibri"/>
                <w:bCs w:val="0"/>
                <w:color w:val="auto"/>
                <w:sz w:val="20"/>
                <w:szCs w:val="24"/>
              </w:rPr>
              <w:t>POS Name</w:t>
            </w:r>
          </w:p>
        </w:tc>
        <w:tc>
          <w:tcPr>
            <w:tcW w:w="1170" w:type="dxa"/>
            <w:shd w:val="clear" w:color="auto" w:fill="auto"/>
          </w:tcPr>
          <w:p w14:paraId="12AB9B10"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c>
          <w:tcPr>
            <w:tcW w:w="1260" w:type="dxa"/>
            <w:shd w:val="clear" w:color="auto" w:fill="auto"/>
          </w:tcPr>
          <w:p w14:paraId="5C68825D"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c>
          <w:tcPr>
            <w:tcW w:w="1260" w:type="dxa"/>
            <w:shd w:val="clear" w:color="auto" w:fill="auto"/>
          </w:tcPr>
          <w:p w14:paraId="305E038D"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c>
          <w:tcPr>
            <w:tcW w:w="1170" w:type="dxa"/>
            <w:shd w:val="clear" w:color="auto" w:fill="auto"/>
          </w:tcPr>
          <w:p w14:paraId="21BB02EE"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c>
          <w:tcPr>
            <w:tcW w:w="1620" w:type="dxa"/>
            <w:shd w:val="clear" w:color="auto" w:fill="auto"/>
          </w:tcPr>
          <w:p w14:paraId="1E6C1B9C"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c>
          <w:tcPr>
            <w:tcW w:w="1620" w:type="dxa"/>
            <w:shd w:val="clear" w:color="auto" w:fill="auto"/>
          </w:tcPr>
          <w:p w14:paraId="346BFD86"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r>
      <w:tr w:rsidR="00752D32" w14:paraId="379D8D0C" w14:textId="77777777" w:rsidTr="00F073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shd w:val="clear" w:color="auto" w:fill="E8EDDB"/>
          </w:tcPr>
          <w:p w14:paraId="3FA455B9" w14:textId="11861547" w:rsidR="00752D32" w:rsidRPr="001530AC" w:rsidRDefault="008B7F76">
            <w:pPr>
              <w:spacing w:before="60" w:after="60"/>
              <w:rPr>
                <w:rFonts w:ascii="Calibri" w:hAnsi="Calibri" w:cs="Calibri"/>
                <w:sz w:val="20"/>
              </w:rPr>
            </w:pPr>
            <w:r w:rsidRPr="001530AC">
              <w:rPr>
                <w:rFonts w:ascii="Calibri" w:hAnsi="Calibri" w:cs="Calibri"/>
                <w:bCs w:val="0"/>
                <w:color w:val="auto"/>
                <w:sz w:val="20"/>
                <w:szCs w:val="24"/>
              </w:rPr>
              <w:t>POS Name</w:t>
            </w:r>
          </w:p>
        </w:tc>
        <w:tc>
          <w:tcPr>
            <w:tcW w:w="1170" w:type="dxa"/>
            <w:shd w:val="clear" w:color="auto" w:fill="E8EDDB"/>
          </w:tcPr>
          <w:p w14:paraId="1E796C1B" w14:textId="77777777" w:rsidR="00752D32" w:rsidRPr="003304C8" w:rsidRDefault="00752D3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c>
          <w:tcPr>
            <w:tcW w:w="1260" w:type="dxa"/>
            <w:shd w:val="clear" w:color="auto" w:fill="E8EDDB"/>
          </w:tcPr>
          <w:p w14:paraId="33350FBE" w14:textId="77777777" w:rsidR="00752D32" w:rsidRPr="003304C8" w:rsidRDefault="00752D3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c>
          <w:tcPr>
            <w:tcW w:w="1260" w:type="dxa"/>
            <w:shd w:val="clear" w:color="auto" w:fill="E8EDDB"/>
          </w:tcPr>
          <w:p w14:paraId="15A9ADE3" w14:textId="77777777" w:rsidR="00752D32" w:rsidRPr="003304C8" w:rsidRDefault="00752D3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c>
          <w:tcPr>
            <w:tcW w:w="1170" w:type="dxa"/>
            <w:shd w:val="clear" w:color="auto" w:fill="E8EDDB"/>
          </w:tcPr>
          <w:p w14:paraId="2980AA58" w14:textId="77777777" w:rsidR="00752D32" w:rsidRPr="003304C8" w:rsidRDefault="00752D3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c>
          <w:tcPr>
            <w:tcW w:w="1620" w:type="dxa"/>
            <w:shd w:val="clear" w:color="auto" w:fill="E8EDDB"/>
          </w:tcPr>
          <w:p w14:paraId="4813B362" w14:textId="77777777" w:rsidR="00752D32" w:rsidRPr="003304C8" w:rsidRDefault="00752D3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c>
          <w:tcPr>
            <w:tcW w:w="1620" w:type="dxa"/>
            <w:shd w:val="clear" w:color="auto" w:fill="E8EDDB"/>
          </w:tcPr>
          <w:p w14:paraId="36D58008" w14:textId="77777777" w:rsidR="00752D32" w:rsidRPr="003304C8" w:rsidRDefault="00752D32">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rPr>
            </w:pPr>
          </w:p>
        </w:tc>
      </w:tr>
      <w:tr w:rsidR="00752D32" w14:paraId="52251377" w14:textId="77777777" w:rsidTr="00752D32">
        <w:trPr>
          <w:jc w:val="center"/>
        </w:trPr>
        <w:tc>
          <w:tcPr>
            <w:cnfStyle w:val="001000000000" w:firstRow="0" w:lastRow="0" w:firstColumn="1" w:lastColumn="0" w:oddVBand="0" w:evenVBand="0" w:oddHBand="0" w:evenHBand="0" w:firstRowFirstColumn="0" w:firstRowLastColumn="0" w:lastRowFirstColumn="0" w:lastRowLastColumn="0"/>
            <w:tcW w:w="2034" w:type="dxa"/>
            <w:shd w:val="clear" w:color="auto" w:fill="auto"/>
          </w:tcPr>
          <w:p w14:paraId="47BC07BD" w14:textId="5FEAF45F" w:rsidR="00752D32" w:rsidRPr="001530AC" w:rsidRDefault="008B7F76">
            <w:pPr>
              <w:spacing w:before="60" w:after="60"/>
              <w:rPr>
                <w:rFonts w:ascii="Calibri" w:hAnsi="Calibri" w:cs="Calibri"/>
                <w:sz w:val="20"/>
              </w:rPr>
            </w:pPr>
            <w:r w:rsidRPr="001530AC">
              <w:rPr>
                <w:rFonts w:ascii="Calibri" w:hAnsi="Calibri" w:cs="Calibri"/>
                <w:bCs w:val="0"/>
                <w:color w:val="auto"/>
                <w:sz w:val="20"/>
                <w:szCs w:val="24"/>
              </w:rPr>
              <w:t>POS Name</w:t>
            </w:r>
          </w:p>
        </w:tc>
        <w:tc>
          <w:tcPr>
            <w:tcW w:w="1170" w:type="dxa"/>
            <w:shd w:val="clear" w:color="auto" w:fill="auto"/>
          </w:tcPr>
          <w:p w14:paraId="1381A7D8"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c>
          <w:tcPr>
            <w:tcW w:w="1260" w:type="dxa"/>
            <w:shd w:val="clear" w:color="auto" w:fill="auto"/>
          </w:tcPr>
          <w:p w14:paraId="7010B633"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c>
          <w:tcPr>
            <w:tcW w:w="1260" w:type="dxa"/>
            <w:shd w:val="clear" w:color="auto" w:fill="auto"/>
          </w:tcPr>
          <w:p w14:paraId="4C2AAD3A"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c>
          <w:tcPr>
            <w:tcW w:w="1170" w:type="dxa"/>
            <w:shd w:val="clear" w:color="auto" w:fill="auto"/>
          </w:tcPr>
          <w:p w14:paraId="1C4456B9"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c>
          <w:tcPr>
            <w:tcW w:w="1620" w:type="dxa"/>
            <w:shd w:val="clear" w:color="auto" w:fill="auto"/>
          </w:tcPr>
          <w:p w14:paraId="04BFCA15"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c>
          <w:tcPr>
            <w:tcW w:w="1620" w:type="dxa"/>
            <w:shd w:val="clear" w:color="auto" w:fill="auto"/>
          </w:tcPr>
          <w:p w14:paraId="4CB8370F" w14:textId="77777777" w:rsidR="00752D32" w:rsidRPr="003304C8" w:rsidRDefault="00752D32">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p>
        </w:tc>
      </w:tr>
    </w:tbl>
    <w:p w14:paraId="0EB80377" w14:textId="77777777" w:rsidR="00AE0145" w:rsidRDefault="00AE0145" w:rsidP="00CD43A7"/>
    <w:p w14:paraId="34C29051" w14:textId="77777777" w:rsidR="009C36CD" w:rsidRDefault="009C36CD" w:rsidP="00D4165F">
      <w:r>
        <w:br w:type="page"/>
      </w:r>
    </w:p>
    <w:p w14:paraId="2954E2A7" w14:textId="08794450" w:rsidR="00D4165F" w:rsidRPr="009C36CD" w:rsidRDefault="00713671" w:rsidP="00D4165F">
      <w:pPr>
        <w:rPr>
          <w:b/>
          <w:bCs/>
        </w:rPr>
      </w:pPr>
      <w:r w:rsidRPr="009C36CD">
        <w:rPr>
          <w:b/>
          <w:bCs/>
        </w:rPr>
        <w:lastRenderedPageBreak/>
        <w:t xml:space="preserve">Use the table below to answer questions 1 – 3. Use one table for each CLNA prioritized need. </w:t>
      </w:r>
      <w:r w:rsidR="00CA3CEF">
        <w:rPr>
          <w:b/>
          <w:bCs/>
        </w:rPr>
        <w:t>Copy and paste</w:t>
      </w:r>
      <w:r w:rsidR="00CA3CEF" w:rsidRPr="009C36CD">
        <w:rPr>
          <w:b/>
          <w:bCs/>
        </w:rPr>
        <w:t xml:space="preserve"> </w:t>
      </w:r>
      <w:r w:rsidRPr="009C36CD">
        <w:rPr>
          <w:b/>
          <w:bCs/>
        </w:rPr>
        <w:t>additional tables</w:t>
      </w:r>
      <w:r w:rsidR="00CA3CEF">
        <w:rPr>
          <w:b/>
          <w:bCs/>
        </w:rPr>
        <w:t xml:space="preserve"> if more than two </w:t>
      </w:r>
      <w:r w:rsidR="00BC5368">
        <w:rPr>
          <w:b/>
          <w:bCs/>
        </w:rPr>
        <w:t>priorities</w:t>
      </w:r>
      <w:r w:rsidR="00CA3CEF">
        <w:rPr>
          <w:b/>
          <w:bCs/>
        </w:rPr>
        <w:t xml:space="preserve"> </w:t>
      </w:r>
      <w:proofErr w:type="gramStart"/>
      <w:r w:rsidR="005D0211">
        <w:rPr>
          <w:b/>
          <w:bCs/>
        </w:rPr>
        <w:t>will be</w:t>
      </w:r>
      <w:proofErr w:type="gramEnd"/>
      <w:r w:rsidR="005D0211">
        <w:rPr>
          <w:b/>
          <w:bCs/>
        </w:rPr>
        <w:t xml:space="preserve"> addressed</w:t>
      </w:r>
      <w:r w:rsidRPr="009C36CD">
        <w:rPr>
          <w:b/>
          <w:bCs/>
        </w:rPr>
        <w:t>.</w:t>
      </w:r>
      <w:r w:rsidR="00081F5E">
        <w:rPr>
          <w:b/>
          <w:bCs/>
        </w:rPr>
        <w:t xml:space="preserve"> </w:t>
      </w:r>
    </w:p>
    <w:p w14:paraId="10C0F9D4" w14:textId="18F30633" w:rsidR="009C36CD" w:rsidRDefault="009C36CD" w:rsidP="00E45A42">
      <w:pPr>
        <w:pStyle w:val="ListParagraph"/>
        <w:numPr>
          <w:ilvl w:val="0"/>
          <w:numId w:val="6"/>
        </w:numPr>
        <w:ind w:left="720" w:hanging="360"/>
      </w:pPr>
      <w:r>
        <w:t xml:space="preserve">Of the consortium’s prioritized needs from the </w:t>
      </w:r>
      <w:r w:rsidRPr="004610EF">
        <w:rPr>
          <w:i/>
          <w:iCs/>
        </w:rPr>
        <w:t xml:space="preserve">CLNA </w:t>
      </w:r>
      <w:r w:rsidR="004610EF" w:rsidRPr="004610EF">
        <w:rPr>
          <w:i/>
          <w:iCs/>
        </w:rPr>
        <w:t>Results and Priorities</w:t>
      </w:r>
      <w:r w:rsidR="00FC7540">
        <w:t>,</w:t>
      </w:r>
      <w:r>
        <w:t xml:space="preserve"> which one(s) will be addressed in relation to </w:t>
      </w:r>
      <w:r w:rsidRPr="00F568A3">
        <w:rPr>
          <w:b/>
          <w:bCs/>
        </w:rPr>
        <w:t>Programs of Study</w:t>
      </w:r>
      <w:r>
        <w:t>?</w:t>
      </w:r>
    </w:p>
    <w:p w14:paraId="563CE420" w14:textId="44DE7211" w:rsidR="009C36CD" w:rsidRDefault="009C36CD" w:rsidP="00E45A42">
      <w:pPr>
        <w:pStyle w:val="ListParagraph"/>
        <w:numPr>
          <w:ilvl w:val="0"/>
          <w:numId w:val="6"/>
        </w:numPr>
        <w:ind w:left="720" w:hanging="360"/>
      </w:pPr>
      <w:r>
        <w:t>What are the strategies to address these needs?</w:t>
      </w:r>
    </w:p>
    <w:p w14:paraId="29F43991" w14:textId="67F5EFF5" w:rsidR="009C36CD" w:rsidRDefault="009C36CD" w:rsidP="00E45A42">
      <w:pPr>
        <w:pStyle w:val="ListParagraph"/>
        <w:numPr>
          <w:ilvl w:val="0"/>
          <w:numId w:val="6"/>
        </w:numPr>
        <w:ind w:left="720" w:hanging="360"/>
      </w:pPr>
      <w:r>
        <w:t>What are the desired measurable outcomes for this strategy? (You will be reporting on these outcomes in the next APR)</w:t>
      </w:r>
    </w:p>
    <w:p w14:paraId="1425AD8D" w14:textId="77777777" w:rsidR="008444C3" w:rsidRDefault="008444C3" w:rsidP="008444C3"/>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745950" w:rsidRPr="0011279F" w14:paraId="33C1B29B"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C08943" w14:textId="77777777" w:rsidR="00745950" w:rsidRPr="0011279F" w:rsidRDefault="00745950" w:rsidP="00F70C48">
            <w:pPr>
              <w:rPr>
                <w:rFonts w:ascii="Calibri" w:hAnsi="Calibri" w:cs="Calibri"/>
                <w:b/>
                <w:bCs/>
                <w:sz w:val="18"/>
                <w:szCs w:val="18"/>
              </w:rPr>
            </w:pPr>
            <w:r>
              <w:rPr>
                <w:rFonts w:ascii="Calibri" w:hAnsi="Calibri" w:cs="Calibri"/>
                <w:b/>
                <w:bCs/>
                <w:sz w:val="18"/>
                <w:szCs w:val="18"/>
              </w:rPr>
              <w:t>NEED A:</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465E892F" w14:textId="77777777" w:rsidR="00745950" w:rsidRPr="0011279F" w:rsidRDefault="00745950">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745950" w:rsidRPr="0011279F" w14:paraId="4E626E6C" w14:textId="77777777" w:rsidTr="00F073C3">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28EDB8AE" w14:textId="781533D2" w:rsidR="00745950" w:rsidRPr="00F36D1B" w:rsidRDefault="00745950" w:rsidP="00F36D1B">
            <w:pPr>
              <w:pStyle w:val="ListParagraph"/>
              <w:widowControl w:val="0"/>
              <w:numPr>
                <w:ilvl w:val="0"/>
                <w:numId w:val="7"/>
              </w:numPr>
              <w:autoSpaceDE w:val="0"/>
              <w:autoSpaceDN w:val="0"/>
              <w:spacing w:line="199" w:lineRule="exact"/>
              <w:ind w:left="323"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w:t>
            </w:r>
            <w:r w:rsidR="00364C2E" w:rsidRPr="00F36D1B">
              <w:rPr>
                <w:rFonts w:ascii="Calibri" w:hAnsi="Calibri" w:cs="Calibri"/>
                <w:sz w:val="18"/>
                <w:szCs w:val="18"/>
              </w:rPr>
              <w:t>text from CLNA</w:t>
            </w:r>
            <w:r w:rsidR="00F53238">
              <w:t xml:space="preserve"> </w:t>
            </w:r>
            <w:r w:rsidR="00F53238" w:rsidRPr="00F53238">
              <w:rPr>
                <w:rFonts w:ascii="Calibri" w:hAnsi="Calibri" w:cs="Calibri"/>
                <w:sz w:val="18"/>
                <w:szCs w:val="18"/>
              </w:rPr>
              <w:t>Results &amp; Priorities</w:t>
            </w:r>
            <w:r w:rsidRPr="00F36D1B">
              <w:rPr>
                <w:rFonts w:ascii="Calibri" w:hAnsi="Calibri" w:cs="Calibri"/>
                <w:sz w:val="18"/>
                <w:szCs w:val="18"/>
              </w:rPr>
              <w:t xml:space="preserve"> </w:t>
            </w:r>
            <w:r w:rsidR="00935BBF" w:rsidRPr="00F36D1B">
              <w:rPr>
                <w:rFonts w:ascii="Calibri" w:hAnsi="Calibri" w:cs="Calibri"/>
                <w:sz w:val="18"/>
                <w:szCs w:val="18"/>
              </w:rPr>
              <w:t>in</w:t>
            </w:r>
            <w:r w:rsidR="00F36D1B">
              <w:rPr>
                <w:rFonts w:ascii="Calibri" w:hAnsi="Calibri" w:cs="Calibri"/>
                <w:sz w:val="18"/>
                <w:szCs w:val="18"/>
              </w:rPr>
              <w:t>to</w:t>
            </w:r>
            <w:r w:rsidR="00935BBF" w:rsidRPr="00F36D1B">
              <w:rPr>
                <w:rFonts w:ascii="Calibri" w:hAnsi="Calibri" w:cs="Calibri"/>
                <w:sz w:val="18"/>
                <w:szCs w:val="18"/>
              </w:rPr>
              <w:t xml:space="preserve"> field below</w:t>
            </w:r>
            <w:r w:rsidRPr="00F36D1B">
              <w:rPr>
                <w:rFonts w:ascii="Calibri" w:hAnsi="Calibri" w:cs="Calibri"/>
                <w:sz w:val="18"/>
                <w:szCs w:val="18"/>
              </w:rPr>
              <w:t>)</w:t>
            </w:r>
            <w:r w:rsidR="006F0B94" w:rsidRPr="00F36D1B">
              <w:rPr>
                <w:rFonts w:ascii="Calibri" w:hAnsi="Calibri" w:cs="Calibri"/>
                <w:sz w:val="18"/>
                <w:szCs w:val="18"/>
              </w:rPr>
              <w:t>:</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2D2B2EB" w14:textId="77777777" w:rsidR="00745950" w:rsidRPr="007779CA" w:rsidRDefault="00745950">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902567757"/>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2826B4B1" w14:textId="77777777" w:rsidR="00745950" w:rsidRPr="007779CA" w:rsidRDefault="00745950">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1294199099"/>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FEEC38A" w14:textId="77777777" w:rsidR="00745950" w:rsidRPr="007779CA" w:rsidRDefault="00745950">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690644499"/>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35D06BC9" w14:textId="77777777" w:rsidR="00745950" w:rsidRPr="007779CA" w:rsidRDefault="00745950">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203028973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17C3D22B" w14:textId="77777777" w:rsidR="00745950" w:rsidRPr="007779CA" w:rsidRDefault="00745950">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84012389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745950" w:rsidRPr="0011279F" w14:paraId="123EED27"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455C7EC9" w14:textId="7447E7BA" w:rsidR="00745950" w:rsidRPr="0011279F" w:rsidRDefault="00745950">
            <w:pPr>
              <w:rPr>
                <w:rFonts w:ascii="Calibri" w:hAnsi="Calibri" w:cs="Calibri"/>
                <w:sz w:val="18"/>
                <w:szCs w:val="18"/>
              </w:rPr>
            </w:pPr>
            <w:r w:rsidRPr="0011279F">
              <w:rPr>
                <w:rFonts w:ascii="Calibri" w:hAnsi="Calibri" w:cs="Calibri"/>
                <w:sz w:val="18"/>
                <w:szCs w:val="18"/>
              </w:rPr>
              <w:t> </w:t>
            </w:r>
          </w:p>
          <w:p w14:paraId="0878D0FF" w14:textId="77777777" w:rsidR="00745950" w:rsidRPr="0011279F" w:rsidRDefault="00745950">
            <w:pPr>
              <w:rPr>
                <w:rFonts w:ascii="Calibri" w:hAnsi="Calibri" w:cs="Calibri"/>
                <w:sz w:val="18"/>
                <w:szCs w:val="18"/>
              </w:rPr>
            </w:pPr>
            <w:r w:rsidRPr="0011279F">
              <w:rPr>
                <w:rFonts w:ascii="Calibri" w:hAnsi="Calibri" w:cs="Calibri"/>
                <w:sz w:val="18"/>
                <w:szCs w:val="18"/>
              </w:rPr>
              <w:t> </w:t>
            </w:r>
          </w:p>
          <w:p w14:paraId="1DF6704D" w14:textId="77777777" w:rsidR="00745950" w:rsidRPr="0011279F" w:rsidRDefault="00745950">
            <w:pPr>
              <w:rPr>
                <w:rFonts w:ascii="Calibri" w:hAnsi="Calibri" w:cs="Calibri"/>
                <w:sz w:val="18"/>
                <w:szCs w:val="18"/>
              </w:rPr>
            </w:pPr>
          </w:p>
        </w:tc>
      </w:tr>
      <w:tr w:rsidR="00C13115" w:rsidRPr="00DE0559" w14:paraId="67817608" w14:textId="77777777" w:rsidTr="00F073C3">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4D3E3B9B" w14:textId="649D71EC" w:rsidR="00C13115" w:rsidRPr="00C44E9A" w:rsidRDefault="51C1A634" w:rsidP="00E45776">
            <w:pPr>
              <w:pStyle w:val="ListParagraph"/>
              <w:widowControl w:val="0"/>
              <w:numPr>
                <w:ilvl w:val="0"/>
                <w:numId w:val="7"/>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1A06AF87" w:rsidRPr="67E8A572">
              <w:rPr>
                <w:rFonts w:ascii="Calibri" w:hAnsi="Calibri" w:cs="Calibri"/>
                <w:b/>
                <w:bCs/>
                <w:sz w:val="18"/>
                <w:szCs w:val="18"/>
              </w:rPr>
              <w:t>ddress need</w:t>
            </w:r>
            <w:r w:rsidR="4A79A1F9" w:rsidRPr="67E8A572">
              <w:rPr>
                <w:rFonts w:ascii="Calibri" w:hAnsi="Calibri" w:cs="Calibri"/>
                <w:b/>
                <w:bCs/>
                <w:sz w:val="18"/>
                <w:szCs w:val="18"/>
              </w:rPr>
              <w:t>:</w:t>
            </w:r>
          </w:p>
        </w:tc>
      </w:tr>
      <w:tr w:rsidR="00C44E9A" w:rsidRPr="00DE0559" w14:paraId="2951A803" w14:textId="77777777" w:rsidTr="004D6719">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6D8F30D7" w14:textId="0591ADC7" w:rsidR="00C44E9A" w:rsidRPr="00DE0559" w:rsidRDefault="00C44E9A" w:rsidP="004D6719">
            <w:pPr>
              <w:rPr>
                <w:rFonts w:ascii="Calibri" w:hAnsi="Calibri" w:cs="Calibri"/>
                <w:sz w:val="18"/>
                <w:szCs w:val="18"/>
              </w:rPr>
            </w:pPr>
          </w:p>
        </w:tc>
      </w:tr>
      <w:tr w:rsidR="00935BBF" w:rsidRPr="00DE0559" w14:paraId="1C3492A7" w14:textId="77777777" w:rsidTr="00F073C3">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6C0F2613" w14:textId="64ADB4F0" w:rsidR="00935BBF" w:rsidRPr="00FE310C" w:rsidRDefault="00935BBF" w:rsidP="00E45776">
            <w:pPr>
              <w:pStyle w:val="ListParagraph"/>
              <w:widowControl w:val="0"/>
              <w:numPr>
                <w:ilvl w:val="0"/>
                <w:numId w:val="7"/>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sidR="00EE0A5D">
              <w:rPr>
                <w:rFonts w:ascii="Calibri" w:hAnsi="Calibri" w:cs="Calibri"/>
                <w:b/>
                <w:bCs/>
                <w:sz w:val="18"/>
                <w:szCs w:val="18"/>
              </w:rPr>
              <w:t xml:space="preserve"> (report</w:t>
            </w:r>
            <w:r w:rsidR="003F10D3">
              <w:rPr>
                <w:rFonts w:ascii="Calibri" w:hAnsi="Calibri" w:cs="Calibri"/>
                <w:b/>
                <w:bCs/>
                <w:sz w:val="18"/>
                <w:szCs w:val="18"/>
              </w:rPr>
              <w:t xml:space="preserve"> results</w:t>
            </w:r>
            <w:r w:rsidR="00EE0A5D">
              <w:rPr>
                <w:rFonts w:ascii="Calibri" w:hAnsi="Calibri" w:cs="Calibri"/>
                <w:b/>
                <w:bCs/>
                <w:sz w:val="18"/>
                <w:szCs w:val="18"/>
              </w:rPr>
              <w:t xml:space="preserve"> in next APR)</w:t>
            </w:r>
            <w:r w:rsidR="00450322" w:rsidRPr="00FE310C">
              <w:rPr>
                <w:rFonts w:ascii="Calibri" w:hAnsi="Calibri" w:cs="Calibri"/>
                <w:b/>
                <w:bCs/>
                <w:sz w:val="18"/>
                <w:szCs w:val="18"/>
              </w:rPr>
              <w:t>:</w:t>
            </w:r>
          </w:p>
        </w:tc>
      </w:tr>
      <w:tr w:rsidR="00004A29" w:rsidRPr="00DE0559" w14:paraId="13FD3BE1" w14:textId="77777777" w:rsidTr="004D6719">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6868B539" w14:textId="4545A2FF" w:rsidR="00004A29" w:rsidRDefault="00004A29" w:rsidP="004D6719">
            <w:pPr>
              <w:rPr>
                <w:rFonts w:ascii="Calibri" w:hAnsi="Calibri" w:cs="Calibri"/>
                <w:sz w:val="18"/>
                <w:szCs w:val="18"/>
              </w:rPr>
            </w:pPr>
          </w:p>
        </w:tc>
      </w:tr>
    </w:tbl>
    <w:p w14:paraId="17B2854B" w14:textId="77777777" w:rsidR="00745950" w:rsidRDefault="00745950" w:rsidP="00CE625C"/>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08039E" w:rsidRPr="0011279F" w14:paraId="3CB8CA4F"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10ECB9" w14:textId="70FB2DCB" w:rsidR="0008039E" w:rsidRPr="0011279F" w:rsidRDefault="0008039E">
            <w:pPr>
              <w:rPr>
                <w:rFonts w:ascii="Calibri" w:hAnsi="Calibri" w:cs="Calibri"/>
                <w:b/>
                <w:bCs/>
                <w:sz w:val="18"/>
                <w:szCs w:val="18"/>
              </w:rPr>
            </w:pPr>
            <w:r>
              <w:rPr>
                <w:rFonts w:ascii="Calibri" w:hAnsi="Calibri" w:cs="Calibri"/>
                <w:b/>
                <w:bCs/>
                <w:sz w:val="18"/>
                <w:szCs w:val="18"/>
              </w:rPr>
              <w:t>NEED B:</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5A5652F1" w14:textId="77777777" w:rsidR="0008039E" w:rsidRPr="0011279F" w:rsidRDefault="0008039E">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08039E" w:rsidRPr="0011279F" w14:paraId="4F9C1C3D" w14:textId="77777777" w:rsidTr="00F073C3">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1835FB9D" w14:textId="4A374B3D" w:rsidR="0008039E" w:rsidRPr="00F36D1B" w:rsidRDefault="00925597" w:rsidP="00F36D1B">
            <w:pPr>
              <w:pStyle w:val="ListParagraph"/>
              <w:widowControl w:val="0"/>
              <w:numPr>
                <w:ilvl w:val="0"/>
                <w:numId w:val="52"/>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sidRPr="00F36D1B">
              <w:rPr>
                <w:rFonts w:ascii="Calibri" w:hAnsi="Calibri" w:cs="Calibri"/>
                <w:sz w:val="18"/>
                <w:szCs w:val="18"/>
              </w:rPr>
              <w:t xml:space="preserve"> </w:t>
            </w:r>
            <w:r w:rsidR="00F36D1B">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A027160" w14:textId="06EF0D7A" w:rsidR="0008039E" w:rsidRPr="007779CA" w:rsidRDefault="26BAB90E">
            <w:pPr>
              <w:jc w:val="center"/>
              <w:rPr>
                <w:rFonts w:ascii="Calibri" w:hAnsi="Calibri" w:cs="Calibri"/>
                <w:sz w:val="20"/>
                <w:szCs w:val="20"/>
              </w:rPr>
            </w:pPr>
            <w:r w:rsidRPr="67E8A572">
              <w:rPr>
                <w:rFonts w:ascii="Calibri" w:hAnsi="Calibri" w:cs="Calibri"/>
                <w:sz w:val="20"/>
                <w:szCs w:val="20"/>
              </w:rPr>
              <w:t>1</w:t>
            </w:r>
            <w:sdt>
              <w:sdtPr>
                <w:rPr>
                  <w:rFonts w:ascii="Calibri" w:hAnsi="Calibri" w:cs="Calibri"/>
                  <w:sz w:val="20"/>
                  <w:szCs w:val="20"/>
                </w:rPr>
                <w:alias w:val="N2#1"/>
                <w:tag w:val="N2#1"/>
                <w:id w:val="-458027500"/>
                <w15:appearance w15:val="hidden"/>
                <w14:checkbox>
                  <w14:checked w14:val="0"/>
                  <w14:checkedState w14:val="2612" w14:font="MS Gothic"/>
                  <w14:uncheckedState w14:val="2610" w14:font="MS Gothic"/>
                </w14:checkbox>
              </w:sdtPr>
              <w:sdtContent>
                <w:r w:rsidR="00227B35">
                  <w:rPr>
                    <w:rFonts w:ascii="MS Gothic" w:eastAsia="MS Gothic" w:hAnsi="MS Gothic" w:cs="Calibri" w:hint="eastAsia"/>
                    <w:sz w:val="20"/>
                    <w:szCs w:val="20"/>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7AC46AAE" w14:textId="15131A02" w:rsidR="0008039E" w:rsidRPr="007779CA" w:rsidRDefault="26BAB90E">
            <w:pPr>
              <w:jc w:val="center"/>
              <w:rPr>
                <w:rFonts w:ascii="Calibri" w:hAnsi="Calibri" w:cs="Calibri"/>
                <w:sz w:val="20"/>
                <w:szCs w:val="20"/>
              </w:rPr>
            </w:pPr>
            <w:r w:rsidRPr="67E8A572">
              <w:rPr>
                <w:rFonts w:ascii="Calibri" w:hAnsi="Calibri" w:cs="Calibri"/>
                <w:sz w:val="20"/>
                <w:szCs w:val="20"/>
              </w:rPr>
              <w:t>2</w:t>
            </w:r>
            <w:sdt>
              <w:sdtPr>
                <w:rPr>
                  <w:rFonts w:ascii="Calibri" w:hAnsi="Calibri" w:cs="Calibri"/>
                  <w:sz w:val="20"/>
                  <w:szCs w:val="20"/>
                </w:rPr>
                <w:alias w:val="N2#2"/>
                <w:tag w:val="N2#2"/>
                <w:id w:val="1898235897"/>
                <w15:appearance w15:val="hidden"/>
                <w14:checkbox>
                  <w14:checked w14:val="0"/>
                  <w14:checkedState w14:val="2612" w14:font="MS Gothic"/>
                  <w14:uncheckedState w14:val="2610" w14:font="MS Gothic"/>
                </w14:checkbox>
              </w:sdtPr>
              <w:sdtContent>
                <w:r w:rsidR="00227B35">
                  <w:rPr>
                    <w:rFonts w:ascii="MS Gothic" w:eastAsia="MS Gothic" w:hAnsi="MS Gothic" w:cs="Calibri" w:hint="eastAsia"/>
                    <w:sz w:val="20"/>
                    <w:szCs w:val="20"/>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5C3D8A3F" w14:textId="77777777" w:rsidR="0008039E" w:rsidRPr="007779CA" w:rsidRDefault="0008039E">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3507545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3FED8899" w14:textId="77777777" w:rsidR="0008039E" w:rsidRPr="007779CA" w:rsidRDefault="0008039E">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81587873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169E3D23" w14:textId="77777777" w:rsidR="0008039E" w:rsidRPr="007779CA" w:rsidRDefault="0008039E">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478509119"/>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08039E" w:rsidRPr="0011279F" w14:paraId="1A7DFC5A"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16BEC610" w14:textId="353936D3" w:rsidR="0008039E" w:rsidRPr="0011279F" w:rsidRDefault="0008039E">
            <w:pPr>
              <w:rPr>
                <w:rFonts w:ascii="Calibri" w:hAnsi="Calibri" w:cs="Calibri"/>
                <w:sz w:val="18"/>
                <w:szCs w:val="18"/>
              </w:rPr>
            </w:pPr>
            <w:r w:rsidRPr="0011279F">
              <w:rPr>
                <w:rFonts w:ascii="Calibri" w:hAnsi="Calibri" w:cs="Calibri"/>
                <w:sz w:val="18"/>
                <w:szCs w:val="18"/>
              </w:rPr>
              <w:t>  </w:t>
            </w:r>
          </w:p>
          <w:p w14:paraId="2FC10232" w14:textId="77777777" w:rsidR="0008039E" w:rsidRPr="0011279F" w:rsidRDefault="0008039E">
            <w:pPr>
              <w:rPr>
                <w:rFonts w:ascii="Calibri" w:hAnsi="Calibri" w:cs="Calibri"/>
                <w:sz w:val="18"/>
                <w:szCs w:val="18"/>
              </w:rPr>
            </w:pPr>
          </w:p>
        </w:tc>
      </w:tr>
      <w:tr w:rsidR="0008039E" w:rsidRPr="00DE0559" w14:paraId="2C5CE242" w14:textId="77777777" w:rsidTr="00F073C3">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6E46C768" w14:textId="367D4B0D" w:rsidR="0008039E" w:rsidRPr="00C44E9A" w:rsidRDefault="26BAB90E" w:rsidP="0008039E">
            <w:pPr>
              <w:pStyle w:val="ListParagraph"/>
              <w:widowControl w:val="0"/>
              <w:numPr>
                <w:ilvl w:val="0"/>
                <w:numId w:val="52"/>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210D6D97" w:rsidRPr="67E8A572">
              <w:rPr>
                <w:rFonts w:ascii="Calibri" w:hAnsi="Calibri" w:cs="Calibri"/>
                <w:b/>
                <w:bCs/>
                <w:sz w:val="18"/>
                <w:szCs w:val="18"/>
              </w:rPr>
              <w:t>ddress need</w:t>
            </w:r>
            <w:r w:rsidRPr="67E8A572">
              <w:rPr>
                <w:rFonts w:ascii="Calibri" w:hAnsi="Calibri" w:cs="Calibri"/>
                <w:b/>
                <w:bCs/>
                <w:sz w:val="18"/>
                <w:szCs w:val="18"/>
              </w:rPr>
              <w:t>:</w:t>
            </w:r>
          </w:p>
        </w:tc>
      </w:tr>
      <w:tr w:rsidR="0008039E" w:rsidRPr="00DE0559" w14:paraId="578C46E0" w14:textId="77777777" w:rsidTr="004D6719">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0260D306" w14:textId="21824EBE" w:rsidR="0008039E" w:rsidRPr="00DE0559" w:rsidRDefault="0008039E" w:rsidP="004D6719">
            <w:pPr>
              <w:rPr>
                <w:rFonts w:ascii="Calibri" w:hAnsi="Calibri" w:cs="Calibri"/>
                <w:sz w:val="18"/>
                <w:szCs w:val="18"/>
              </w:rPr>
            </w:pPr>
          </w:p>
        </w:tc>
      </w:tr>
      <w:tr w:rsidR="0008039E" w:rsidRPr="00DE0559" w14:paraId="7EF26BC0" w14:textId="77777777" w:rsidTr="00F073C3">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718B1004" w14:textId="77777777" w:rsidR="0008039E" w:rsidRPr="00FE310C" w:rsidRDefault="0008039E" w:rsidP="0008039E">
            <w:pPr>
              <w:pStyle w:val="ListParagraph"/>
              <w:widowControl w:val="0"/>
              <w:numPr>
                <w:ilvl w:val="0"/>
                <w:numId w:val="52"/>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08039E" w:rsidRPr="00DE0559" w14:paraId="2638FEAB" w14:textId="77777777" w:rsidTr="004D6719">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351CA028" w14:textId="6D88A188" w:rsidR="0008039E" w:rsidRDefault="0008039E" w:rsidP="004D6719">
            <w:pPr>
              <w:rPr>
                <w:rFonts w:ascii="Calibri" w:hAnsi="Calibri" w:cs="Calibri"/>
                <w:sz w:val="18"/>
                <w:szCs w:val="18"/>
              </w:rPr>
            </w:pPr>
          </w:p>
        </w:tc>
      </w:tr>
    </w:tbl>
    <w:p w14:paraId="236E8107" w14:textId="77777777" w:rsidR="00745950" w:rsidRDefault="00745950" w:rsidP="00CE625C"/>
    <w:p w14:paraId="1DC175D3" w14:textId="77777777" w:rsidR="0067431A" w:rsidRDefault="0067431A" w:rsidP="00CE625C"/>
    <w:p w14:paraId="394EB2A3" w14:textId="2740627C" w:rsidR="0067431A" w:rsidRDefault="0067431A" w:rsidP="00717F4A">
      <w:pPr>
        <w:pStyle w:val="ListParagraph"/>
        <w:numPr>
          <w:ilvl w:val="0"/>
          <w:numId w:val="52"/>
        </w:numPr>
        <w:ind w:left="720"/>
      </w:pPr>
      <w:r>
        <w:t>Provide additional narrative to address the following:</w:t>
      </w:r>
    </w:p>
    <w:p w14:paraId="1B27EBA9" w14:textId="77777777" w:rsidR="0067431A" w:rsidRDefault="0067431A" w:rsidP="0067431A"/>
    <w:p w14:paraId="6B019EE1" w14:textId="6F5204C3" w:rsidR="0067431A" w:rsidRPr="00A97C6B" w:rsidRDefault="2068D2CC" w:rsidP="000C4D71">
      <w:pPr>
        <w:pStyle w:val="ListParagraph"/>
        <w:numPr>
          <w:ilvl w:val="0"/>
          <w:numId w:val="47"/>
        </w:numPr>
      </w:pPr>
      <w:r w:rsidRPr="00A97C6B">
        <w:t>Identify any new courses</w:t>
      </w:r>
      <w:r w:rsidR="0A5996A4" w:rsidRPr="00A97C6B">
        <w:t xml:space="preserve">, </w:t>
      </w:r>
      <w:r w:rsidRPr="00A97C6B">
        <w:t>programs</w:t>
      </w:r>
      <w:r w:rsidR="1A70BB3A" w:rsidRPr="00A97C6B">
        <w:t>,</w:t>
      </w:r>
      <w:r w:rsidRPr="00A97C6B">
        <w:t xml:space="preserve"> or programs of study in development within your consortium. POS in development can be reported on the POS Funding Tab of the POS </w:t>
      </w:r>
      <w:proofErr w:type="gramStart"/>
      <w:r w:rsidRPr="00A97C6B">
        <w:t>Spreadsheet, but</w:t>
      </w:r>
      <w:proofErr w:type="gramEnd"/>
      <w:r w:rsidRPr="00A97C6B">
        <w:t xml:space="preserve"> should not be listed as a</w:t>
      </w:r>
      <w:r w:rsidR="26C93ADE" w:rsidRPr="00A97C6B">
        <w:t xml:space="preserve"> State-recognized POS</w:t>
      </w:r>
      <w:r w:rsidRPr="00A97C6B">
        <w:t xml:space="preserve"> until all seven required elements are in place.</w:t>
      </w:r>
    </w:p>
    <w:p w14:paraId="209C01A2" w14:textId="77777777" w:rsidR="00D81CAF" w:rsidRPr="00A97C6B" w:rsidRDefault="00D81CAF" w:rsidP="00E25999"/>
    <w:p w14:paraId="6DC1BCF2" w14:textId="61A35904" w:rsidR="000C4D71" w:rsidRPr="00A97C6B" w:rsidRDefault="731A5110" w:rsidP="00E25999">
      <w:pPr>
        <w:pStyle w:val="ListParagraph"/>
        <w:numPr>
          <w:ilvl w:val="0"/>
          <w:numId w:val="47"/>
        </w:numPr>
      </w:pPr>
      <w:r w:rsidRPr="00A97C6B">
        <w:t xml:space="preserve">How </w:t>
      </w:r>
      <w:r w:rsidR="5427FA48" w:rsidRPr="00A97C6B">
        <w:t xml:space="preserve">will </w:t>
      </w:r>
      <w:r w:rsidRPr="00A97C6B">
        <w:t>students, including members of special populations, learn about CTE course offerings</w:t>
      </w:r>
      <w:r w:rsidR="4FB668BE" w:rsidRPr="00A97C6B">
        <w:t xml:space="preserve"> and how do you ensure access?</w:t>
      </w:r>
      <w:r w:rsidRPr="00A97C6B">
        <w:t xml:space="preserve"> </w:t>
      </w:r>
    </w:p>
    <w:p w14:paraId="7039C6E1" w14:textId="77777777" w:rsidR="00984642" w:rsidRPr="00A97C6B" w:rsidRDefault="00984642" w:rsidP="0067431A">
      <w:pPr>
        <w:ind w:left="720"/>
      </w:pPr>
    </w:p>
    <w:p w14:paraId="027396AF" w14:textId="77777777" w:rsidR="00984642" w:rsidRDefault="00984642" w:rsidP="0067431A">
      <w:pPr>
        <w:ind w:left="720"/>
        <w:rPr>
          <w:b/>
          <w:bCs/>
        </w:rPr>
      </w:pPr>
    </w:p>
    <w:p w14:paraId="691F6314" w14:textId="1C8037C6" w:rsidR="00984642" w:rsidRDefault="09CC0FD1" w:rsidP="0067431A">
      <w:pPr>
        <w:ind w:left="720"/>
        <w:rPr>
          <w:sz w:val="20"/>
          <w:szCs w:val="20"/>
        </w:rPr>
      </w:pPr>
      <w:r w:rsidRPr="67E8A572">
        <w:rPr>
          <w:sz w:val="20"/>
          <w:szCs w:val="20"/>
        </w:rPr>
        <w:t xml:space="preserve">NOTE: Consortia must identify at least six </w:t>
      </w:r>
      <w:r w:rsidR="759F048E" w:rsidRPr="67E8A572">
        <w:rPr>
          <w:sz w:val="20"/>
          <w:szCs w:val="20"/>
        </w:rPr>
        <w:t>S</w:t>
      </w:r>
      <w:r w:rsidRPr="67E8A572">
        <w:rPr>
          <w:sz w:val="20"/>
          <w:szCs w:val="20"/>
        </w:rPr>
        <w:t xml:space="preserve">tate-recognized programs of study that represent at least four different career fields and with no more than one brokered with institutions outside the consortium. </w:t>
      </w:r>
      <w:hyperlink r:id="rId13">
        <w:r w:rsidRPr="67E8A572">
          <w:rPr>
            <w:rStyle w:val="Hyperlink"/>
            <w:sz w:val="20"/>
            <w:szCs w:val="20"/>
          </w:rPr>
          <w:t>Review the Minnesota Perkins V Operational Guide for more information</w:t>
        </w:r>
      </w:hyperlink>
      <w:r w:rsidRPr="67E8A572">
        <w:rPr>
          <w:sz w:val="20"/>
          <w:szCs w:val="20"/>
        </w:rPr>
        <w:t>.</w:t>
      </w:r>
    </w:p>
    <w:p w14:paraId="7D835D52" w14:textId="77777777" w:rsidR="00A87AEC" w:rsidRDefault="00A87AEC" w:rsidP="0067431A">
      <w:pPr>
        <w:ind w:left="720"/>
        <w:rPr>
          <w:sz w:val="20"/>
          <w:szCs w:val="20"/>
        </w:rPr>
      </w:pPr>
    </w:p>
    <w:p w14:paraId="180D0224" w14:textId="77777777" w:rsidR="00BF1C82" w:rsidRDefault="00BF1C82" w:rsidP="00205C90">
      <w:pPr>
        <w:pStyle w:val="Heading2"/>
      </w:pPr>
      <w:r>
        <w:br w:type="page"/>
      </w:r>
    </w:p>
    <w:p w14:paraId="19A697E0" w14:textId="50B4CF40" w:rsidR="00A87AEC" w:rsidRDefault="00A87AEC" w:rsidP="00205C90">
      <w:pPr>
        <w:pStyle w:val="Heading2"/>
      </w:pPr>
      <w:r>
        <w:lastRenderedPageBreak/>
        <w:t xml:space="preserve">Narrative 3: </w:t>
      </w:r>
      <w:r w:rsidR="00004A76">
        <w:t xml:space="preserve">Collaboration with local workforce </w:t>
      </w:r>
      <w:r w:rsidR="00E61E40">
        <w:t xml:space="preserve">development boards </w:t>
      </w:r>
      <w:r w:rsidR="00C14E2B">
        <w:t>and</w:t>
      </w:r>
      <w:r w:rsidR="00E61E40">
        <w:t xml:space="preserve"> other local</w:t>
      </w:r>
      <w:r>
        <w:t xml:space="preserve"> workforce agencies</w:t>
      </w:r>
    </w:p>
    <w:p w14:paraId="4D8BC79B" w14:textId="5159DB9A" w:rsidR="00A87AEC" w:rsidRPr="009C36CD" w:rsidRDefault="00A87AEC" w:rsidP="00A87AEC">
      <w:pPr>
        <w:rPr>
          <w:b/>
          <w:bCs/>
        </w:rPr>
      </w:pPr>
      <w:r w:rsidRPr="009C36CD">
        <w:rPr>
          <w:b/>
          <w:bCs/>
        </w:rPr>
        <w:t xml:space="preserve">Use the table below to answer questions 1 – 3. Use one table for each CLNA prioritized need. </w:t>
      </w:r>
      <w:r w:rsidR="00697AEA">
        <w:rPr>
          <w:b/>
          <w:bCs/>
        </w:rPr>
        <w:t>Copy and paste</w:t>
      </w:r>
      <w:r w:rsidR="00697AEA" w:rsidRPr="009C36CD">
        <w:rPr>
          <w:b/>
          <w:bCs/>
        </w:rPr>
        <w:t xml:space="preserve"> additional tables</w:t>
      </w:r>
      <w:r w:rsidR="00697AEA">
        <w:rPr>
          <w:b/>
          <w:bCs/>
        </w:rPr>
        <w:t xml:space="preserve"> if more than two priorities </w:t>
      </w:r>
      <w:proofErr w:type="gramStart"/>
      <w:r w:rsidR="00697AEA">
        <w:rPr>
          <w:b/>
          <w:bCs/>
        </w:rPr>
        <w:t>will be</w:t>
      </w:r>
      <w:proofErr w:type="gramEnd"/>
      <w:r w:rsidR="00697AEA">
        <w:rPr>
          <w:b/>
          <w:bCs/>
        </w:rPr>
        <w:t xml:space="preserve"> addressed</w:t>
      </w:r>
      <w:r w:rsidR="00697AEA" w:rsidRPr="009C36CD">
        <w:rPr>
          <w:b/>
          <w:bCs/>
        </w:rPr>
        <w:t>.</w:t>
      </w:r>
    </w:p>
    <w:p w14:paraId="067558C8" w14:textId="729F0774" w:rsidR="00A87AEC" w:rsidRDefault="00A87AEC" w:rsidP="00E45A42">
      <w:pPr>
        <w:pStyle w:val="ListParagraph"/>
        <w:numPr>
          <w:ilvl w:val="0"/>
          <w:numId w:val="9"/>
        </w:numPr>
        <w:ind w:left="720" w:hanging="360"/>
      </w:pPr>
      <w:r>
        <w:t xml:space="preserve">Of the consortium’s prioritized needs from the </w:t>
      </w:r>
      <w:r w:rsidR="004610EF" w:rsidRPr="004610EF">
        <w:rPr>
          <w:i/>
        </w:rPr>
        <w:t>CLNA Results and Priorities</w:t>
      </w:r>
      <w:r w:rsidR="00260F1D">
        <w:t>,</w:t>
      </w:r>
      <w:r>
        <w:t xml:space="preserve"> which one(s) will be addressed </w:t>
      </w:r>
      <w:r w:rsidR="00657963">
        <w:t>in relation to</w:t>
      </w:r>
      <w:r w:rsidR="008E0D9B">
        <w:t xml:space="preserve"> collaboration with </w:t>
      </w:r>
      <w:r w:rsidR="008E0D9B" w:rsidRPr="002C06C6">
        <w:rPr>
          <w:b/>
          <w:bCs/>
        </w:rPr>
        <w:t xml:space="preserve">local workforce development boards or </w:t>
      </w:r>
      <w:r w:rsidR="00044FC1" w:rsidRPr="002C06C6">
        <w:rPr>
          <w:b/>
          <w:bCs/>
        </w:rPr>
        <w:t xml:space="preserve">other </w:t>
      </w:r>
      <w:r w:rsidR="008E0D9B" w:rsidRPr="002C06C6">
        <w:rPr>
          <w:b/>
          <w:bCs/>
        </w:rPr>
        <w:t xml:space="preserve">local </w:t>
      </w:r>
      <w:r w:rsidR="00044FC1" w:rsidRPr="002C06C6">
        <w:rPr>
          <w:b/>
          <w:bCs/>
        </w:rPr>
        <w:t>workforce agencies</w:t>
      </w:r>
      <w:r>
        <w:t>?</w:t>
      </w:r>
    </w:p>
    <w:p w14:paraId="5EDBB178" w14:textId="77777777" w:rsidR="00A87AEC" w:rsidRDefault="00A87AEC" w:rsidP="00E45A42">
      <w:pPr>
        <w:pStyle w:val="ListParagraph"/>
        <w:numPr>
          <w:ilvl w:val="0"/>
          <w:numId w:val="9"/>
        </w:numPr>
        <w:ind w:left="720" w:hanging="360"/>
      </w:pPr>
      <w:r>
        <w:t>What are the strategies to address these needs?</w:t>
      </w:r>
    </w:p>
    <w:p w14:paraId="2D342701" w14:textId="77777777" w:rsidR="00A87AEC" w:rsidRDefault="00A87AEC" w:rsidP="00E45A42">
      <w:pPr>
        <w:pStyle w:val="ListParagraph"/>
        <w:numPr>
          <w:ilvl w:val="0"/>
          <w:numId w:val="9"/>
        </w:numPr>
        <w:ind w:left="720" w:hanging="360"/>
      </w:pPr>
      <w:r>
        <w:t>What are the desired measurable outcomes for this strategy? (You will be reporting on these outcomes in the next APR)</w:t>
      </w:r>
    </w:p>
    <w:p w14:paraId="2AA742D8" w14:textId="77777777" w:rsidR="009E66E4" w:rsidRDefault="009E66E4" w:rsidP="009E66E4"/>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10;"/>
      </w:tblPr>
      <w:tblGrid>
        <w:gridCol w:w="6800"/>
        <w:gridCol w:w="500"/>
        <w:gridCol w:w="500"/>
        <w:gridCol w:w="500"/>
        <w:gridCol w:w="500"/>
        <w:gridCol w:w="500"/>
      </w:tblGrid>
      <w:tr w:rsidR="00F974BB" w:rsidRPr="0011279F" w14:paraId="48D85EB5"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EDB4A3" w14:textId="78111244" w:rsidR="00F974BB" w:rsidRPr="0011279F" w:rsidRDefault="00F974BB">
            <w:pPr>
              <w:rPr>
                <w:rFonts w:ascii="Calibri" w:hAnsi="Calibri" w:cs="Calibri"/>
                <w:b/>
                <w:bCs/>
                <w:sz w:val="18"/>
                <w:szCs w:val="18"/>
              </w:rPr>
            </w:pPr>
            <w:r>
              <w:rPr>
                <w:rFonts w:ascii="Calibri" w:hAnsi="Calibri" w:cs="Calibri"/>
                <w:b/>
                <w:bCs/>
                <w:sz w:val="18"/>
                <w:szCs w:val="18"/>
              </w:rPr>
              <w:t xml:space="preserve">NEED </w:t>
            </w:r>
            <w:r w:rsidR="00F36D1B">
              <w:rPr>
                <w:rFonts w:ascii="Calibri" w:hAnsi="Calibri" w:cs="Calibri"/>
                <w:b/>
                <w:bCs/>
                <w:sz w:val="18"/>
                <w:szCs w:val="18"/>
              </w:rPr>
              <w:t>A</w:t>
            </w:r>
            <w:r>
              <w:rPr>
                <w:rFonts w:ascii="Calibri" w:hAnsi="Calibri" w:cs="Calibri"/>
                <w:b/>
                <w:bCs/>
                <w:sz w:val="18"/>
                <w:szCs w:val="18"/>
              </w:rPr>
              <w:t>:</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38379EEB" w14:textId="77777777" w:rsidR="00F974BB" w:rsidRPr="0011279F" w:rsidRDefault="00F974BB">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F974BB" w:rsidRPr="0011279F" w14:paraId="72087712"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2FB62E94" w14:textId="72156B25" w:rsidR="00F974BB" w:rsidRPr="00A44998" w:rsidRDefault="00F974BB" w:rsidP="00F36D1B">
            <w:pPr>
              <w:pStyle w:val="ListParagraph"/>
              <w:widowControl w:val="0"/>
              <w:numPr>
                <w:ilvl w:val="0"/>
                <w:numId w:val="56"/>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00F36D1B"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sidRPr="00F36D1B">
              <w:rPr>
                <w:rFonts w:ascii="Calibri" w:hAnsi="Calibri" w:cs="Calibri"/>
                <w:sz w:val="18"/>
                <w:szCs w:val="18"/>
              </w:rPr>
              <w:t xml:space="preserve"> </w:t>
            </w:r>
            <w:r w:rsidR="00F36D1B">
              <w:rPr>
                <w:rFonts w:ascii="Calibri" w:hAnsi="Calibri" w:cs="Calibri"/>
                <w:sz w:val="18"/>
                <w:szCs w:val="18"/>
              </w:rPr>
              <w:t>into</w:t>
            </w:r>
            <w:r w:rsidR="00F36D1B"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7B25C206" w14:textId="77777777" w:rsidR="00F974BB" w:rsidRPr="007779CA" w:rsidRDefault="00F974BB">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42071860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72914D59" w14:textId="77777777" w:rsidR="00F974BB" w:rsidRPr="007779CA" w:rsidRDefault="00F974BB">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148006119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B514232" w14:textId="77777777" w:rsidR="00F974BB" w:rsidRPr="007779CA" w:rsidRDefault="00F974BB">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404676125"/>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765638A" w14:textId="77777777" w:rsidR="00F974BB" w:rsidRPr="007779CA" w:rsidRDefault="00F974BB">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2987394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57A863C6" w14:textId="77777777" w:rsidR="00F974BB" w:rsidRPr="007779CA" w:rsidRDefault="00F974BB">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176490901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F974BB" w:rsidRPr="0011279F" w14:paraId="0AC8643A"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498E83C7" w14:textId="0A5D2BAB" w:rsidR="00F974BB" w:rsidRPr="0011279F" w:rsidRDefault="00F974BB">
            <w:pPr>
              <w:rPr>
                <w:rFonts w:ascii="Calibri" w:hAnsi="Calibri" w:cs="Calibri"/>
                <w:sz w:val="18"/>
                <w:szCs w:val="18"/>
              </w:rPr>
            </w:pPr>
            <w:r w:rsidRPr="0011279F">
              <w:rPr>
                <w:rFonts w:ascii="Calibri" w:hAnsi="Calibri" w:cs="Calibri"/>
                <w:sz w:val="18"/>
                <w:szCs w:val="18"/>
              </w:rPr>
              <w:t> </w:t>
            </w:r>
          </w:p>
          <w:p w14:paraId="7B625244" w14:textId="77777777" w:rsidR="00F974BB" w:rsidRPr="0011279F" w:rsidRDefault="00F974BB">
            <w:pPr>
              <w:rPr>
                <w:rFonts w:ascii="Calibri" w:hAnsi="Calibri" w:cs="Calibri"/>
                <w:sz w:val="18"/>
                <w:szCs w:val="18"/>
              </w:rPr>
            </w:pPr>
            <w:r w:rsidRPr="0011279F">
              <w:rPr>
                <w:rFonts w:ascii="Calibri" w:hAnsi="Calibri" w:cs="Calibri"/>
                <w:sz w:val="18"/>
                <w:szCs w:val="18"/>
              </w:rPr>
              <w:t> </w:t>
            </w:r>
          </w:p>
          <w:p w14:paraId="05FAE6E7" w14:textId="77777777" w:rsidR="00F974BB" w:rsidRPr="0011279F" w:rsidRDefault="00F974BB">
            <w:pPr>
              <w:rPr>
                <w:rFonts w:ascii="Calibri" w:hAnsi="Calibri" w:cs="Calibri"/>
                <w:sz w:val="18"/>
                <w:szCs w:val="18"/>
              </w:rPr>
            </w:pPr>
            <w:r w:rsidRPr="0011279F">
              <w:rPr>
                <w:rFonts w:ascii="Calibri" w:hAnsi="Calibri" w:cs="Calibri"/>
                <w:sz w:val="18"/>
                <w:szCs w:val="18"/>
              </w:rPr>
              <w:t> </w:t>
            </w:r>
          </w:p>
          <w:p w14:paraId="0578EA7D" w14:textId="77777777" w:rsidR="00F974BB" w:rsidRPr="0011279F" w:rsidRDefault="00F974BB">
            <w:pPr>
              <w:rPr>
                <w:rFonts w:ascii="Calibri" w:hAnsi="Calibri" w:cs="Calibri"/>
                <w:sz w:val="18"/>
                <w:szCs w:val="18"/>
              </w:rPr>
            </w:pPr>
          </w:p>
        </w:tc>
      </w:tr>
      <w:tr w:rsidR="00F974BB" w:rsidRPr="00DE0559" w14:paraId="246DDE96"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44B9BBFE" w14:textId="69D1DE54" w:rsidR="00F974BB" w:rsidRPr="00C44E9A" w:rsidRDefault="3E24BD96" w:rsidP="00F974BB">
            <w:pPr>
              <w:pStyle w:val="ListParagraph"/>
              <w:widowControl w:val="0"/>
              <w:numPr>
                <w:ilvl w:val="0"/>
                <w:numId w:val="56"/>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42EE9314" w:rsidRPr="67E8A572">
              <w:rPr>
                <w:rFonts w:ascii="Calibri" w:hAnsi="Calibri" w:cs="Calibri"/>
                <w:b/>
                <w:bCs/>
                <w:sz w:val="18"/>
                <w:szCs w:val="18"/>
              </w:rPr>
              <w:t>ddress need</w:t>
            </w:r>
            <w:r w:rsidRPr="67E8A572">
              <w:rPr>
                <w:rFonts w:ascii="Calibri" w:hAnsi="Calibri" w:cs="Calibri"/>
                <w:b/>
                <w:bCs/>
                <w:sz w:val="18"/>
                <w:szCs w:val="18"/>
              </w:rPr>
              <w:t>:</w:t>
            </w:r>
          </w:p>
        </w:tc>
      </w:tr>
      <w:tr w:rsidR="00F974BB" w:rsidRPr="00DE0559" w14:paraId="09159FAA" w14:textId="77777777" w:rsidTr="004D6719">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2600D5C5" w14:textId="51D5BD4D" w:rsidR="00F974BB" w:rsidRPr="00DE0559" w:rsidRDefault="00F974BB" w:rsidP="004D6719">
            <w:pPr>
              <w:rPr>
                <w:rFonts w:ascii="Calibri" w:hAnsi="Calibri" w:cs="Calibri"/>
                <w:sz w:val="18"/>
                <w:szCs w:val="18"/>
              </w:rPr>
            </w:pPr>
          </w:p>
        </w:tc>
      </w:tr>
      <w:tr w:rsidR="00F974BB" w:rsidRPr="00DE0559" w14:paraId="76E34EFA"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57EB3F2C" w14:textId="77777777" w:rsidR="00F974BB" w:rsidRPr="00FE310C" w:rsidRDefault="00F974BB" w:rsidP="00F974BB">
            <w:pPr>
              <w:pStyle w:val="ListParagraph"/>
              <w:widowControl w:val="0"/>
              <w:numPr>
                <w:ilvl w:val="0"/>
                <w:numId w:val="56"/>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F974BB" w:rsidRPr="00DE0559" w14:paraId="52EAAA12" w14:textId="77777777" w:rsidTr="004D6719">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0959BE6A" w14:textId="77777777" w:rsidR="00F974BB" w:rsidRDefault="00F974BB" w:rsidP="004D6719">
            <w:pPr>
              <w:rPr>
                <w:rFonts w:ascii="Calibri" w:hAnsi="Calibri" w:cs="Calibri"/>
                <w:sz w:val="18"/>
                <w:szCs w:val="18"/>
              </w:rPr>
            </w:pPr>
          </w:p>
        </w:tc>
      </w:tr>
    </w:tbl>
    <w:p w14:paraId="5D351A10" w14:textId="77777777" w:rsidR="00F36D1B" w:rsidRDefault="00F36D1B" w:rsidP="00903344"/>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10;"/>
      </w:tblPr>
      <w:tblGrid>
        <w:gridCol w:w="6800"/>
        <w:gridCol w:w="500"/>
        <w:gridCol w:w="500"/>
        <w:gridCol w:w="500"/>
        <w:gridCol w:w="500"/>
        <w:gridCol w:w="500"/>
      </w:tblGrid>
      <w:tr w:rsidR="00F11B5F" w:rsidRPr="0011279F" w14:paraId="65B9F4FA"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7B2925" w14:textId="05120161" w:rsidR="00F11B5F" w:rsidRPr="0011279F" w:rsidRDefault="00F11B5F">
            <w:pPr>
              <w:rPr>
                <w:rFonts w:ascii="Calibri" w:hAnsi="Calibri" w:cs="Calibri"/>
                <w:b/>
                <w:bCs/>
                <w:sz w:val="18"/>
                <w:szCs w:val="18"/>
              </w:rPr>
            </w:pPr>
            <w:r>
              <w:rPr>
                <w:rFonts w:ascii="Calibri" w:hAnsi="Calibri" w:cs="Calibri"/>
                <w:b/>
                <w:bCs/>
                <w:sz w:val="18"/>
                <w:szCs w:val="18"/>
              </w:rPr>
              <w:t>NEED B:</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52E63CDE" w14:textId="77777777" w:rsidR="00F11B5F" w:rsidRPr="0011279F" w:rsidRDefault="00F11B5F">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F11B5F" w:rsidRPr="0011279F" w14:paraId="63575A1B"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29F7FCFA" w14:textId="4568D557" w:rsidR="00F11B5F" w:rsidRPr="00A44998" w:rsidRDefault="00F11B5F" w:rsidP="00F53238">
            <w:pPr>
              <w:pStyle w:val="ListParagraph"/>
              <w:widowControl w:val="0"/>
              <w:numPr>
                <w:ilvl w:val="0"/>
                <w:numId w:val="58"/>
              </w:numPr>
              <w:autoSpaceDE w:val="0"/>
              <w:autoSpaceDN w:val="0"/>
              <w:spacing w:line="199" w:lineRule="exact"/>
              <w:ind w:left="33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(copy text from CLNA</w:t>
            </w:r>
            <w:r w:rsidR="00F53238">
              <w:rPr>
                <w:rFonts w:ascii="Calibri" w:hAnsi="Calibri" w:cs="Calibri"/>
                <w:sz w:val="18"/>
                <w:szCs w:val="18"/>
              </w:rPr>
              <w:t xml:space="preserve"> </w:t>
            </w:r>
            <w:r w:rsidR="00F53238" w:rsidRPr="00F53238">
              <w:rPr>
                <w:rFonts w:ascii="Calibri" w:hAnsi="Calibri" w:cs="Calibri"/>
                <w:sz w:val="18"/>
                <w:szCs w:val="18"/>
              </w:rPr>
              <w:t>Results &amp; Priorities</w:t>
            </w:r>
            <w:r w:rsidR="00F53238" w:rsidRPr="00F36D1B">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29B0DAB6" w14:textId="77777777" w:rsidR="00F11B5F" w:rsidRPr="007779CA" w:rsidRDefault="00F11B5F">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77292974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0C3546F" w14:textId="77777777" w:rsidR="00F11B5F" w:rsidRPr="007779CA" w:rsidRDefault="00F11B5F">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191944303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08AD168" w14:textId="77777777" w:rsidR="00F11B5F" w:rsidRPr="007779CA" w:rsidRDefault="00F11B5F">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168834669"/>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8906DA1" w14:textId="77777777" w:rsidR="00F11B5F" w:rsidRPr="007779CA" w:rsidRDefault="00F11B5F">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1442609260"/>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67CA9F8A" w14:textId="77777777" w:rsidR="00F11B5F" w:rsidRPr="007779CA" w:rsidRDefault="00F11B5F">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1485774145"/>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F11B5F" w:rsidRPr="0011279F" w14:paraId="3F2A04A0"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2928AA02" w14:textId="77777777" w:rsidR="00F11B5F" w:rsidRPr="0011279F" w:rsidRDefault="00F11B5F">
            <w:pPr>
              <w:rPr>
                <w:rFonts w:ascii="Calibri" w:hAnsi="Calibri" w:cs="Calibri"/>
                <w:sz w:val="18"/>
                <w:szCs w:val="18"/>
              </w:rPr>
            </w:pPr>
            <w:r w:rsidRPr="0011279F">
              <w:rPr>
                <w:rFonts w:ascii="Calibri" w:hAnsi="Calibri" w:cs="Calibri"/>
                <w:sz w:val="18"/>
                <w:szCs w:val="18"/>
              </w:rPr>
              <w:t> </w:t>
            </w:r>
          </w:p>
          <w:p w14:paraId="180ECD4B" w14:textId="77777777" w:rsidR="00F11B5F" w:rsidRPr="0011279F" w:rsidRDefault="00F11B5F">
            <w:pPr>
              <w:rPr>
                <w:rFonts w:ascii="Calibri" w:hAnsi="Calibri" w:cs="Calibri"/>
                <w:sz w:val="18"/>
                <w:szCs w:val="18"/>
              </w:rPr>
            </w:pPr>
            <w:r w:rsidRPr="0011279F">
              <w:rPr>
                <w:rFonts w:ascii="Calibri" w:hAnsi="Calibri" w:cs="Calibri"/>
                <w:sz w:val="18"/>
                <w:szCs w:val="18"/>
              </w:rPr>
              <w:t> </w:t>
            </w:r>
          </w:p>
          <w:p w14:paraId="0AE6836D" w14:textId="77777777" w:rsidR="00F11B5F" w:rsidRPr="0011279F" w:rsidRDefault="00F11B5F">
            <w:pPr>
              <w:rPr>
                <w:rFonts w:ascii="Calibri" w:hAnsi="Calibri" w:cs="Calibri"/>
                <w:sz w:val="18"/>
                <w:szCs w:val="18"/>
              </w:rPr>
            </w:pPr>
            <w:r w:rsidRPr="0011279F">
              <w:rPr>
                <w:rFonts w:ascii="Calibri" w:hAnsi="Calibri" w:cs="Calibri"/>
                <w:sz w:val="18"/>
                <w:szCs w:val="18"/>
              </w:rPr>
              <w:t> </w:t>
            </w:r>
          </w:p>
          <w:p w14:paraId="484CA385" w14:textId="77777777" w:rsidR="00F11B5F" w:rsidRPr="0011279F" w:rsidRDefault="00F11B5F">
            <w:pPr>
              <w:rPr>
                <w:rFonts w:ascii="Calibri" w:hAnsi="Calibri" w:cs="Calibri"/>
                <w:sz w:val="18"/>
                <w:szCs w:val="18"/>
              </w:rPr>
            </w:pPr>
          </w:p>
        </w:tc>
      </w:tr>
      <w:tr w:rsidR="00F11B5F" w:rsidRPr="00DE0559" w14:paraId="081A9D4D"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4A0049C3" w14:textId="4118D9A2" w:rsidR="00F11B5F" w:rsidRPr="00C44E9A" w:rsidRDefault="6BBD13E0" w:rsidP="00F11B5F">
            <w:pPr>
              <w:pStyle w:val="ListParagraph"/>
              <w:widowControl w:val="0"/>
              <w:numPr>
                <w:ilvl w:val="0"/>
                <w:numId w:val="58"/>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11DEFAFF" w:rsidRPr="67E8A572">
              <w:rPr>
                <w:rFonts w:ascii="Calibri" w:hAnsi="Calibri" w:cs="Calibri"/>
                <w:b/>
                <w:bCs/>
                <w:sz w:val="18"/>
                <w:szCs w:val="18"/>
              </w:rPr>
              <w:t>ddress need</w:t>
            </w:r>
            <w:r w:rsidRPr="67E8A572">
              <w:rPr>
                <w:rFonts w:ascii="Calibri" w:hAnsi="Calibri" w:cs="Calibri"/>
                <w:b/>
                <w:bCs/>
                <w:sz w:val="18"/>
                <w:szCs w:val="18"/>
              </w:rPr>
              <w:t>:</w:t>
            </w:r>
          </w:p>
        </w:tc>
      </w:tr>
      <w:tr w:rsidR="00F11B5F" w:rsidRPr="00DE0559" w14:paraId="3424204B" w14:textId="77777777" w:rsidTr="004D6719">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00115630" w14:textId="77777777" w:rsidR="00F11B5F" w:rsidRPr="00DE0559" w:rsidRDefault="00F11B5F" w:rsidP="004D6719">
            <w:pPr>
              <w:rPr>
                <w:rFonts w:ascii="Calibri" w:hAnsi="Calibri" w:cs="Calibri"/>
                <w:sz w:val="18"/>
                <w:szCs w:val="18"/>
              </w:rPr>
            </w:pPr>
          </w:p>
        </w:tc>
      </w:tr>
      <w:tr w:rsidR="00F11B5F" w:rsidRPr="00DE0559" w14:paraId="0C13D2E4"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43C8DEB0" w14:textId="77777777" w:rsidR="00F11B5F" w:rsidRPr="00FE310C" w:rsidRDefault="00F11B5F" w:rsidP="00F11B5F">
            <w:pPr>
              <w:pStyle w:val="ListParagraph"/>
              <w:widowControl w:val="0"/>
              <w:numPr>
                <w:ilvl w:val="0"/>
                <w:numId w:val="58"/>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F11B5F" w:rsidRPr="00DE0559" w14:paraId="3ECF05ED" w14:textId="77777777" w:rsidTr="004D6719">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6F8E3D35" w14:textId="77777777" w:rsidR="00F11B5F" w:rsidRDefault="00F11B5F" w:rsidP="004D6719">
            <w:pPr>
              <w:rPr>
                <w:rFonts w:ascii="Calibri" w:hAnsi="Calibri" w:cs="Calibri"/>
                <w:sz w:val="18"/>
                <w:szCs w:val="18"/>
              </w:rPr>
            </w:pPr>
          </w:p>
        </w:tc>
      </w:tr>
    </w:tbl>
    <w:p w14:paraId="6A6C642F" w14:textId="77777777" w:rsidR="00F11B5F" w:rsidRDefault="00F11B5F" w:rsidP="00903344"/>
    <w:p w14:paraId="4ED9AD73" w14:textId="77777777" w:rsidR="009E66E4" w:rsidRDefault="009E66E4" w:rsidP="00903344"/>
    <w:p w14:paraId="348D3961" w14:textId="3BD6B8EF" w:rsidR="00EC541B" w:rsidRDefault="004269EF" w:rsidP="00EC541B">
      <w:pPr>
        <w:pStyle w:val="ListParagraph"/>
        <w:numPr>
          <w:ilvl w:val="0"/>
          <w:numId w:val="58"/>
        </w:numPr>
        <w:ind w:left="720"/>
      </w:pPr>
      <w:r>
        <w:t>Describe how your consortium</w:t>
      </w:r>
      <w:r w:rsidR="004C0DB0">
        <w:t xml:space="preserve">, in collaboration with local workforce development </w:t>
      </w:r>
      <w:r w:rsidR="004C0DB0" w:rsidRPr="000643B7">
        <w:t>boards and other local</w:t>
      </w:r>
      <w:r w:rsidR="004C0DB0">
        <w:t xml:space="preserve"> workforce agencies, </w:t>
      </w:r>
      <w:r w:rsidR="004134A3">
        <w:t xml:space="preserve">one-stop delivery systems, and other partners, will </w:t>
      </w:r>
      <w:r w:rsidR="00EC797C">
        <w:t>p</w:t>
      </w:r>
      <w:r w:rsidR="007C043D">
        <w:t>rovide</w:t>
      </w:r>
      <w:r w:rsidR="00EC797C">
        <w:t>:</w:t>
      </w:r>
      <w:r w:rsidR="007C043D">
        <w:t xml:space="preserve"> </w:t>
      </w:r>
    </w:p>
    <w:p w14:paraId="7A305D47" w14:textId="3B1595AB" w:rsidR="007C043D" w:rsidRDefault="007C043D" w:rsidP="0066666A">
      <w:pPr>
        <w:pStyle w:val="ListParagraph"/>
        <w:numPr>
          <w:ilvl w:val="0"/>
          <w:numId w:val="48"/>
        </w:numPr>
        <w:ind w:left="1260" w:hanging="360"/>
      </w:pPr>
      <w:r>
        <w:t xml:space="preserve">Career exploration and career development </w:t>
      </w:r>
      <w:r w:rsidR="00F572B9">
        <w:t xml:space="preserve">coursework, </w:t>
      </w:r>
      <w:r>
        <w:t>activities</w:t>
      </w:r>
      <w:r w:rsidR="00093E58">
        <w:t>,</w:t>
      </w:r>
      <w:r w:rsidR="00F572B9">
        <w:t xml:space="preserve"> or services</w:t>
      </w:r>
      <w:r w:rsidR="00093E58">
        <w:t xml:space="preserve"> including an organized system of career guidance and academic counseling</w:t>
      </w:r>
      <w:r w:rsidR="00E37264">
        <w:t>.</w:t>
      </w:r>
    </w:p>
    <w:p w14:paraId="463E834D" w14:textId="77777777" w:rsidR="00AC5179" w:rsidRDefault="00AC5179" w:rsidP="00E25999"/>
    <w:p w14:paraId="23999AA9" w14:textId="22615352" w:rsidR="00594BD0" w:rsidRDefault="00594BD0" w:rsidP="00E25999">
      <w:pPr>
        <w:pStyle w:val="ListParagraph"/>
        <w:numPr>
          <w:ilvl w:val="0"/>
          <w:numId w:val="48"/>
        </w:numPr>
        <w:ind w:left="1260" w:hanging="360"/>
      </w:pPr>
      <w:r>
        <w:t xml:space="preserve">Career information related to high-skill, high-wage, or in-demand industry sectors </w:t>
      </w:r>
      <w:r w:rsidR="00CC6F0B">
        <w:t xml:space="preserve">or occupations </w:t>
      </w:r>
      <w:r>
        <w:t>as identified by the comprehensive local needs assessment</w:t>
      </w:r>
      <w:r w:rsidR="00E37264">
        <w:t>.</w:t>
      </w:r>
    </w:p>
    <w:p w14:paraId="53135E68" w14:textId="77777777" w:rsidR="009606F0" w:rsidRDefault="009606F0" w:rsidP="009606F0"/>
    <w:p w14:paraId="7D387D65" w14:textId="1B5007E0" w:rsidR="007C043D" w:rsidRDefault="007C043D" w:rsidP="00E25999">
      <w:pPr>
        <w:pStyle w:val="ListParagraph"/>
        <w:numPr>
          <w:ilvl w:val="0"/>
          <w:numId w:val="48"/>
        </w:numPr>
        <w:ind w:left="1260" w:hanging="360"/>
      </w:pPr>
      <w:r>
        <w:t>Pre-Employment Transition Services (Pre-ETS) with Vocational Rehabilitation Services (DEED VRS) and adult education programs</w:t>
      </w:r>
    </w:p>
    <w:p w14:paraId="70EACA04" w14:textId="77777777" w:rsidR="00CB09B5" w:rsidRDefault="00CB09B5" w:rsidP="00205C90">
      <w:pPr>
        <w:pStyle w:val="Heading2"/>
      </w:pPr>
      <w:r>
        <w:br w:type="page"/>
      </w:r>
    </w:p>
    <w:p w14:paraId="323AC96D" w14:textId="6B27CCDA" w:rsidR="00DF3247" w:rsidRDefault="00DF3247" w:rsidP="00205C90">
      <w:pPr>
        <w:pStyle w:val="Heading2"/>
      </w:pPr>
      <w:r>
        <w:lastRenderedPageBreak/>
        <w:t>Workforce Center Collaboration</w:t>
      </w:r>
    </w:p>
    <w:p w14:paraId="144E1CC3" w14:textId="1375D596" w:rsidR="00DF3247" w:rsidRDefault="00DF3247" w:rsidP="00DF3247">
      <w:pPr>
        <w:rPr>
          <w:b/>
          <w:bCs/>
        </w:rPr>
      </w:pPr>
      <w:r w:rsidRPr="00E27C49">
        <w:rPr>
          <w:b/>
          <w:bCs/>
        </w:rPr>
        <w:t xml:space="preserve">Enter information into this table as it applies to your consortium. This table does not self-tabulate. Add totals from Postsecondary </w:t>
      </w:r>
      <w:r w:rsidR="008612B1">
        <w:rPr>
          <w:b/>
          <w:bCs/>
        </w:rPr>
        <w:t>Subt</w:t>
      </w:r>
      <w:r w:rsidRPr="00E27C49">
        <w:rPr>
          <w:b/>
          <w:bCs/>
        </w:rPr>
        <w:t xml:space="preserve">otal (line 3) and Secondary </w:t>
      </w:r>
      <w:r w:rsidR="008612B1">
        <w:rPr>
          <w:b/>
          <w:bCs/>
        </w:rPr>
        <w:t>Sub</w:t>
      </w:r>
      <w:r w:rsidR="00211B75">
        <w:rPr>
          <w:b/>
          <w:bCs/>
        </w:rPr>
        <w:t xml:space="preserve">total </w:t>
      </w:r>
      <w:r w:rsidRPr="00E27C49">
        <w:rPr>
          <w:b/>
          <w:bCs/>
        </w:rPr>
        <w:t>(line 6) and enter that figure in Total (line 7). If there is no total or dollar amount in a line, enter Zero (0) in the corresponding spot.</w:t>
      </w:r>
    </w:p>
    <w:p w14:paraId="13B2273B" w14:textId="77777777" w:rsidR="00DF3247" w:rsidRDefault="00DF3247" w:rsidP="00DF3247"/>
    <w:tbl>
      <w:tblPr>
        <w:tblpPr w:leftFromText="180" w:rightFromText="180" w:vertAnchor="page" w:horzAnchor="margin" w:tblpY="3961"/>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Workforce Center Collaboration"/>
        <w:tblDescription w:val="Enter dollar amounts for Perkins funds and estimated in-kind contributions in collaboration with workforce centers at the secondary and postsecondary levels"/>
      </w:tblPr>
      <w:tblGrid>
        <w:gridCol w:w="352"/>
        <w:gridCol w:w="7208"/>
        <w:gridCol w:w="1710"/>
      </w:tblGrid>
      <w:tr w:rsidR="00CA3092" w14:paraId="61EBD8B2" w14:textId="77777777" w:rsidTr="00773FD9">
        <w:trPr>
          <w:trHeight w:val="378"/>
        </w:trPr>
        <w:tc>
          <w:tcPr>
            <w:tcW w:w="352" w:type="dxa"/>
            <w:tcBorders>
              <w:right w:val="nil"/>
            </w:tcBorders>
            <w:shd w:val="clear" w:color="auto" w:fill="D3E27E"/>
          </w:tcPr>
          <w:p w14:paraId="5C17EFD4" w14:textId="77777777" w:rsidR="00CA3092" w:rsidRPr="00042588" w:rsidRDefault="00CA3092" w:rsidP="00CA3092">
            <w:pPr>
              <w:pStyle w:val="TableParagraph"/>
              <w:rPr>
                <w:rFonts w:asciiTheme="minorHAnsi" w:hAnsiTheme="minorHAnsi" w:cstheme="minorHAnsi"/>
                <w:b/>
                <w:bCs/>
              </w:rPr>
            </w:pPr>
          </w:p>
        </w:tc>
        <w:tc>
          <w:tcPr>
            <w:tcW w:w="7208" w:type="dxa"/>
            <w:tcBorders>
              <w:left w:val="nil"/>
            </w:tcBorders>
            <w:shd w:val="clear" w:color="auto" w:fill="D3E27E"/>
            <w:vAlign w:val="center"/>
          </w:tcPr>
          <w:p w14:paraId="1D586C76" w14:textId="77777777" w:rsidR="00CA3092" w:rsidRPr="00042588" w:rsidRDefault="00CA3092" w:rsidP="00CA3092">
            <w:pPr>
              <w:pStyle w:val="TableParagraph"/>
              <w:rPr>
                <w:rFonts w:asciiTheme="minorHAnsi" w:hAnsiTheme="minorHAnsi" w:cstheme="minorHAnsi"/>
                <w:b/>
                <w:bCs/>
              </w:rPr>
            </w:pPr>
            <w:r w:rsidRPr="00042588">
              <w:rPr>
                <w:rFonts w:asciiTheme="minorHAnsi" w:hAnsiTheme="minorHAnsi" w:cstheme="minorHAnsi"/>
                <w:b/>
                <w:bCs/>
              </w:rPr>
              <w:t>Workforce Center Collaboration</w:t>
            </w:r>
          </w:p>
        </w:tc>
        <w:tc>
          <w:tcPr>
            <w:tcW w:w="1710" w:type="dxa"/>
            <w:shd w:val="clear" w:color="auto" w:fill="D3E27E"/>
            <w:vAlign w:val="center"/>
          </w:tcPr>
          <w:p w14:paraId="6445B98A" w14:textId="66035A34" w:rsidR="00CA3092" w:rsidRPr="00042588" w:rsidRDefault="00CA3092" w:rsidP="00CA3092">
            <w:pPr>
              <w:pStyle w:val="TableParagraph"/>
              <w:jc w:val="center"/>
              <w:rPr>
                <w:rFonts w:asciiTheme="minorHAnsi" w:hAnsiTheme="minorHAnsi" w:cstheme="minorHAnsi"/>
                <w:b/>
                <w:bCs/>
              </w:rPr>
            </w:pPr>
            <w:r w:rsidRPr="00042588">
              <w:rPr>
                <w:rFonts w:asciiTheme="minorHAnsi" w:hAnsiTheme="minorHAnsi" w:cstheme="minorHAnsi"/>
                <w:b/>
                <w:bCs/>
              </w:rPr>
              <w:t>Total</w:t>
            </w:r>
          </w:p>
        </w:tc>
      </w:tr>
      <w:tr w:rsidR="00CA3092" w14:paraId="72E90BA9" w14:textId="77777777" w:rsidTr="00C16B74">
        <w:trPr>
          <w:trHeight w:val="378"/>
        </w:trPr>
        <w:tc>
          <w:tcPr>
            <w:tcW w:w="352" w:type="dxa"/>
            <w:vAlign w:val="center"/>
          </w:tcPr>
          <w:p w14:paraId="2FE4FE48" w14:textId="1BE657A3" w:rsidR="00CA3092" w:rsidRPr="00042588" w:rsidRDefault="00CA3092" w:rsidP="00CA3092">
            <w:pPr>
              <w:pStyle w:val="TableParagraph"/>
              <w:rPr>
                <w:rFonts w:asciiTheme="minorHAnsi" w:hAnsiTheme="minorHAnsi" w:cstheme="minorHAnsi"/>
              </w:rPr>
            </w:pPr>
            <w:r>
              <w:rPr>
                <w:rFonts w:asciiTheme="minorHAnsi" w:hAnsiTheme="minorHAnsi" w:cstheme="minorHAnsi"/>
              </w:rPr>
              <w:t>1.</w:t>
            </w:r>
          </w:p>
        </w:tc>
        <w:tc>
          <w:tcPr>
            <w:tcW w:w="7208" w:type="dxa"/>
            <w:vAlign w:val="center"/>
          </w:tcPr>
          <w:p w14:paraId="7EFBCCEB" w14:textId="77777777" w:rsidR="00CA3092" w:rsidRPr="00042588" w:rsidRDefault="00CA3092" w:rsidP="00CA3092">
            <w:pPr>
              <w:pStyle w:val="TableParagraph"/>
              <w:rPr>
                <w:rFonts w:asciiTheme="minorHAnsi" w:hAnsiTheme="minorHAnsi" w:cstheme="minorHAnsi"/>
              </w:rPr>
            </w:pPr>
            <w:r w:rsidRPr="00042588">
              <w:rPr>
                <w:rFonts w:asciiTheme="minorHAnsi" w:hAnsiTheme="minorHAnsi" w:cstheme="minorHAnsi"/>
              </w:rPr>
              <w:t xml:space="preserve">(POSTSECONDARY) Total Perkins funds used in collaboration with </w:t>
            </w:r>
            <w:proofErr w:type="spellStart"/>
            <w:r w:rsidRPr="00042588">
              <w:rPr>
                <w:rFonts w:asciiTheme="minorHAnsi" w:hAnsiTheme="minorHAnsi" w:cstheme="minorHAnsi"/>
              </w:rPr>
              <w:t>WorkForce</w:t>
            </w:r>
            <w:proofErr w:type="spellEnd"/>
            <w:r w:rsidRPr="00042588">
              <w:rPr>
                <w:rFonts w:asciiTheme="minorHAnsi" w:hAnsiTheme="minorHAnsi" w:cstheme="minorHAnsi"/>
              </w:rPr>
              <w:t xml:space="preserve"> Centers</w:t>
            </w:r>
          </w:p>
        </w:tc>
        <w:tc>
          <w:tcPr>
            <w:tcW w:w="1710" w:type="dxa"/>
            <w:vAlign w:val="center"/>
          </w:tcPr>
          <w:p w14:paraId="1CF15F7D" w14:textId="77777777" w:rsidR="00CA3092" w:rsidRPr="00042588" w:rsidRDefault="00CA3092" w:rsidP="00CA3092">
            <w:pPr>
              <w:pStyle w:val="TableParagraph"/>
              <w:jc w:val="center"/>
              <w:rPr>
                <w:rFonts w:asciiTheme="minorHAnsi" w:hAnsiTheme="minorHAnsi" w:cstheme="minorHAnsi"/>
              </w:rPr>
            </w:pPr>
            <w:r w:rsidRPr="00042588">
              <w:rPr>
                <w:rFonts w:asciiTheme="minorHAnsi" w:hAnsiTheme="minorHAnsi" w:cstheme="minorHAnsi"/>
              </w:rPr>
              <w:t>0</w:t>
            </w:r>
          </w:p>
        </w:tc>
      </w:tr>
      <w:tr w:rsidR="00CA3092" w14:paraId="6465389B" w14:textId="77777777" w:rsidTr="00C16B74">
        <w:trPr>
          <w:trHeight w:val="378"/>
        </w:trPr>
        <w:tc>
          <w:tcPr>
            <w:tcW w:w="352" w:type="dxa"/>
            <w:vAlign w:val="center"/>
          </w:tcPr>
          <w:p w14:paraId="717136A5" w14:textId="5C2B27EF" w:rsidR="00CA3092" w:rsidRPr="00042588" w:rsidRDefault="00CA3092" w:rsidP="00CA3092">
            <w:pPr>
              <w:pStyle w:val="TableParagraph"/>
              <w:rPr>
                <w:rFonts w:asciiTheme="minorHAnsi" w:hAnsiTheme="minorHAnsi" w:cstheme="minorHAnsi"/>
              </w:rPr>
            </w:pPr>
            <w:r>
              <w:rPr>
                <w:rFonts w:asciiTheme="minorHAnsi" w:hAnsiTheme="minorHAnsi" w:cstheme="minorHAnsi"/>
              </w:rPr>
              <w:t>2.</w:t>
            </w:r>
          </w:p>
        </w:tc>
        <w:tc>
          <w:tcPr>
            <w:tcW w:w="7208" w:type="dxa"/>
            <w:vAlign w:val="center"/>
          </w:tcPr>
          <w:p w14:paraId="1F4A59A5" w14:textId="77777777" w:rsidR="00CA3092" w:rsidRPr="00042588" w:rsidRDefault="00CA3092" w:rsidP="00CA3092">
            <w:pPr>
              <w:pStyle w:val="TableParagraph"/>
              <w:rPr>
                <w:rFonts w:asciiTheme="minorHAnsi" w:hAnsiTheme="minorHAnsi" w:cstheme="minorHAnsi"/>
              </w:rPr>
            </w:pPr>
            <w:r w:rsidRPr="00042588">
              <w:rPr>
                <w:rFonts w:asciiTheme="minorHAnsi" w:hAnsiTheme="minorHAnsi" w:cstheme="minorHAnsi"/>
              </w:rPr>
              <w:t>(POSTSECONDARY) Estimated expenditure/in-kind contributions used in collaboration</w:t>
            </w:r>
            <w:r>
              <w:rPr>
                <w:rFonts w:asciiTheme="minorHAnsi" w:hAnsiTheme="minorHAnsi" w:cstheme="minorHAnsi"/>
              </w:rPr>
              <w:t xml:space="preserve"> </w:t>
            </w:r>
            <w:r w:rsidRPr="00042588">
              <w:rPr>
                <w:rFonts w:asciiTheme="minorHAnsi" w:hAnsiTheme="minorHAnsi" w:cstheme="minorHAnsi"/>
              </w:rPr>
              <w:t>with Workforce Centers</w:t>
            </w:r>
          </w:p>
        </w:tc>
        <w:tc>
          <w:tcPr>
            <w:tcW w:w="1710" w:type="dxa"/>
            <w:vAlign w:val="center"/>
          </w:tcPr>
          <w:p w14:paraId="025DD29B" w14:textId="77777777" w:rsidR="00CA3092" w:rsidRPr="00042588" w:rsidRDefault="00CA3092" w:rsidP="00CA3092">
            <w:pPr>
              <w:pStyle w:val="TableParagraph"/>
              <w:jc w:val="center"/>
              <w:rPr>
                <w:rFonts w:asciiTheme="minorHAnsi" w:hAnsiTheme="minorHAnsi" w:cstheme="minorHAnsi"/>
              </w:rPr>
            </w:pPr>
            <w:r w:rsidRPr="00042588">
              <w:rPr>
                <w:rFonts w:asciiTheme="minorHAnsi" w:hAnsiTheme="minorHAnsi" w:cstheme="minorHAnsi"/>
              </w:rPr>
              <w:t>0</w:t>
            </w:r>
          </w:p>
        </w:tc>
      </w:tr>
      <w:tr w:rsidR="00CA3092" w14:paraId="0D62F64B" w14:textId="77777777" w:rsidTr="00773FD9">
        <w:trPr>
          <w:trHeight w:val="378"/>
        </w:trPr>
        <w:tc>
          <w:tcPr>
            <w:tcW w:w="352" w:type="dxa"/>
            <w:shd w:val="clear" w:color="auto" w:fill="D3E27E"/>
            <w:vAlign w:val="center"/>
          </w:tcPr>
          <w:p w14:paraId="1A398A46" w14:textId="08F31E77" w:rsidR="00CA3092" w:rsidRPr="00042588" w:rsidRDefault="00CA3092" w:rsidP="00CA3092">
            <w:pPr>
              <w:pStyle w:val="TableParagraph"/>
              <w:rPr>
                <w:rFonts w:asciiTheme="minorHAnsi" w:hAnsiTheme="minorHAnsi" w:cstheme="minorHAnsi"/>
                <w:b/>
                <w:bCs/>
              </w:rPr>
            </w:pPr>
            <w:r>
              <w:rPr>
                <w:rFonts w:asciiTheme="minorHAnsi" w:hAnsiTheme="minorHAnsi" w:cstheme="minorHAnsi"/>
                <w:b/>
                <w:bCs/>
              </w:rPr>
              <w:t>3.</w:t>
            </w:r>
          </w:p>
        </w:tc>
        <w:tc>
          <w:tcPr>
            <w:tcW w:w="7208" w:type="dxa"/>
            <w:shd w:val="clear" w:color="auto" w:fill="D3E27E"/>
            <w:vAlign w:val="center"/>
          </w:tcPr>
          <w:p w14:paraId="2C7A627E" w14:textId="77777777" w:rsidR="00CA3092" w:rsidRPr="00042588" w:rsidRDefault="00CA3092" w:rsidP="00CA3092">
            <w:pPr>
              <w:pStyle w:val="TableParagraph"/>
              <w:rPr>
                <w:rFonts w:asciiTheme="minorHAnsi" w:hAnsiTheme="minorHAnsi" w:cstheme="minorHAnsi"/>
                <w:b/>
                <w:bCs/>
              </w:rPr>
            </w:pPr>
            <w:r w:rsidRPr="00042588">
              <w:rPr>
                <w:rFonts w:asciiTheme="minorHAnsi" w:hAnsiTheme="minorHAnsi" w:cstheme="minorHAnsi"/>
                <w:b/>
                <w:bCs/>
              </w:rPr>
              <w:t>Postsecondary Subtotal</w:t>
            </w:r>
          </w:p>
        </w:tc>
        <w:tc>
          <w:tcPr>
            <w:tcW w:w="1710" w:type="dxa"/>
            <w:shd w:val="clear" w:color="auto" w:fill="D3E27E"/>
            <w:vAlign w:val="center"/>
          </w:tcPr>
          <w:p w14:paraId="6E21450D" w14:textId="77777777" w:rsidR="00CA3092" w:rsidRPr="00042588" w:rsidRDefault="00CA3092" w:rsidP="00CA3092">
            <w:pPr>
              <w:pStyle w:val="TableParagraph"/>
              <w:jc w:val="center"/>
              <w:rPr>
                <w:rFonts w:asciiTheme="minorHAnsi" w:hAnsiTheme="minorHAnsi" w:cstheme="minorHAnsi"/>
              </w:rPr>
            </w:pPr>
            <w:r w:rsidRPr="00042588">
              <w:rPr>
                <w:rFonts w:asciiTheme="minorHAnsi" w:hAnsiTheme="minorHAnsi" w:cstheme="minorHAnsi"/>
              </w:rPr>
              <w:t>0</w:t>
            </w:r>
          </w:p>
        </w:tc>
      </w:tr>
      <w:tr w:rsidR="00CA3092" w14:paraId="5DD2113B" w14:textId="77777777" w:rsidTr="00C16B74">
        <w:trPr>
          <w:trHeight w:val="378"/>
        </w:trPr>
        <w:tc>
          <w:tcPr>
            <w:tcW w:w="352" w:type="dxa"/>
            <w:vAlign w:val="center"/>
          </w:tcPr>
          <w:p w14:paraId="288F4462" w14:textId="65B6CD8F" w:rsidR="00CA3092" w:rsidRPr="00042588" w:rsidRDefault="00CA3092" w:rsidP="00CA3092">
            <w:pPr>
              <w:pStyle w:val="TableParagraph"/>
              <w:rPr>
                <w:rFonts w:asciiTheme="minorHAnsi" w:hAnsiTheme="minorHAnsi" w:cstheme="minorHAnsi"/>
              </w:rPr>
            </w:pPr>
            <w:r>
              <w:rPr>
                <w:rFonts w:asciiTheme="minorHAnsi" w:hAnsiTheme="minorHAnsi" w:cstheme="minorHAnsi"/>
              </w:rPr>
              <w:t>4.</w:t>
            </w:r>
          </w:p>
        </w:tc>
        <w:tc>
          <w:tcPr>
            <w:tcW w:w="7208" w:type="dxa"/>
            <w:vAlign w:val="center"/>
          </w:tcPr>
          <w:p w14:paraId="1B3F32BA" w14:textId="77777777" w:rsidR="00CA3092" w:rsidRPr="00042588" w:rsidRDefault="00CA3092" w:rsidP="00CA3092">
            <w:pPr>
              <w:pStyle w:val="TableParagraph"/>
              <w:rPr>
                <w:rFonts w:asciiTheme="minorHAnsi" w:hAnsiTheme="minorHAnsi" w:cstheme="minorHAnsi"/>
              </w:rPr>
            </w:pPr>
            <w:r w:rsidRPr="00042588">
              <w:rPr>
                <w:rFonts w:asciiTheme="minorHAnsi" w:hAnsiTheme="minorHAnsi" w:cstheme="minorHAnsi"/>
              </w:rPr>
              <w:t xml:space="preserve">(SECONDARY) Total Perkins funds used in collaboration with </w:t>
            </w:r>
            <w:proofErr w:type="spellStart"/>
            <w:r w:rsidRPr="00042588">
              <w:rPr>
                <w:rFonts w:asciiTheme="minorHAnsi" w:hAnsiTheme="minorHAnsi" w:cstheme="minorHAnsi"/>
              </w:rPr>
              <w:t>WorkForce</w:t>
            </w:r>
            <w:proofErr w:type="spellEnd"/>
            <w:r w:rsidRPr="00042588">
              <w:rPr>
                <w:rFonts w:asciiTheme="minorHAnsi" w:hAnsiTheme="minorHAnsi" w:cstheme="minorHAnsi"/>
              </w:rPr>
              <w:t xml:space="preserve"> Centers</w:t>
            </w:r>
          </w:p>
        </w:tc>
        <w:tc>
          <w:tcPr>
            <w:tcW w:w="1710" w:type="dxa"/>
            <w:vAlign w:val="center"/>
          </w:tcPr>
          <w:p w14:paraId="6289DC37" w14:textId="77777777" w:rsidR="00CA3092" w:rsidRPr="00042588" w:rsidRDefault="00CA3092" w:rsidP="00CA3092">
            <w:pPr>
              <w:pStyle w:val="TableParagraph"/>
              <w:jc w:val="center"/>
              <w:rPr>
                <w:rFonts w:asciiTheme="minorHAnsi" w:hAnsiTheme="minorHAnsi" w:cstheme="minorHAnsi"/>
              </w:rPr>
            </w:pPr>
            <w:r w:rsidRPr="00042588">
              <w:rPr>
                <w:rFonts w:asciiTheme="minorHAnsi" w:hAnsiTheme="minorHAnsi" w:cstheme="minorHAnsi"/>
              </w:rPr>
              <w:t>0</w:t>
            </w:r>
          </w:p>
        </w:tc>
      </w:tr>
      <w:tr w:rsidR="00CA3092" w14:paraId="6E098231" w14:textId="77777777" w:rsidTr="00C16B74">
        <w:trPr>
          <w:trHeight w:val="378"/>
        </w:trPr>
        <w:tc>
          <w:tcPr>
            <w:tcW w:w="352" w:type="dxa"/>
            <w:vAlign w:val="center"/>
          </w:tcPr>
          <w:p w14:paraId="5EEBE9CF" w14:textId="3514B9B3" w:rsidR="00CA3092" w:rsidRPr="00042588" w:rsidRDefault="008612B1" w:rsidP="00CA3092">
            <w:pPr>
              <w:pStyle w:val="TableParagraph"/>
              <w:rPr>
                <w:rFonts w:asciiTheme="minorHAnsi" w:hAnsiTheme="minorHAnsi" w:cstheme="minorHAnsi"/>
              </w:rPr>
            </w:pPr>
            <w:r>
              <w:rPr>
                <w:rFonts w:asciiTheme="minorHAnsi" w:hAnsiTheme="minorHAnsi" w:cstheme="minorHAnsi"/>
              </w:rPr>
              <w:t>5.</w:t>
            </w:r>
          </w:p>
        </w:tc>
        <w:tc>
          <w:tcPr>
            <w:tcW w:w="7208" w:type="dxa"/>
            <w:vAlign w:val="center"/>
          </w:tcPr>
          <w:p w14:paraId="1B75A130" w14:textId="77777777" w:rsidR="00CA3092" w:rsidRPr="00042588" w:rsidRDefault="00CA3092" w:rsidP="00CA3092">
            <w:pPr>
              <w:pStyle w:val="TableParagraph"/>
              <w:rPr>
                <w:rFonts w:asciiTheme="minorHAnsi" w:hAnsiTheme="minorHAnsi" w:cstheme="minorHAnsi"/>
              </w:rPr>
            </w:pPr>
            <w:r w:rsidRPr="00042588">
              <w:rPr>
                <w:rFonts w:asciiTheme="minorHAnsi" w:hAnsiTheme="minorHAnsi" w:cstheme="minorHAnsi"/>
              </w:rPr>
              <w:t>(SECONDARY) Estimated expenditures/in-kind contributions used in collaboration</w:t>
            </w:r>
            <w:r>
              <w:rPr>
                <w:rFonts w:asciiTheme="minorHAnsi" w:hAnsiTheme="minorHAnsi" w:cstheme="minorHAnsi"/>
              </w:rPr>
              <w:t xml:space="preserve"> </w:t>
            </w:r>
            <w:r w:rsidRPr="00042588">
              <w:rPr>
                <w:rFonts w:asciiTheme="minorHAnsi" w:hAnsiTheme="minorHAnsi" w:cstheme="minorHAnsi"/>
              </w:rPr>
              <w:t>with Workforce Centers</w:t>
            </w:r>
          </w:p>
        </w:tc>
        <w:tc>
          <w:tcPr>
            <w:tcW w:w="1710" w:type="dxa"/>
            <w:vAlign w:val="center"/>
          </w:tcPr>
          <w:p w14:paraId="0AB57300" w14:textId="77777777" w:rsidR="00CA3092" w:rsidRPr="00042588" w:rsidRDefault="00CA3092" w:rsidP="00CA3092">
            <w:pPr>
              <w:pStyle w:val="TableParagraph"/>
              <w:jc w:val="center"/>
              <w:rPr>
                <w:rFonts w:asciiTheme="minorHAnsi" w:hAnsiTheme="minorHAnsi" w:cstheme="minorHAnsi"/>
              </w:rPr>
            </w:pPr>
            <w:r w:rsidRPr="00042588">
              <w:rPr>
                <w:rFonts w:asciiTheme="minorHAnsi" w:hAnsiTheme="minorHAnsi" w:cstheme="minorHAnsi"/>
              </w:rPr>
              <w:t>0</w:t>
            </w:r>
          </w:p>
        </w:tc>
      </w:tr>
      <w:tr w:rsidR="00CA3092" w14:paraId="5B985311" w14:textId="77777777" w:rsidTr="00773FD9">
        <w:trPr>
          <w:trHeight w:val="378"/>
        </w:trPr>
        <w:tc>
          <w:tcPr>
            <w:tcW w:w="352" w:type="dxa"/>
            <w:shd w:val="clear" w:color="auto" w:fill="D3E27E"/>
            <w:vAlign w:val="center"/>
          </w:tcPr>
          <w:p w14:paraId="7DD47EAB" w14:textId="5A8CEF41" w:rsidR="00CA3092" w:rsidRPr="00042588" w:rsidRDefault="008612B1" w:rsidP="00CA3092">
            <w:pPr>
              <w:pStyle w:val="TableParagraph"/>
              <w:rPr>
                <w:rFonts w:asciiTheme="minorHAnsi" w:hAnsiTheme="minorHAnsi" w:cstheme="minorHAnsi"/>
                <w:b/>
                <w:bCs/>
              </w:rPr>
            </w:pPr>
            <w:r>
              <w:rPr>
                <w:rFonts w:asciiTheme="minorHAnsi" w:hAnsiTheme="minorHAnsi" w:cstheme="minorHAnsi"/>
                <w:b/>
                <w:bCs/>
              </w:rPr>
              <w:t>6.</w:t>
            </w:r>
          </w:p>
        </w:tc>
        <w:tc>
          <w:tcPr>
            <w:tcW w:w="7208" w:type="dxa"/>
            <w:shd w:val="clear" w:color="auto" w:fill="D3E27E"/>
            <w:vAlign w:val="center"/>
          </w:tcPr>
          <w:p w14:paraId="5C0C637A" w14:textId="77777777" w:rsidR="00CA3092" w:rsidRPr="00042588" w:rsidRDefault="00CA3092" w:rsidP="00CA3092">
            <w:pPr>
              <w:pStyle w:val="TableParagraph"/>
              <w:rPr>
                <w:rFonts w:asciiTheme="minorHAnsi" w:hAnsiTheme="minorHAnsi" w:cstheme="minorHAnsi"/>
                <w:b/>
                <w:bCs/>
              </w:rPr>
            </w:pPr>
            <w:r w:rsidRPr="00042588">
              <w:rPr>
                <w:rFonts w:asciiTheme="minorHAnsi" w:hAnsiTheme="minorHAnsi" w:cstheme="minorHAnsi"/>
                <w:b/>
                <w:bCs/>
              </w:rPr>
              <w:t>Secondary Subtotal</w:t>
            </w:r>
          </w:p>
        </w:tc>
        <w:tc>
          <w:tcPr>
            <w:tcW w:w="1710" w:type="dxa"/>
            <w:shd w:val="clear" w:color="auto" w:fill="D3E27E"/>
            <w:vAlign w:val="center"/>
          </w:tcPr>
          <w:p w14:paraId="625114D0" w14:textId="77777777" w:rsidR="00CA3092" w:rsidRPr="00042588" w:rsidRDefault="00CA3092" w:rsidP="00CA3092">
            <w:pPr>
              <w:pStyle w:val="TableParagraph"/>
              <w:jc w:val="center"/>
              <w:rPr>
                <w:rFonts w:asciiTheme="minorHAnsi" w:hAnsiTheme="minorHAnsi" w:cstheme="minorHAnsi"/>
              </w:rPr>
            </w:pPr>
            <w:r w:rsidRPr="00042588">
              <w:rPr>
                <w:rFonts w:asciiTheme="minorHAnsi" w:hAnsiTheme="minorHAnsi" w:cstheme="minorHAnsi"/>
              </w:rPr>
              <w:t>0</w:t>
            </w:r>
          </w:p>
        </w:tc>
      </w:tr>
      <w:tr w:rsidR="00CA3092" w14:paraId="0CA2F322" w14:textId="77777777" w:rsidTr="00C16B74">
        <w:trPr>
          <w:trHeight w:val="378"/>
        </w:trPr>
        <w:tc>
          <w:tcPr>
            <w:tcW w:w="352" w:type="dxa"/>
            <w:shd w:val="clear" w:color="auto" w:fill="9D9FA2"/>
            <w:vAlign w:val="center"/>
          </w:tcPr>
          <w:p w14:paraId="7DB79567" w14:textId="40DB3530" w:rsidR="00CA3092" w:rsidRPr="00042588" w:rsidRDefault="008612B1" w:rsidP="00CA3092">
            <w:pPr>
              <w:pStyle w:val="TableParagraph"/>
              <w:rPr>
                <w:rFonts w:asciiTheme="minorHAnsi" w:hAnsiTheme="minorHAnsi" w:cstheme="minorHAnsi"/>
                <w:b/>
                <w:bCs/>
              </w:rPr>
            </w:pPr>
            <w:r>
              <w:rPr>
                <w:rFonts w:asciiTheme="minorHAnsi" w:hAnsiTheme="minorHAnsi" w:cstheme="minorHAnsi"/>
                <w:b/>
                <w:bCs/>
              </w:rPr>
              <w:t>7.</w:t>
            </w:r>
          </w:p>
        </w:tc>
        <w:tc>
          <w:tcPr>
            <w:tcW w:w="7208" w:type="dxa"/>
            <w:shd w:val="clear" w:color="auto" w:fill="9D9FA2"/>
            <w:vAlign w:val="center"/>
          </w:tcPr>
          <w:p w14:paraId="06EB95A5" w14:textId="77777777" w:rsidR="00CA3092" w:rsidRPr="00042588" w:rsidRDefault="00CA3092" w:rsidP="00CA3092">
            <w:pPr>
              <w:pStyle w:val="TableParagraph"/>
              <w:rPr>
                <w:rFonts w:asciiTheme="minorHAnsi" w:hAnsiTheme="minorHAnsi" w:cstheme="minorHAnsi"/>
                <w:b/>
                <w:bCs/>
              </w:rPr>
            </w:pPr>
            <w:r w:rsidRPr="00042588">
              <w:rPr>
                <w:rFonts w:asciiTheme="minorHAnsi" w:hAnsiTheme="minorHAnsi" w:cstheme="minorHAnsi"/>
                <w:b/>
                <w:bCs/>
              </w:rPr>
              <w:t>TOTAL</w:t>
            </w:r>
          </w:p>
        </w:tc>
        <w:tc>
          <w:tcPr>
            <w:tcW w:w="1710" w:type="dxa"/>
            <w:shd w:val="clear" w:color="auto" w:fill="9D9FA2"/>
            <w:vAlign w:val="center"/>
          </w:tcPr>
          <w:p w14:paraId="16D88CEC" w14:textId="77777777" w:rsidR="00CA3092" w:rsidRPr="00042588" w:rsidRDefault="00CA3092" w:rsidP="00CA3092">
            <w:pPr>
              <w:pStyle w:val="TableParagraph"/>
              <w:jc w:val="center"/>
              <w:rPr>
                <w:rFonts w:asciiTheme="minorHAnsi" w:hAnsiTheme="minorHAnsi" w:cstheme="minorHAnsi"/>
              </w:rPr>
            </w:pPr>
            <w:r w:rsidRPr="00042588">
              <w:rPr>
                <w:rFonts w:asciiTheme="minorHAnsi" w:hAnsiTheme="minorHAnsi" w:cstheme="minorHAnsi"/>
              </w:rPr>
              <w:t>0</w:t>
            </w:r>
          </w:p>
        </w:tc>
      </w:tr>
    </w:tbl>
    <w:p w14:paraId="61608AEE" w14:textId="65CA7702" w:rsidR="00A87AEC" w:rsidRDefault="00DF3247" w:rsidP="00205C90">
      <w:pPr>
        <w:pStyle w:val="Heading2"/>
      </w:pPr>
      <w:r>
        <w:br w:type="page"/>
      </w:r>
      <w:r w:rsidR="00B147B3">
        <w:lastRenderedPageBreak/>
        <w:t>Narrative 4: Integrated Academic and Technical Skills</w:t>
      </w:r>
    </w:p>
    <w:p w14:paraId="2DD7BAD2" w14:textId="674320F5" w:rsidR="003B670A" w:rsidRPr="009C36CD" w:rsidRDefault="003B670A" w:rsidP="003B670A">
      <w:pPr>
        <w:rPr>
          <w:b/>
          <w:bCs/>
        </w:rPr>
      </w:pPr>
      <w:r w:rsidRPr="009C36CD">
        <w:rPr>
          <w:b/>
          <w:bCs/>
        </w:rPr>
        <w:t xml:space="preserve">Use the table below to answer questions 1 – 3. Use one table for each CLNA prioritized need. </w:t>
      </w:r>
      <w:r w:rsidR="00697AEA">
        <w:rPr>
          <w:b/>
          <w:bCs/>
        </w:rPr>
        <w:t>Copy and paste</w:t>
      </w:r>
      <w:r w:rsidR="00697AEA" w:rsidRPr="009C36CD">
        <w:rPr>
          <w:b/>
          <w:bCs/>
        </w:rPr>
        <w:t xml:space="preserve"> additional tables</w:t>
      </w:r>
      <w:r w:rsidR="00697AEA">
        <w:rPr>
          <w:b/>
          <w:bCs/>
        </w:rPr>
        <w:t xml:space="preserve"> if more than two priorities </w:t>
      </w:r>
      <w:proofErr w:type="gramStart"/>
      <w:r w:rsidR="00697AEA">
        <w:rPr>
          <w:b/>
          <w:bCs/>
        </w:rPr>
        <w:t>will be</w:t>
      </w:r>
      <w:proofErr w:type="gramEnd"/>
      <w:r w:rsidR="00697AEA">
        <w:rPr>
          <w:b/>
          <w:bCs/>
        </w:rPr>
        <w:t xml:space="preserve"> addressed</w:t>
      </w:r>
      <w:r w:rsidR="00697AEA" w:rsidRPr="009C36CD">
        <w:rPr>
          <w:b/>
          <w:bCs/>
        </w:rPr>
        <w:t>.</w:t>
      </w:r>
    </w:p>
    <w:p w14:paraId="4826C8DB" w14:textId="18B12F8B" w:rsidR="003B670A" w:rsidRDefault="003B670A" w:rsidP="00E45A42">
      <w:pPr>
        <w:pStyle w:val="ListParagraph"/>
        <w:numPr>
          <w:ilvl w:val="0"/>
          <w:numId w:val="13"/>
        </w:numPr>
        <w:ind w:left="720" w:hanging="360"/>
      </w:pPr>
      <w:r>
        <w:t xml:space="preserve">Of the consortium’s prioritized needs from the </w:t>
      </w:r>
      <w:r w:rsidR="004610EF" w:rsidRPr="004610EF">
        <w:rPr>
          <w:i/>
        </w:rPr>
        <w:t>CLNA Results and Priorities</w:t>
      </w:r>
      <w:r w:rsidR="005B1BD3">
        <w:t>,</w:t>
      </w:r>
      <w:r>
        <w:t xml:space="preserve"> which one(s) will be addressed in relation to</w:t>
      </w:r>
      <w:r w:rsidRPr="00044FC1">
        <w:t xml:space="preserve"> </w:t>
      </w:r>
      <w:r w:rsidR="00435C7E" w:rsidRPr="00D33E4F">
        <w:rPr>
          <w:b/>
          <w:bCs/>
        </w:rPr>
        <w:t>Integrated Academic and Technical Skills</w:t>
      </w:r>
      <w:r>
        <w:t>?</w:t>
      </w:r>
    </w:p>
    <w:p w14:paraId="12F446BD" w14:textId="77777777" w:rsidR="003B670A" w:rsidRDefault="003B670A" w:rsidP="00E45A42">
      <w:pPr>
        <w:pStyle w:val="ListParagraph"/>
        <w:numPr>
          <w:ilvl w:val="0"/>
          <w:numId w:val="13"/>
        </w:numPr>
        <w:ind w:left="720" w:hanging="360"/>
      </w:pPr>
      <w:r>
        <w:t>What are the strategies to address these needs?</w:t>
      </w:r>
    </w:p>
    <w:p w14:paraId="404A7795" w14:textId="77777777" w:rsidR="003B670A" w:rsidRDefault="003B670A" w:rsidP="00E45A42">
      <w:pPr>
        <w:pStyle w:val="ListParagraph"/>
        <w:numPr>
          <w:ilvl w:val="0"/>
          <w:numId w:val="13"/>
        </w:numPr>
        <w:ind w:left="720" w:hanging="360"/>
      </w:pPr>
      <w:r>
        <w:t>What are the desired measurable outcomes for this strategy? (You will be reporting on these outcomes in the next APR)</w:t>
      </w:r>
    </w:p>
    <w:p w14:paraId="3736012C" w14:textId="77777777" w:rsidR="003B670A" w:rsidRPr="003B670A" w:rsidRDefault="003B670A" w:rsidP="003B670A"/>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9606F0" w:rsidRPr="0011279F" w14:paraId="2C5B5902" w14:textId="77777777" w:rsidTr="000B280E">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6EBD826E" w14:textId="77777777" w:rsidR="009606F0" w:rsidRPr="0011279F" w:rsidRDefault="009606F0">
            <w:pPr>
              <w:rPr>
                <w:rFonts w:ascii="Calibri" w:hAnsi="Calibri" w:cs="Calibri"/>
                <w:b/>
                <w:bCs/>
                <w:sz w:val="18"/>
                <w:szCs w:val="18"/>
              </w:rPr>
            </w:pPr>
            <w:r>
              <w:rPr>
                <w:rFonts w:ascii="Calibri" w:hAnsi="Calibri" w:cs="Calibri"/>
                <w:b/>
                <w:bCs/>
                <w:sz w:val="18"/>
                <w:szCs w:val="18"/>
              </w:rPr>
              <w:t>NEED A:</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7741A4C7" w14:textId="77777777" w:rsidR="009606F0" w:rsidRPr="0011279F" w:rsidRDefault="009606F0">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9606F0" w:rsidRPr="0011279F" w14:paraId="7CA2D0B0" w14:textId="77777777" w:rsidTr="67E8A572">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727F29" w14:textId="7C693C02" w:rsidR="009606F0" w:rsidRPr="00A44998" w:rsidRDefault="009606F0" w:rsidP="009606F0">
            <w:pPr>
              <w:pStyle w:val="ListParagraph"/>
              <w:widowControl w:val="0"/>
              <w:numPr>
                <w:ilvl w:val="0"/>
                <w:numId w:val="59"/>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sidRPr="00F36D1B">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E853525" w14:textId="77777777" w:rsidR="009606F0" w:rsidRPr="007779CA" w:rsidRDefault="009606F0">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22099131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2754797A" w14:textId="77777777" w:rsidR="009606F0" w:rsidRPr="007779CA" w:rsidRDefault="009606F0">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139496843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EC4F72A" w14:textId="77777777" w:rsidR="009606F0" w:rsidRPr="007779CA" w:rsidRDefault="009606F0">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791013806"/>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154AE8CB" w14:textId="77777777" w:rsidR="009606F0" w:rsidRPr="007779CA" w:rsidRDefault="009606F0">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1849297366"/>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75D161D3" w14:textId="77777777" w:rsidR="009606F0" w:rsidRPr="007779CA" w:rsidRDefault="009606F0">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1742711781"/>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9606F0" w:rsidRPr="0011279F" w14:paraId="507960B5"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0D2CE5A7" w14:textId="77777777" w:rsidR="009606F0" w:rsidRPr="0011279F" w:rsidRDefault="009606F0">
            <w:pPr>
              <w:rPr>
                <w:rFonts w:ascii="Calibri" w:hAnsi="Calibri" w:cs="Calibri"/>
                <w:sz w:val="18"/>
                <w:szCs w:val="18"/>
              </w:rPr>
            </w:pPr>
            <w:r w:rsidRPr="0011279F">
              <w:rPr>
                <w:rFonts w:ascii="Calibri" w:hAnsi="Calibri" w:cs="Calibri"/>
                <w:sz w:val="18"/>
                <w:szCs w:val="18"/>
              </w:rPr>
              <w:t> </w:t>
            </w:r>
          </w:p>
          <w:p w14:paraId="0E72F8EF" w14:textId="77777777" w:rsidR="009606F0" w:rsidRPr="0011279F" w:rsidRDefault="009606F0">
            <w:pPr>
              <w:rPr>
                <w:rFonts w:ascii="Calibri" w:hAnsi="Calibri" w:cs="Calibri"/>
                <w:sz w:val="18"/>
                <w:szCs w:val="18"/>
              </w:rPr>
            </w:pPr>
            <w:r w:rsidRPr="0011279F">
              <w:rPr>
                <w:rFonts w:ascii="Calibri" w:hAnsi="Calibri" w:cs="Calibri"/>
                <w:sz w:val="18"/>
                <w:szCs w:val="18"/>
              </w:rPr>
              <w:t> </w:t>
            </w:r>
          </w:p>
          <w:p w14:paraId="6BC4A451" w14:textId="77777777" w:rsidR="009606F0" w:rsidRPr="0011279F" w:rsidRDefault="009606F0">
            <w:pPr>
              <w:rPr>
                <w:rFonts w:ascii="Calibri" w:hAnsi="Calibri" w:cs="Calibri"/>
                <w:sz w:val="18"/>
                <w:szCs w:val="18"/>
              </w:rPr>
            </w:pPr>
            <w:r w:rsidRPr="0011279F">
              <w:rPr>
                <w:rFonts w:ascii="Calibri" w:hAnsi="Calibri" w:cs="Calibri"/>
                <w:sz w:val="18"/>
                <w:szCs w:val="18"/>
              </w:rPr>
              <w:t> </w:t>
            </w:r>
          </w:p>
          <w:p w14:paraId="71E099CE" w14:textId="77777777" w:rsidR="009606F0" w:rsidRPr="0011279F" w:rsidRDefault="009606F0">
            <w:pPr>
              <w:rPr>
                <w:rFonts w:ascii="Calibri" w:hAnsi="Calibri" w:cs="Calibri"/>
                <w:sz w:val="18"/>
                <w:szCs w:val="18"/>
              </w:rPr>
            </w:pPr>
          </w:p>
        </w:tc>
      </w:tr>
      <w:tr w:rsidR="009606F0" w:rsidRPr="00DE0559" w14:paraId="525E32CE"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5B7FD6BF" w14:textId="737677C5" w:rsidR="009606F0" w:rsidRPr="00C44E9A" w:rsidRDefault="22986829" w:rsidP="009606F0">
            <w:pPr>
              <w:pStyle w:val="ListParagraph"/>
              <w:widowControl w:val="0"/>
              <w:numPr>
                <w:ilvl w:val="0"/>
                <w:numId w:val="59"/>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088648BF" w:rsidRPr="67E8A572">
              <w:rPr>
                <w:rFonts w:ascii="Calibri" w:hAnsi="Calibri" w:cs="Calibri"/>
                <w:b/>
                <w:bCs/>
                <w:sz w:val="18"/>
                <w:szCs w:val="18"/>
              </w:rPr>
              <w:t>ddress need</w:t>
            </w:r>
            <w:r w:rsidRPr="67E8A572">
              <w:rPr>
                <w:rFonts w:ascii="Calibri" w:hAnsi="Calibri" w:cs="Calibri"/>
                <w:b/>
                <w:bCs/>
                <w:sz w:val="18"/>
                <w:szCs w:val="18"/>
              </w:rPr>
              <w:t>:</w:t>
            </w:r>
          </w:p>
        </w:tc>
      </w:tr>
      <w:tr w:rsidR="009606F0" w:rsidRPr="00DE0559" w14:paraId="7C9F53DC" w14:textId="77777777" w:rsidTr="004D6719">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02CFE560" w14:textId="77777777" w:rsidR="009606F0" w:rsidRPr="00DE0559" w:rsidRDefault="009606F0" w:rsidP="004D6719">
            <w:pPr>
              <w:rPr>
                <w:rFonts w:ascii="Calibri" w:hAnsi="Calibri" w:cs="Calibri"/>
                <w:sz w:val="18"/>
                <w:szCs w:val="18"/>
              </w:rPr>
            </w:pPr>
          </w:p>
        </w:tc>
      </w:tr>
      <w:tr w:rsidR="009606F0" w:rsidRPr="00DE0559" w14:paraId="4887C01C"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3D9CEEF3" w14:textId="77777777" w:rsidR="009606F0" w:rsidRPr="00FE310C" w:rsidRDefault="009606F0" w:rsidP="009606F0">
            <w:pPr>
              <w:pStyle w:val="ListParagraph"/>
              <w:widowControl w:val="0"/>
              <w:numPr>
                <w:ilvl w:val="0"/>
                <w:numId w:val="59"/>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9606F0" w:rsidRPr="00DE0559" w14:paraId="6530EBAE" w14:textId="77777777" w:rsidTr="004D6719">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1AE1D83A" w14:textId="77777777" w:rsidR="009606F0" w:rsidRDefault="009606F0" w:rsidP="004D6719">
            <w:pPr>
              <w:rPr>
                <w:rFonts w:ascii="Calibri" w:hAnsi="Calibri" w:cs="Calibri"/>
                <w:sz w:val="18"/>
                <w:szCs w:val="18"/>
              </w:rPr>
            </w:pPr>
          </w:p>
        </w:tc>
      </w:tr>
    </w:tbl>
    <w:p w14:paraId="65E94599" w14:textId="77777777" w:rsidR="00AF5776" w:rsidRDefault="00AF5776" w:rsidP="00B147B3"/>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9606F0" w:rsidRPr="0011279F" w14:paraId="66758A00"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A4C4E2F" w14:textId="37F17A5C" w:rsidR="009606F0" w:rsidRPr="0011279F" w:rsidRDefault="009606F0">
            <w:pPr>
              <w:rPr>
                <w:rFonts w:ascii="Calibri" w:hAnsi="Calibri" w:cs="Calibri"/>
                <w:b/>
                <w:bCs/>
                <w:sz w:val="18"/>
                <w:szCs w:val="18"/>
              </w:rPr>
            </w:pPr>
            <w:r>
              <w:rPr>
                <w:rFonts w:ascii="Calibri" w:hAnsi="Calibri" w:cs="Calibri"/>
                <w:b/>
                <w:bCs/>
                <w:sz w:val="18"/>
                <w:szCs w:val="18"/>
              </w:rPr>
              <w:t>NEED B:</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0C6053A5" w14:textId="77777777" w:rsidR="009606F0" w:rsidRPr="0011279F" w:rsidRDefault="009606F0">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9606F0" w:rsidRPr="0011279F" w14:paraId="215F7AE0"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463C1085" w14:textId="617FF5B0" w:rsidR="009606F0" w:rsidRPr="00A44998" w:rsidRDefault="009606F0" w:rsidP="009606F0">
            <w:pPr>
              <w:pStyle w:val="ListParagraph"/>
              <w:widowControl w:val="0"/>
              <w:numPr>
                <w:ilvl w:val="0"/>
                <w:numId w:val="60"/>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9529516" w14:textId="77777777" w:rsidR="009606F0" w:rsidRPr="007779CA" w:rsidRDefault="009606F0">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105481959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02E2D81" w14:textId="77777777" w:rsidR="009606F0" w:rsidRPr="007779CA" w:rsidRDefault="009606F0">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1892141727"/>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69496C3" w14:textId="77777777" w:rsidR="009606F0" w:rsidRPr="007779CA" w:rsidRDefault="009606F0">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77516000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D689C11" w14:textId="77777777" w:rsidR="009606F0" w:rsidRPr="007779CA" w:rsidRDefault="009606F0">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18440870"/>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4138213A" w14:textId="77777777" w:rsidR="009606F0" w:rsidRPr="007779CA" w:rsidRDefault="009606F0">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938906916"/>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9606F0" w:rsidRPr="0011279F" w14:paraId="3E7869FE"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66F99DD1" w14:textId="77777777" w:rsidR="009606F0" w:rsidRPr="0011279F" w:rsidRDefault="009606F0">
            <w:pPr>
              <w:rPr>
                <w:rFonts w:ascii="Calibri" w:hAnsi="Calibri" w:cs="Calibri"/>
                <w:sz w:val="18"/>
                <w:szCs w:val="18"/>
              </w:rPr>
            </w:pPr>
            <w:r w:rsidRPr="0011279F">
              <w:rPr>
                <w:rFonts w:ascii="Calibri" w:hAnsi="Calibri" w:cs="Calibri"/>
                <w:sz w:val="18"/>
                <w:szCs w:val="18"/>
              </w:rPr>
              <w:t> </w:t>
            </w:r>
          </w:p>
          <w:p w14:paraId="11284ED8" w14:textId="77777777" w:rsidR="009606F0" w:rsidRPr="0011279F" w:rsidRDefault="009606F0">
            <w:pPr>
              <w:rPr>
                <w:rFonts w:ascii="Calibri" w:hAnsi="Calibri" w:cs="Calibri"/>
                <w:sz w:val="18"/>
                <w:szCs w:val="18"/>
              </w:rPr>
            </w:pPr>
            <w:r w:rsidRPr="0011279F">
              <w:rPr>
                <w:rFonts w:ascii="Calibri" w:hAnsi="Calibri" w:cs="Calibri"/>
                <w:sz w:val="18"/>
                <w:szCs w:val="18"/>
              </w:rPr>
              <w:t> </w:t>
            </w:r>
          </w:p>
          <w:p w14:paraId="526567DE" w14:textId="77777777" w:rsidR="009606F0" w:rsidRPr="0011279F" w:rsidRDefault="009606F0">
            <w:pPr>
              <w:rPr>
                <w:rFonts w:ascii="Calibri" w:hAnsi="Calibri" w:cs="Calibri"/>
                <w:sz w:val="18"/>
                <w:szCs w:val="18"/>
              </w:rPr>
            </w:pPr>
            <w:r w:rsidRPr="0011279F">
              <w:rPr>
                <w:rFonts w:ascii="Calibri" w:hAnsi="Calibri" w:cs="Calibri"/>
                <w:sz w:val="18"/>
                <w:szCs w:val="18"/>
              </w:rPr>
              <w:t> </w:t>
            </w:r>
          </w:p>
          <w:p w14:paraId="174EA0B8" w14:textId="77777777" w:rsidR="009606F0" w:rsidRPr="0011279F" w:rsidRDefault="009606F0">
            <w:pPr>
              <w:rPr>
                <w:rFonts w:ascii="Calibri" w:hAnsi="Calibri" w:cs="Calibri"/>
                <w:sz w:val="18"/>
                <w:szCs w:val="18"/>
              </w:rPr>
            </w:pPr>
          </w:p>
        </w:tc>
      </w:tr>
      <w:tr w:rsidR="009606F0" w:rsidRPr="00DE0559" w14:paraId="528FB1E6"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2C870320" w14:textId="7F77F818" w:rsidR="009606F0" w:rsidRPr="00C44E9A" w:rsidRDefault="22986829" w:rsidP="009606F0">
            <w:pPr>
              <w:pStyle w:val="ListParagraph"/>
              <w:widowControl w:val="0"/>
              <w:numPr>
                <w:ilvl w:val="0"/>
                <w:numId w:val="60"/>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779B4FA1" w:rsidRPr="67E8A572">
              <w:rPr>
                <w:rFonts w:ascii="Calibri" w:hAnsi="Calibri" w:cs="Calibri"/>
                <w:b/>
                <w:bCs/>
                <w:sz w:val="18"/>
                <w:szCs w:val="18"/>
              </w:rPr>
              <w:t>ddress need</w:t>
            </w:r>
            <w:r w:rsidRPr="67E8A572">
              <w:rPr>
                <w:rFonts w:ascii="Calibri" w:hAnsi="Calibri" w:cs="Calibri"/>
                <w:b/>
                <w:bCs/>
                <w:sz w:val="18"/>
                <w:szCs w:val="18"/>
              </w:rPr>
              <w:t>:</w:t>
            </w:r>
          </w:p>
        </w:tc>
      </w:tr>
      <w:tr w:rsidR="009606F0" w:rsidRPr="00DE0559" w14:paraId="79D40EB9" w14:textId="77777777" w:rsidTr="00525E7F">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6DA8A523" w14:textId="77777777" w:rsidR="009606F0" w:rsidRPr="00DE0559" w:rsidRDefault="009606F0" w:rsidP="00525E7F">
            <w:pPr>
              <w:rPr>
                <w:rFonts w:ascii="Calibri" w:hAnsi="Calibri" w:cs="Calibri"/>
                <w:sz w:val="18"/>
                <w:szCs w:val="18"/>
              </w:rPr>
            </w:pPr>
          </w:p>
        </w:tc>
      </w:tr>
      <w:tr w:rsidR="009606F0" w:rsidRPr="00DE0559" w14:paraId="2B49F924"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710D6E36" w14:textId="77777777" w:rsidR="009606F0" w:rsidRPr="00FE310C" w:rsidRDefault="009606F0" w:rsidP="009606F0">
            <w:pPr>
              <w:pStyle w:val="ListParagraph"/>
              <w:widowControl w:val="0"/>
              <w:numPr>
                <w:ilvl w:val="0"/>
                <w:numId w:val="60"/>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lastRenderedPageBreak/>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9606F0" w:rsidRPr="00DE0559" w14:paraId="04F426CF" w14:textId="77777777" w:rsidTr="00525E7F">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4FE7A6BB" w14:textId="77777777" w:rsidR="009606F0" w:rsidRDefault="009606F0" w:rsidP="00525E7F">
            <w:pPr>
              <w:rPr>
                <w:rFonts w:ascii="Calibri" w:hAnsi="Calibri" w:cs="Calibri"/>
                <w:sz w:val="18"/>
                <w:szCs w:val="18"/>
              </w:rPr>
            </w:pPr>
          </w:p>
        </w:tc>
      </w:tr>
    </w:tbl>
    <w:p w14:paraId="7B8E955A" w14:textId="7CB6FBD8" w:rsidR="00EB4314" w:rsidRDefault="00EB4314" w:rsidP="009606F0"/>
    <w:p w14:paraId="074EE980" w14:textId="67F34AEF" w:rsidR="00EB4314" w:rsidRDefault="00EB4314" w:rsidP="00E45A42">
      <w:pPr>
        <w:pStyle w:val="ListParagraph"/>
        <w:numPr>
          <w:ilvl w:val="0"/>
          <w:numId w:val="17"/>
        </w:numPr>
      </w:pPr>
      <w:r>
        <w:t>Provide additional narrative to address the following:</w:t>
      </w:r>
    </w:p>
    <w:p w14:paraId="79608E2A" w14:textId="5A6CE648" w:rsidR="00EB4314" w:rsidRDefault="0072410C" w:rsidP="00EF6A16">
      <w:pPr>
        <w:pStyle w:val="ListParagraph"/>
        <w:numPr>
          <w:ilvl w:val="0"/>
          <w:numId w:val="49"/>
        </w:numPr>
        <w:ind w:left="1260" w:hanging="360"/>
      </w:pPr>
      <w:r>
        <w:t>H</w:t>
      </w:r>
      <w:r w:rsidR="00EB4314">
        <w:t>ow will your consortium</w:t>
      </w:r>
      <w:r w:rsidR="00803C69">
        <w:t xml:space="preserve"> </w:t>
      </w:r>
      <w:r w:rsidR="00A73637">
        <w:t xml:space="preserve">improve both the academic and technical </w:t>
      </w:r>
      <w:r w:rsidR="00FF7125">
        <w:t>skills of students in CTE programs</w:t>
      </w:r>
      <w:r w:rsidR="00EB4314">
        <w:t>?</w:t>
      </w:r>
    </w:p>
    <w:p w14:paraId="11BB1891" w14:textId="08C586A0" w:rsidR="00714534" w:rsidRDefault="00140799" w:rsidP="00610DA9">
      <w:pPr>
        <w:pStyle w:val="ListParagraph"/>
        <w:numPr>
          <w:ilvl w:val="1"/>
          <w:numId w:val="77"/>
        </w:numPr>
        <w:ind w:left="1800"/>
      </w:pPr>
      <w:r>
        <w:t xml:space="preserve">By strengthening the academic and </w:t>
      </w:r>
      <w:r w:rsidR="005220A4">
        <w:t xml:space="preserve">career and </w:t>
      </w:r>
      <w:r>
        <w:t xml:space="preserve">technical </w:t>
      </w:r>
      <w:r w:rsidR="005220A4">
        <w:t>components of such programs</w:t>
      </w:r>
    </w:p>
    <w:p w14:paraId="1B4E276E" w14:textId="43110A32" w:rsidR="00791E3F" w:rsidRDefault="00791E3F" w:rsidP="00610DA9">
      <w:pPr>
        <w:pStyle w:val="ListParagraph"/>
        <w:numPr>
          <w:ilvl w:val="1"/>
          <w:numId w:val="77"/>
        </w:numPr>
        <w:ind w:left="1800"/>
      </w:pPr>
      <w:r>
        <w:t xml:space="preserve">Through integration of </w:t>
      </w:r>
      <w:r w:rsidR="00C9046D">
        <w:t xml:space="preserve">coherent and rigorous content aligned with challenging </w:t>
      </w:r>
      <w:r w:rsidR="008F7981">
        <w:t>academic standards and relevant CTE programs</w:t>
      </w:r>
    </w:p>
    <w:p w14:paraId="26BFE702" w14:textId="210B3A27" w:rsidR="008F7981" w:rsidRDefault="008F7981" w:rsidP="00610DA9">
      <w:pPr>
        <w:pStyle w:val="ListParagraph"/>
        <w:numPr>
          <w:ilvl w:val="1"/>
          <w:numId w:val="77"/>
        </w:numPr>
        <w:ind w:left="1800"/>
      </w:pPr>
      <w:r>
        <w:t xml:space="preserve">To ensure </w:t>
      </w:r>
      <w:r w:rsidR="00F71F63">
        <w:t xml:space="preserve">learning </w:t>
      </w:r>
      <w:r w:rsidR="00004576">
        <w:t xml:space="preserve">in subjects </w:t>
      </w:r>
      <w:r w:rsidR="00F71F63">
        <w:t>that constitute a well-rounded education</w:t>
      </w:r>
      <w:r w:rsidR="00F86A2F">
        <w:t xml:space="preserve"> (as defined in section 8101 of the Elementary and Seconda</w:t>
      </w:r>
      <w:r w:rsidR="00004576">
        <w:t>ry Education Act of 1965)</w:t>
      </w:r>
    </w:p>
    <w:p w14:paraId="338EAE01" w14:textId="77777777" w:rsidR="00EB4314" w:rsidRDefault="00EB4314" w:rsidP="004A41C3">
      <w:pPr>
        <w:ind w:left="1260" w:hanging="360"/>
      </w:pPr>
    </w:p>
    <w:p w14:paraId="03B639E1" w14:textId="77777777" w:rsidR="00EB4314" w:rsidRDefault="00EB4314" w:rsidP="004A41C3">
      <w:pPr>
        <w:ind w:left="1260" w:hanging="360"/>
      </w:pPr>
    </w:p>
    <w:p w14:paraId="580ED927" w14:textId="77777777" w:rsidR="000E2252" w:rsidRDefault="000E2252" w:rsidP="000E2252">
      <w:pPr>
        <w:pStyle w:val="ListParagraph"/>
      </w:pPr>
    </w:p>
    <w:p w14:paraId="6A94585D" w14:textId="57E45823" w:rsidR="000E2252" w:rsidRDefault="000E2252" w:rsidP="000E2252">
      <w:r>
        <w:br w:type="page"/>
      </w:r>
    </w:p>
    <w:p w14:paraId="6E16272E" w14:textId="08772B31" w:rsidR="000E2252" w:rsidRDefault="000E2252" w:rsidP="00205C90">
      <w:pPr>
        <w:pStyle w:val="Heading2"/>
      </w:pPr>
      <w:r>
        <w:lastRenderedPageBreak/>
        <w:t>Narrative 5</w:t>
      </w:r>
      <w:r w:rsidR="00C331A6">
        <w:t>:</w:t>
      </w:r>
      <w:r>
        <w:t xml:space="preserve"> Special Populations</w:t>
      </w:r>
    </w:p>
    <w:p w14:paraId="5381523B" w14:textId="5CF63CB4" w:rsidR="000E2252" w:rsidRPr="009C36CD" w:rsidRDefault="000E2252" w:rsidP="000E2252">
      <w:pPr>
        <w:rPr>
          <w:b/>
          <w:bCs/>
        </w:rPr>
      </w:pPr>
      <w:r w:rsidRPr="009C36CD">
        <w:rPr>
          <w:b/>
          <w:bCs/>
        </w:rPr>
        <w:t xml:space="preserve">Use the table below to answer questions 1 – 3. Use one table for each CLNA prioritized need. </w:t>
      </w:r>
      <w:r w:rsidR="00697AEA">
        <w:rPr>
          <w:b/>
          <w:bCs/>
        </w:rPr>
        <w:t>Copy and paste</w:t>
      </w:r>
      <w:r w:rsidR="00697AEA" w:rsidRPr="009C36CD">
        <w:rPr>
          <w:b/>
          <w:bCs/>
        </w:rPr>
        <w:t xml:space="preserve"> additional tables</w:t>
      </w:r>
      <w:r w:rsidR="00697AEA">
        <w:rPr>
          <w:b/>
          <w:bCs/>
        </w:rPr>
        <w:t xml:space="preserve"> if more than two priorities </w:t>
      </w:r>
      <w:proofErr w:type="gramStart"/>
      <w:r w:rsidR="00697AEA">
        <w:rPr>
          <w:b/>
          <w:bCs/>
        </w:rPr>
        <w:t>will be</w:t>
      </w:r>
      <w:proofErr w:type="gramEnd"/>
      <w:r w:rsidR="00697AEA">
        <w:rPr>
          <w:b/>
          <w:bCs/>
        </w:rPr>
        <w:t xml:space="preserve"> addressed</w:t>
      </w:r>
      <w:r w:rsidR="00697AEA" w:rsidRPr="009C36CD">
        <w:rPr>
          <w:b/>
          <w:bCs/>
        </w:rPr>
        <w:t>.</w:t>
      </w:r>
    </w:p>
    <w:p w14:paraId="233C840B" w14:textId="3443B3BE" w:rsidR="000E2252" w:rsidRDefault="000E2252" w:rsidP="00E45A42">
      <w:pPr>
        <w:pStyle w:val="ListParagraph"/>
        <w:numPr>
          <w:ilvl w:val="0"/>
          <w:numId w:val="18"/>
        </w:numPr>
        <w:ind w:left="720" w:hanging="360"/>
      </w:pPr>
      <w:r>
        <w:t xml:space="preserve">Of the consortium’s prioritized needs from the </w:t>
      </w:r>
      <w:r w:rsidR="004610EF" w:rsidRPr="004610EF">
        <w:rPr>
          <w:i/>
        </w:rPr>
        <w:t>CLNA Results and Priorities</w:t>
      </w:r>
      <w:r w:rsidR="005B1BD3">
        <w:t>,</w:t>
      </w:r>
      <w:r>
        <w:t xml:space="preserve"> which one(s) will be addressed in relation to</w:t>
      </w:r>
      <w:r w:rsidRPr="00044FC1">
        <w:t xml:space="preserve"> </w:t>
      </w:r>
      <w:r w:rsidR="0072512F" w:rsidRPr="009D102D">
        <w:rPr>
          <w:b/>
          <w:bCs/>
        </w:rPr>
        <w:t>Special Populations</w:t>
      </w:r>
      <w:r>
        <w:t>?</w:t>
      </w:r>
    </w:p>
    <w:p w14:paraId="63A24EF8" w14:textId="77777777" w:rsidR="000E2252" w:rsidRDefault="000E2252" w:rsidP="00E45A42">
      <w:pPr>
        <w:pStyle w:val="ListParagraph"/>
        <w:numPr>
          <w:ilvl w:val="0"/>
          <w:numId w:val="18"/>
        </w:numPr>
        <w:ind w:left="720" w:hanging="360"/>
      </w:pPr>
      <w:r>
        <w:t>What are the strategies to address these needs?</w:t>
      </w:r>
    </w:p>
    <w:p w14:paraId="64BC6A0A" w14:textId="77777777" w:rsidR="000E2252" w:rsidRDefault="000E2252" w:rsidP="00E45A42">
      <w:pPr>
        <w:pStyle w:val="ListParagraph"/>
        <w:numPr>
          <w:ilvl w:val="0"/>
          <w:numId w:val="18"/>
        </w:numPr>
        <w:ind w:left="720" w:hanging="360"/>
      </w:pPr>
      <w:r>
        <w:t>What are the desired measurable outcomes for this strategy? (You will be reporting on these outcomes in the next APR)</w:t>
      </w:r>
    </w:p>
    <w:p w14:paraId="47B4A8F6" w14:textId="77777777" w:rsidR="000E2252" w:rsidRDefault="000E2252" w:rsidP="000E2252"/>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6F2140" w:rsidRPr="0011279F" w14:paraId="1FCE559C"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3360BD8" w14:textId="77777777" w:rsidR="006F2140" w:rsidRPr="0011279F" w:rsidRDefault="006F2140">
            <w:pPr>
              <w:rPr>
                <w:rFonts w:ascii="Calibri" w:hAnsi="Calibri" w:cs="Calibri"/>
                <w:b/>
                <w:bCs/>
                <w:sz w:val="18"/>
                <w:szCs w:val="18"/>
              </w:rPr>
            </w:pPr>
            <w:r>
              <w:rPr>
                <w:rFonts w:ascii="Calibri" w:hAnsi="Calibri" w:cs="Calibri"/>
                <w:b/>
                <w:bCs/>
                <w:sz w:val="18"/>
                <w:szCs w:val="18"/>
              </w:rPr>
              <w:t>NEED A:</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5B712CBE" w14:textId="77777777" w:rsidR="006F2140" w:rsidRPr="0011279F" w:rsidRDefault="006F2140">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6F2140" w:rsidRPr="0011279F" w14:paraId="5735A3B0"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49B6FA51" w14:textId="385F13F8" w:rsidR="006F2140" w:rsidRPr="00A44998" w:rsidRDefault="006F2140" w:rsidP="006F2140">
            <w:pPr>
              <w:pStyle w:val="ListParagraph"/>
              <w:widowControl w:val="0"/>
              <w:numPr>
                <w:ilvl w:val="0"/>
                <w:numId w:val="61"/>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sidRPr="00F36D1B">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BADDB8E" w14:textId="77777777" w:rsidR="006F2140" w:rsidRPr="007779CA" w:rsidRDefault="006F2140">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1683555076"/>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27CCA02B" w14:textId="77777777" w:rsidR="006F2140" w:rsidRPr="007779CA" w:rsidRDefault="006F2140">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195930001"/>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70295355" w14:textId="77777777" w:rsidR="006F2140" w:rsidRPr="007779CA" w:rsidRDefault="006F2140">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344945336"/>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7C6EC92E" w14:textId="77777777" w:rsidR="006F2140" w:rsidRPr="007779CA" w:rsidRDefault="006F2140">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149568202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4128D9BB" w14:textId="77777777" w:rsidR="006F2140" w:rsidRPr="007779CA" w:rsidRDefault="006F2140">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130065214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6F2140" w:rsidRPr="0011279F" w14:paraId="345621A4"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3FD57F17" w14:textId="77777777" w:rsidR="006F2140" w:rsidRPr="0011279F" w:rsidRDefault="006F2140">
            <w:pPr>
              <w:rPr>
                <w:rFonts w:ascii="Calibri" w:hAnsi="Calibri" w:cs="Calibri"/>
                <w:sz w:val="18"/>
                <w:szCs w:val="18"/>
              </w:rPr>
            </w:pPr>
            <w:r w:rsidRPr="0011279F">
              <w:rPr>
                <w:rFonts w:ascii="Calibri" w:hAnsi="Calibri" w:cs="Calibri"/>
                <w:sz w:val="18"/>
                <w:szCs w:val="18"/>
              </w:rPr>
              <w:t> </w:t>
            </w:r>
          </w:p>
          <w:p w14:paraId="7C795B43" w14:textId="77777777" w:rsidR="006F2140" w:rsidRPr="0011279F" w:rsidRDefault="006F2140">
            <w:pPr>
              <w:rPr>
                <w:rFonts w:ascii="Calibri" w:hAnsi="Calibri" w:cs="Calibri"/>
                <w:sz w:val="18"/>
                <w:szCs w:val="18"/>
              </w:rPr>
            </w:pPr>
            <w:r w:rsidRPr="0011279F">
              <w:rPr>
                <w:rFonts w:ascii="Calibri" w:hAnsi="Calibri" w:cs="Calibri"/>
                <w:sz w:val="18"/>
                <w:szCs w:val="18"/>
              </w:rPr>
              <w:t> </w:t>
            </w:r>
          </w:p>
          <w:p w14:paraId="56AF053C" w14:textId="77777777" w:rsidR="006F2140" w:rsidRPr="0011279F" w:rsidRDefault="006F2140">
            <w:pPr>
              <w:rPr>
                <w:rFonts w:ascii="Calibri" w:hAnsi="Calibri" w:cs="Calibri"/>
                <w:sz w:val="18"/>
                <w:szCs w:val="18"/>
              </w:rPr>
            </w:pPr>
            <w:r w:rsidRPr="0011279F">
              <w:rPr>
                <w:rFonts w:ascii="Calibri" w:hAnsi="Calibri" w:cs="Calibri"/>
                <w:sz w:val="18"/>
                <w:szCs w:val="18"/>
              </w:rPr>
              <w:t> </w:t>
            </w:r>
          </w:p>
          <w:p w14:paraId="1368BE38" w14:textId="77777777" w:rsidR="006F2140" w:rsidRPr="0011279F" w:rsidRDefault="006F2140">
            <w:pPr>
              <w:rPr>
                <w:rFonts w:ascii="Calibri" w:hAnsi="Calibri" w:cs="Calibri"/>
                <w:sz w:val="18"/>
                <w:szCs w:val="18"/>
              </w:rPr>
            </w:pPr>
          </w:p>
        </w:tc>
      </w:tr>
      <w:tr w:rsidR="006F2140" w:rsidRPr="00DE0559" w14:paraId="532B192E"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67556C5D" w14:textId="1BA00AC6" w:rsidR="006F2140" w:rsidRPr="00C44E9A" w:rsidRDefault="213297C5" w:rsidP="006F2140">
            <w:pPr>
              <w:pStyle w:val="ListParagraph"/>
              <w:widowControl w:val="0"/>
              <w:numPr>
                <w:ilvl w:val="0"/>
                <w:numId w:val="61"/>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72AEE6D5" w:rsidRPr="67E8A572">
              <w:rPr>
                <w:rFonts w:ascii="Calibri" w:hAnsi="Calibri" w:cs="Calibri"/>
                <w:b/>
                <w:bCs/>
                <w:sz w:val="18"/>
                <w:szCs w:val="18"/>
              </w:rPr>
              <w:t>ddress need</w:t>
            </w:r>
            <w:r w:rsidRPr="67E8A572">
              <w:rPr>
                <w:rFonts w:ascii="Calibri" w:hAnsi="Calibri" w:cs="Calibri"/>
                <w:b/>
                <w:bCs/>
                <w:sz w:val="18"/>
                <w:szCs w:val="18"/>
              </w:rPr>
              <w:t>:</w:t>
            </w:r>
          </w:p>
        </w:tc>
      </w:tr>
      <w:tr w:rsidR="006F2140" w:rsidRPr="00DE0559" w14:paraId="25ED0CF7" w14:textId="77777777" w:rsidTr="00525E7F">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3771DB0B" w14:textId="77777777" w:rsidR="006F2140" w:rsidRPr="00DE0559" w:rsidRDefault="006F2140" w:rsidP="00525E7F">
            <w:pPr>
              <w:rPr>
                <w:rFonts w:ascii="Calibri" w:hAnsi="Calibri" w:cs="Calibri"/>
                <w:sz w:val="18"/>
                <w:szCs w:val="18"/>
              </w:rPr>
            </w:pPr>
          </w:p>
        </w:tc>
      </w:tr>
      <w:tr w:rsidR="006F2140" w:rsidRPr="00DE0559" w14:paraId="342E9749"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6A2F5075" w14:textId="77777777" w:rsidR="006F2140" w:rsidRPr="00FE310C" w:rsidRDefault="006F2140" w:rsidP="006F2140">
            <w:pPr>
              <w:pStyle w:val="ListParagraph"/>
              <w:widowControl w:val="0"/>
              <w:numPr>
                <w:ilvl w:val="0"/>
                <w:numId w:val="61"/>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6F2140" w:rsidRPr="00DE0559" w14:paraId="7DF93810" w14:textId="77777777" w:rsidTr="00525E7F">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7A6E8BE1" w14:textId="77777777" w:rsidR="006F2140" w:rsidRDefault="006F2140" w:rsidP="00525E7F">
            <w:pPr>
              <w:rPr>
                <w:rFonts w:ascii="Calibri" w:hAnsi="Calibri" w:cs="Calibri"/>
                <w:sz w:val="18"/>
                <w:szCs w:val="18"/>
              </w:rPr>
            </w:pPr>
          </w:p>
        </w:tc>
      </w:tr>
    </w:tbl>
    <w:p w14:paraId="244C4256" w14:textId="77777777" w:rsidR="006F2140" w:rsidRDefault="006F2140" w:rsidP="000E2252"/>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6F2140" w:rsidRPr="0011279F" w14:paraId="3A5BC89B"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95B21F" w14:textId="33EBAC45" w:rsidR="006F2140" w:rsidRPr="0011279F" w:rsidRDefault="006F2140">
            <w:pPr>
              <w:rPr>
                <w:rFonts w:ascii="Calibri" w:hAnsi="Calibri" w:cs="Calibri"/>
                <w:b/>
                <w:bCs/>
                <w:sz w:val="18"/>
                <w:szCs w:val="18"/>
              </w:rPr>
            </w:pPr>
            <w:r>
              <w:rPr>
                <w:rFonts w:ascii="Calibri" w:hAnsi="Calibri" w:cs="Calibri"/>
                <w:b/>
                <w:bCs/>
                <w:sz w:val="18"/>
                <w:szCs w:val="18"/>
              </w:rPr>
              <w:t>NEED B:</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5ADF0F53" w14:textId="77777777" w:rsidR="006F2140" w:rsidRPr="0011279F" w:rsidRDefault="006F2140">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6F2140" w:rsidRPr="0011279F" w14:paraId="1246C353"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6E2BB9E6" w14:textId="09A4CC0B" w:rsidR="006F2140" w:rsidRPr="00A44998" w:rsidRDefault="006F2140" w:rsidP="006F2140">
            <w:pPr>
              <w:pStyle w:val="ListParagraph"/>
              <w:widowControl w:val="0"/>
              <w:numPr>
                <w:ilvl w:val="0"/>
                <w:numId w:val="62"/>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1E87935C" w14:textId="77777777" w:rsidR="006F2140" w:rsidRPr="007779CA" w:rsidRDefault="006F2140">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551768512"/>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522CEBFD" w14:textId="77777777" w:rsidR="006F2140" w:rsidRPr="007779CA" w:rsidRDefault="006F2140">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56854822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20663243" w14:textId="77777777" w:rsidR="006F2140" w:rsidRPr="007779CA" w:rsidRDefault="006F2140">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203140081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BA2F6A8" w14:textId="77777777" w:rsidR="006F2140" w:rsidRPr="007779CA" w:rsidRDefault="006F2140">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1477568966"/>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05DD34FF" w14:textId="77777777" w:rsidR="006F2140" w:rsidRPr="007779CA" w:rsidRDefault="006F2140">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1056080151"/>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6F2140" w:rsidRPr="0011279F" w14:paraId="03766F54"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3FC012D5" w14:textId="77777777" w:rsidR="006F2140" w:rsidRPr="0011279F" w:rsidRDefault="006F2140">
            <w:pPr>
              <w:rPr>
                <w:rFonts w:ascii="Calibri" w:hAnsi="Calibri" w:cs="Calibri"/>
                <w:sz w:val="18"/>
                <w:szCs w:val="18"/>
              </w:rPr>
            </w:pPr>
            <w:r w:rsidRPr="0011279F">
              <w:rPr>
                <w:rFonts w:ascii="Calibri" w:hAnsi="Calibri" w:cs="Calibri"/>
                <w:sz w:val="18"/>
                <w:szCs w:val="18"/>
              </w:rPr>
              <w:t> </w:t>
            </w:r>
          </w:p>
          <w:p w14:paraId="469F3A63" w14:textId="77777777" w:rsidR="006F2140" w:rsidRPr="0011279F" w:rsidRDefault="006F2140">
            <w:pPr>
              <w:rPr>
                <w:rFonts w:ascii="Calibri" w:hAnsi="Calibri" w:cs="Calibri"/>
                <w:sz w:val="18"/>
                <w:szCs w:val="18"/>
              </w:rPr>
            </w:pPr>
            <w:r w:rsidRPr="0011279F">
              <w:rPr>
                <w:rFonts w:ascii="Calibri" w:hAnsi="Calibri" w:cs="Calibri"/>
                <w:sz w:val="18"/>
                <w:szCs w:val="18"/>
              </w:rPr>
              <w:t> </w:t>
            </w:r>
          </w:p>
          <w:p w14:paraId="658FCCF7" w14:textId="77777777" w:rsidR="006F2140" w:rsidRPr="0011279F" w:rsidRDefault="006F2140">
            <w:pPr>
              <w:rPr>
                <w:rFonts w:ascii="Calibri" w:hAnsi="Calibri" w:cs="Calibri"/>
                <w:sz w:val="18"/>
                <w:szCs w:val="18"/>
              </w:rPr>
            </w:pPr>
            <w:r w:rsidRPr="0011279F">
              <w:rPr>
                <w:rFonts w:ascii="Calibri" w:hAnsi="Calibri" w:cs="Calibri"/>
                <w:sz w:val="18"/>
                <w:szCs w:val="18"/>
              </w:rPr>
              <w:t> </w:t>
            </w:r>
          </w:p>
          <w:p w14:paraId="58B71A3D" w14:textId="77777777" w:rsidR="006F2140" w:rsidRPr="0011279F" w:rsidRDefault="006F2140">
            <w:pPr>
              <w:rPr>
                <w:rFonts w:ascii="Calibri" w:hAnsi="Calibri" w:cs="Calibri"/>
                <w:sz w:val="18"/>
                <w:szCs w:val="18"/>
              </w:rPr>
            </w:pPr>
          </w:p>
        </w:tc>
      </w:tr>
      <w:tr w:rsidR="006F2140" w:rsidRPr="00DE0559" w14:paraId="2E08C3DC"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7199A2D5" w14:textId="588E3589" w:rsidR="006F2140" w:rsidRPr="00C44E9A" w:rsidRDefault="213297C5" w:rsidP="006F2140">
            <w:pPr>
              <w:pStyle w:val="ListParagraph"/>
              <w:widowControl w:val="0"/>
              <w:numPr>
                <w:ilvl w:val="0"/>
                <w:numId w:val="62"/>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3A34E0EC" w:rsidRPr="67E8A572">
              <w:rPr>
                <w:rFonts w:ascii="Calibri" w:hAnsi="Calibri" w:cs="Calibri"/>
                <w:b/>
                <w:bCs/>
                <w:sz w:val="18"/>
                <w:szCs w:val="18"/>
              </w:rPr>
              <w:t>ddress need</w:t>
            </w:r>
            <w:r w:rsidRPr="67E8A572">
              <w:rPr>
                <w:rFonts w:ascii="Calibri" w:hAnsi="Calibri" w:cs="Calibri"/>
                <w:b/>
                <w:bCs/>
                <w:sz w:val="18"/>
                <w:szCs w:val="18"/>
              </w:rPr>
              <w:t>:</w:t>
            </w:r>
          </w:p>
        </w:tc>
      </w:tr>
      <w:tr w:rsidR="006F2140" w:rsidRPr="00DE0559" w14:paraId="5F6E2C60" w14:textId="77777777" w:rsidTr="00525E7F">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214E99C7" w14:textId="77777777" w:rsidR="006F2140" w:rsidRPr="00DE0559" w:rsidRDefault="006F2140" w:rsidP="00525E7F">
            <w:pPr>
              <w:rPr>
                <w:rFonts w:ascii="Calibri" w:hAnsi="Calibri" w:cs="Calibri"/>
                <w:sz w:val="18"/>
                <w:szCs w:val="18"/>
              </w:rPr>
            </w:pPr>
          </w:p>
        </w:tc>
      </w:tr>
      <w:tr w:rsidR="006F2140" w:rsidRPr="00DE0559" w14:paraId="53B919C8"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3EB8D466" w14:textId="77777777" w:rsidR="006F2140" w:rsidRPr="00FE310C" w:rsidRDefault="006F2140" w:rsidP="006F2140">
            <w:pPr>
              <w:pStyle w:val="ListParagraph"/>
              <w:widowControl w:val="0"/>
              <w:numPr>
                <w:ilvl w:val="0"/>
                <w:numId w:val="62"/>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lastRenderedPageBreak/>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6F2140" w:rsidRPr="00DE0559" w14:paraId="5FA3C4CF" w14:textId="77777777" w:rsidTr="00525E7F">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7F1EE77E" w14:textId="77777777" w:rsidR="006F2140" w:rsidRDefault="006F2140" w:rsidP="00525E7F">
            <w:pPr>
              <w:rPr>
                <w:rFonts w:ascii="Calibri" w:hAnsi="Calibri" w:cs="Calibri"/>
                <w:sz w:val="18"/>
                <w:szCs w:val="18"/>
              </w:rPr>
            </w:pPr>
          </w:p>
        </w:tc>
      </w:tr>
    </w:tbl>
    <w:p w14:paraId="58ADFC07" w14:textId="22BE0815" w:rsidR="00EE7F63" w:rsidRDefault="00EE7F63" w:rsidP="000E2252"/>
    <w:p w14:paraId="0AA4396D" w14:textId="13CFA8B3" w:rsidR="00EE7F63" w:rsidRDefault="00EE7F63" w:rsidP="00CE319D">
      <w:pPr>
        <w:pStyle w:val="ListParagraph"/>
        <w:numPr>
          <w:ilvl w:val="0"/>
          <w:numId w:val="62"/>
        </w:numPr>
        <w:ind w:left="720"/>
      </w:pPr>
      <w:r>
        <w:t>Provide additional narrative to address the following:</w:t>
      </w:r>
    </w:p>
    <w:p w14:paraId="7A0D4E10" w14:textId="77777777" w:rsidR="005656C8" w:rsidRDefault="005656C8" w:rsidP="005656C8"/>
    <w:p w14:paraId="593BB23C" w14:textId="315F87A7" w:rsidR="00EE7F63" w:rsidRDefault="00EE7F63" w:rsidP="006F7B25">
      <w:pPr>
        <w:pStyle w:val="ListParagraph"/>
        <w:numPr>
          <w:ilvl w:val="0"/>
          <w:numId w:val="53"/>
        </w:numPr>
        <w:ind w:left="1260"/>
      </w:pPr>
      <w:r>
        <w:t>How will you address the barriers to access and success for special populations within CTE programs identified in your CLNA?</w:t>
      </w:r>
    </w:p>
    <w:p w14:paraId="2E0D9561" w14:textId="77777777" w:rsidR="00EE7F63" w:rsidRDefault="00EE7F63" w:rsidP="009D102D"/>
    <w:p w14:paraId="01544C56" w14:textId="5A286FB2" w:rsidR="0020466C" w:rsidRDefault="00EE7F63" w:rsidP="005337B5">
      <w:pPr>
        <w:pStyle w:val="ListParagraph"/>
        <w:numPr>
          <w:ilvl w:val="0"/>
          <w:numId w:val="54"/>
        </w:numPr>
        <w:ind w:left="1260" w:hanging="360"/>
      </w:pPr>
      <w:r>
        <w:t>How will you prepare special populations for high-skill, high-wage, or in-demand occupations that will lead to self-sufficiency?</w:t>
      </w:r>
    </w:p>
    <w:p w14:paraId="64531EE4" w14:textId="77777777" w:rsidR="005656C8" w:rsidRDefault="005656C8" w:rsidP="00944AE8">
      <w:pPr>
        <w:ind w:left="1260" w:hanging="360"/>
      </w:pPr>
    </w:p>
    <w:p w14:paraId="49CC42B8" w14:textId="77777777" w:rsidR="005656C8" w:rsidRDefault="005656C8" w:rsidP="005337B5">
      <w:pPr>
        <w:pStyle w:val="ListParagraph"/>
        <w:numPr>
          <w:ilvl w:val="0"/>
          <w:numId w:val="54"/>
        </w:numPr>
        <w:ind w:left="1260" w:hanging="360"/>
      </w:pPr>
      <w:r>
        <w:t>What new initiatives will you develop to better prepare CTE participants for non-traditional fields?</w:t>
      </w:r>
    </w:p>
    <w:p w14:paraId="1A576D81" w14:textId="77777777" w:rsidR="005656C8" w:rsidRDefault="005656C8" w:rsidP="00944AE8">
      <w:pPr>
        <w:ind w:left="1260" w:hanging="360"/>
      </w:pPr>
    </w:p>
    <w:p w14:paraId="7AC56D95" w14:textId="4AB6953F" w:rsidR="005656C8" w:rsidRDefault="005656C8" w:rsidP="005337B5">
      <w:pPr>
        <w:pStyle w:val="ListParagraph"/>
        <w:numPr>
          <w:ilvl w:val="0"/>
          <w:numId w:val="54"/>
        </w:numPr>
        <w:ind w:left="1260" w:hanging="360"/>
      </w:pPr>
      <w:r>
        <w:t>How will you ensure members of special populations will not be discriminated against</w:t>
      </w:r>
      <w:r w:rsidR="006A2207">
        <w:t xml:space="preserve"> </w:t>
      </w:r>
      <w:r w:rsidR="00D13A03">
        <w:t>and have equal access to CTE</w:t>
      </w:r>
      <w:r>
        <w:t>?</w:t>
      </w:r>
    </w:p>
    <w:p w14:paraId="6E11BC97" w14:textId="77777777" w:rsidR="00C331A6" w:rsidRDefault="00C331A6" w:rsidP="00C331A6"/>
    <w:p w14:paraId="538C30E9" w14:textId="77777777" w:rsidR="00C331A6" w:rsidRDefault="00C331A6" w:rsidP="00C331A6"/>
    <w:p w14:paraId="79A07B66" w14:textId="651FB7DD" w:rsidR="00C331A6" w:rsidRDefault="00C331A6" w:rsidP="00C331A6">
      <w:r>
        <w:br w:type="page"/>
      </w:r>
    </w:p>
    <w:p w14:paraId="0CDD8556" w14:textId="47EB7C06" w:rsidR="00C331A6" w:rsidRDefault="00C331A6" w:rsidP="00205C90">
      <w:pPr>
        <w:pStyle w:val="Heading2"/>
      </w:pPr>
      <w:r>
        <w:lastRenderedPageBreak/>
        <w:t>Narrative 6: Work-Based Learning</w:t>
      </w:r>
    </w:p>
    <w:p w14:paraId="5EC0B97C" w14:textId="70B0C760" w:rsidR="00C331A6" w:rsidRDefault="00C331A6" w:rsidP="00C331A6">
      <w:pPr>
        <w:rPr>
          <w:b/>
          <w:bCs/>
        </w:rPr>
      </w:pPr>
      <w:r w:rsidRPr="009C36CD">
        <w:rPr>
          <w:b/>
          <w:bCs/>
        </w:rPr>
        <w:t xml:space="preserve">Use the table below to answer questions 1 – 3. Use one table for each CLNA prioritized need. </w:t>
      </w:r>
      <w:r w:rsidR="00697AEA">
        <w:rPr>
          <w:b/>
          <w:bCs/>
        </w:rPr>
        <w:t>Copy and paste</w:t>
      </w:r>
      <w:r w:rsidR="00697AEA" w:rsidRPr="009C36CD">
        <w:rPr>
          <w:b/>
          <w:bCs/>
        </w:rPr>
        <w:t xml:space="preserve"> additional tables</w:t>
      </w:r>
      <w:r w:rsidR="00697AEA">
        <w:rPr>
          <w:b/>
          <w:bCs/>
        </w:rPr>
        <w:t xml:space="preserve"> if more than two priorities </w:t>
      </w:r>
      <w:proofErr w:type="gramStart"/>
      <w:r w:rsidR="00697AEA">
        <w:rPr>
          <w:b/>
          <w:bCs/>
        </w:rPr>
        <w:t>will be</w:t>
      </w:r>
      <w:proofErr w:type="gramEnd"/>
      <w:r w:rsidR="00697AEA">
        <w:rPr>
          <w:b/>
          <w:bCs/>
        </w:rPr>
        <w:t xml:space="preserve"> addressed</w:t>
      </w:r>
      <w:r w:rsidR="00697AEA" w:rsidRPr="009C36CD">
        <w:rPr>
          <w:b/>
          <w:bCs/>
        </w:rPr>
        <w:t>.</w:t>
      </w:r>
    </w:p>
    <w:p w14:paraId="23D2293D" w14:textId="77777777" w:rsidR="007514F0" w:rsidRPr="009C36CD" w:rsidRDefault="007514F0" w:rsidP="00C331A6">
      <w:pPr>
        <w:rPr>
          <w:b/>
          <w:bCs/>
        </w:rPr>
      </w:pPr>
    </w:p>
    <w:p w14:paraId="2298BD37" w14:textId="2ABFBB13" w:rsidR="00C331A6" w:rsidRDefault="00C331A6" w:rsidP="00E45A42">
      <w:pPr>
        <w:pStyle w:val="ListParagraph"/>
        <w:numPr>
          <w:ilvl w:val="0"/>
          <w:numId w:val="22"/>
        </w:numPr>
        <w:ind w:left="720" w:hanging="360"/>
      </w:pPr>
      <w:r>
        <w:t xml:space="preserve">Of the consortium’s prioritized needs from the </w:t>
      </w:r>
      <w:r w:rsidR="004610EF" w:rsidRPr="004610EF">
        <w:rPr>
          <w:i/>
        </w:rPr>
        <w:t>CLNA Results and Priorities</w:t>
      </w:r>
      <w:r w:rsidR="005B1BD3">
        <w:t>,</w:t>
      </w:r>
      <w:r>
        <w:t xml:space="preserve"> which one(s) will be addressed in relation to</w:t>
      </w:r>
      <w:r w:rsidRPr="00044FC1">
        <w:t xml:space="preserve"> </w:t>
      </w:r>
      <w:r w:rsidR="007514F0" w:rsidRPr="009D102D">
        <w:rPr>
          <w:rFonts w:ascii="Arial" w:hAnsi="Arial"/>
          <w:b/>
          <w:sz w:val="20"/>
        </w:rPr>
        <w:t>Work-based Learning</w:t>
      </w:r>
      <w:r>
        <w:t>?</w:t>
      </w:r>
    </w:p>
    <w:p w14:paraId="589FA16C" w14:textId="77777777" w:rsidR="00C331A6" w:rsidRDefault="00C331A6" w:rsidP="00E45A42">
      <w:pPr>
        <w:pStyle w:val="ListParagraph"/>
        <w:numPr>
          <w:ilvl w:val="0"/>
          <w:numId w:val="22"/>
        </w:numPr>
        <w:ind w:left="720" w:hanging="360"/>
      </w:pPr>
      <w:r>
        <w:t>What are the strategies to address these needs?</w:t>
      </w:r>
    </w:p>
    <w:p w14:paraId="7F00A025" w14:textId="77777777" w:rsidR="00C331A6" w:rsidRDefault="00C331A6" w:rsidP="00E45A42">
      <w:pPr>
        <w:pStyle w:val="ListParagraph"/>
        <w:numPr>
          <w:ilvl w:val="0"/>
          <w:numId w:val="22"/>
        </w:numPr>
        <w:ind w:left="720" w:hanging="360"/>
      </w:pPr>
      <w:r>
        <w:t>What are the desired measurable outcomes for this strategy? (You will be reporting on these outcomes in the next APR)</w:t>
      </w:r>
    </w:p>
    <w:p w14:paraId="52C58D6A" w14:textId="77777777" w:rsidR="00C331A6" w:rsidRDefault="00C331A6" w:rsidP="00C331A6"/>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354D9F" w:rsidRPr="0011279F" w14:paraId="5D8BCCA3"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31E320" w14:textId="77777777" w:rsidR="00354D9F" w:rsidRPr="0011279F" w:rsidRDefault="00354D9F">
            <w:pPr>
              <w:rPr>
                <w:rFonts w:ascii="Calibri" w:hAnsi="Calibri" w:cs="Calibri"/>
                <w:b/>
                <w:bCs/>
                <w:sz w:val="18"/>
                <w:szCs w:val="18"/>
              </w:rPr>
            </w:pPr>
            <w:r>
              <w:rPr>
                <w:rFonts w:ascii="Calibri" w:hAnsi="Calibri" w:cs="Calibri"/>
                <w:b/>
                <w:bCs/>
                <w:sz w:val="18"/>
                <w:szCs w:val="18"/>
              </w:rPr>
              <w:t>NEED A:</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6CE30D8D" w14:textId="77777777" w:rsidR="00354D9F" w:rsidRPr="0011279F" w:rsidRDefault="00354D9F">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354D9F" w:rsidRPr="0011279F" w14:paraId="622131A6"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57367124" w14:textId="2D901F68" w:rsidR="00354D9F" w:rsidRPr="00A44998" w:rsidRDefault="00354D9F" w:rsidP="00F02B90">
            <w:pPr>
              <w:pStyle w:val="ListParagraph"/>
              <w:widowControl w:val="0"/>
              <w:numPr>
                <w:ilvl w:val="0"/>
                <w:numId w:val="63"/>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sidRPr="00F36D1B">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5E9F4971" w14:textId="77777777" w:rsidR="00354D9F" w:rsidRPr="007779CA" w:rsidRDefault="00354D9F">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1900480346"/>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1FD16C50" w14:textId="77777777" w:rsidR="00354D9F" w:rsidRPr="007779CA" w:rsidRDefault="00354D9F">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1160124801"/>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03500FE" w14:textId="77777777" w:rsidR="00354D9F" w:rsidRPr="007779CA" w:rsidRDefault="00354D9F">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00890648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C73F880" w14:textId="77777777" w:rsidR="00354D9F" w:rsidRPr="007779CA" w:rsidRDefault="00354D9F">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78442200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18111361" w14:textId="77777777" w:rsidR="00354D9F" w:rsidRPr="007779CA" w:rsidRDefault="00354D9F">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1240946241"/>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354D9F" w:rsidRPr="0011279F" w14:paraId="63F30605"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2E7A9D19" w14:textId="77777777" w:rsidR="00354D9F" w:rsidRPr="0011279F" w:rsidRDefault="00354D9F">
            <w:pPr>
              <w:rPr>
                <w:rFonts w:ascii="Calibri" w:hAnsi="Calibri" w:cs="Calibri"/>
                <w:sz w:val="18"/>
                <w:szCs w:val="18"/>
              </w:rPr>
            </w:pPr>
            <w:r w:rsidRPr="0011279F">
              <w:rPr>
                <w:rFonts w:ascii="Calibri" w:hAnsi="Calibri" w:cs="Calibri"/>
                <w:sz w:val="18"/>
                <w:szCs w:val="18"/>
              </w:rPr>
              <w:t> </w:t>
            </w:r>
          </w:p>
          <w:p w14:paraId="30E9A239" w14:textId="77777777" w:rsidR="00354D9F" w:rsidRPr="0011279F" w:rsidRDefault="00354D9F">
            <w:pPr>
              <w:rPr>
                <w:rFonts w:ascii="Calibri" w:hAnsi="Calibri" w:cs="Calibri"/>
                <w:sz w:val="18"/>
                <w:szCs w:val="18"/>
              </w:rPr>
            </w:pPr>
            <w:r w:rsidRPr="0011279F">
              <w:rPr>
                <w:rFonts w:ascii="Calibri" w:hAnsi="Calibri" w:cs="Calibri"/>
                <w:sz w:val="18"/>
                <w:szCs w:val="18"/>
              </w:rPr>
              <w:t> </w:t>
            </w:r>
          </w:p>
          <w:p w14:paraId="0E012BE4" w14:textId="77777777" w:rsidR="00354D9F" w:rsidRPr="0011279F" w:rsidRDefault="00354D9F">
            <w:pPr>
              <w:rPr>
                <w:rFonts w:ascii="Calibri" w:hAnsi="Calibri" w:cs="Calibri"/>
                <w:sz w:val="18"/>
                <w:szCs w:val="18"/>
              </w:rPr>
            </w:pPr>
            <w:r w:rsidRPr="0011279F">
              <w:rPr>
                <w:rFonts w:ascii="Calibri" w:hAnsi="Calibri" w:cs="Calibri"/>
                <w:sz w:val="18"/>
                <w:szCs w:val="18"/>
              </w:rPr>
              <w:t> </w:t>
            </w:r>
          </w:p>
          <w:p w14:paraId="5DFD92BB" w14:textId="77777777" w:rsidR="00354D9F" w:rsidRPr="0011279F" w:rsidRDefault="00354D9F">
            <w:pPr>
              <w:rPr>
                <w:rFonts w:ascii="Calibri" w:hAnsi="Calibri" w:cs="Calibri"/>
                <w:sz w:val="18"/>
                <w:szCs w:val="18"/>
              </w:rPr>
            </w:pPr>
          </w:p>
        </w:tc>
      </w:tr>
      <w:tr w:rsidR="00354D9F" w:rsidRPr="00DE0559" w14:paraId="5491381D"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7D3AD1D8" w14:textId="3C7AFB14" w:rsidR="00354D9F" w:rsidRPr="00C44E9A" w:rsidRDefault="475DEEA3" w:rsidP="00354D9F">
            <w:pPr>
              <w:pStyle w:val="ListParagraph"/>
              <w:widowControl w:val="0"/>
              <w:numPr>
                <w:ilvl w:val="0"/>
                <w:numId w:val="63"/>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556FD516" w:rsidRPr="67E8A572">
              <w:rPr>
                <w:rFonts w:ascii="Calibri" w:hAnsi="Calibri" w:cs="Calibri"/>
                <w:b/>
                <w:bCs/>
                <w:sz w:val="18"/>
                <w:szCs w:val="18"/>
              </w:rPr>
              <w:t>ddress need</w:t>
            </w:r>
            <w:r w:rsidRPr="67E8A572">
              <w:rPr>
                <w:rFonts w:ascii="Calibri" w:hAnsi="Calibri" w:cs="Calibri"/>
                <w:b/>
                <w:bCs/>
                <w:sz w:val="18"/>
                <w:szCs w:val="18"/>
              </w:rPr>
              <w:t>:</w:t>
            </w:r>
          </w:p>
        </w:tc>
      </w:tr>
      <w:tr w:rsidR="00354D9F" w:rsidRPr="00DE0559" w14:paraId="6456BD32" w14:textId="77777777" w:rsidTr="00525E7F">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6222990F" w14:textId="77777777" w:rsidR="00354D9F" w:rsidRPr="00DE0559" w:rsidRDefault="00354D9F" w:rsidP="00525E7F">
            <w:pPr>
              <w:rPr>
                <w:rFonts w:ascii="Calibri" w:hAnsi="Calibri" w:cs="Calibri"/>
                <w:sz w:val="18"/>
                <w:szCs w:val="18"/>
              </w:rPr>
            </w:pPr>
          </w:p>
        </w:tc>
      </w:tr>
      <w:tr w:rsidR="00354D9F" w:rsidRPr="00DE0559" w14:paraId="17798C49"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7163A9E4" w14:textId="77777777" w:rsidR="00354D9F" w:rsidRPr="00FE310C" w:rsidRDefault="00354D9F" w:rsidP="00354D9F">
            <w:pPr>
              <w:pStyle w:val="ListParagraph"/>
              <w:widowControl w:val="0"/>
              <w:numPr>
                <w:ilvl w:val="0"/>
                <w:numId w:val="63"/>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354D9F" w:rsidRPr="00DE0559" w14:paraId="17D6BC7F" w14:textId="77777777" w:rsidTr="00525E7F">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2D079B1F" w14:textId="1573EA10" w:rsidR="00AA12E6" w:rsidRDefault="00AA12E6" w:rsidP="00525E7F">
            <w:pPr>
              <w:rPr>
                <w:rFonts w:ascii="Calibri" w:hAnsi="Calibri" w:cs="Calibri"/>
                <w:sz w:val="18"/>
                <w:szCs w:val="18"/>
              </w:rPr>
            </w:pPr>
          </w:p>
        </w:tc>
      </w:tr>
    </w:tbl>
    <w:p w14:paraId="11C803D0" w14:textId="77777777" w:rsidR="00354D9F" w:rsidRDefault="00354D9F" w:rsidP="00C331A6"/>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354D9F" w:rsidRPr="0011279F" w14:paraId="120EE072"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8380DE9" w14:textId="5CE06196" w:rsidR="00354D9F" w:rsidRPr="0011279F" w:rsidRDefault="00354D9F">
            <w:pPr>
              <w:rPr>
                <w:rFonts w:ascii="Calibri" w:hAnsi="Calibri" w:cs="Calibri"/>
                <w:b/>
                <w:bCs/>
                <w:sz w:val="18"/>
                <w:szCs w:val="18"/>
              </w:rPr>
            </w:pPr>
            <w:r>
              <w:rPr>
                <w:rFonts w:ascii="Calibri" w:hAnsi="Calibri" w:cs="Calibri"/>
                <w:b/>
                <w:bCs/>
                <w:sz w:val="18"/>
                <w:szCs w:val="18"/>
              </w:rPr>
              <w:t xml:space="preserve">NEED </w:t>
            </w:r>
            <w:r w:rsidR="00F02B90">
              <w:rPr>
                <w:rFonts w:ascii="Calibri" w:hAnsi="Calibri" w:cs="Calibri"/>
                <w:b/>
                <w:bCs/>
                <w:sz w:val="18"/>
                <w:szCs w:val="18"/>
              </w:rPr>
              <w:t>B</w:t>
            </w:r>
            <w:r>
              <w:rPr>
                <w:rFonts w:ascii="Calibri" w:hAnsi="Calibri" w:cs="Calibri"/>
                <w:b/>
                <w:bCs/>
                <w:sz w:val="18"/>
                <w:szCs w:val="18"/>
              </w:rPr>
              <w:t>:</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197AAB6B" w14:textId="77777777" w:rsidR="00354D9F" w:rsidRPr="0011279F" w:rsidRDefault="00354D9F">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354D9F" w:rsidRPr="0011279F" w14:paraId="4882917A"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5FC52E35" w14:textId="16055C8C" w:rsidR="00354D9F" w:rsidRPr="00A44998" w:rsidRDefault="00354D9F" w:rsidP="00F02B90">
            <w:pPr>
              <w:pStyle w:val="ListParagraph"/>
              <w:widowControl w:val="0"/>
              <w:numPr>
                <w:ilvl w:val="0"/>
                <w:numId w:val="64"/>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9B247B" w:rsidRPr="00F53238">
              <w:rPr>
                <w:rFonts w:ascii="Calibri" w:hAnsi="Calibri" w:cs="Calibri"/>
                <w:sz w:val="18"/>
                <w:szCs w:val="18"/>
              </w:rPr>
              <w:t>Results &amp; Priorities</w:t>
            </w:r>
            <w:r w:rsidR="009B247B">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2A8A9B52" w14:textId="77777777" w:rsidR="00354D9F" w:rsidRPr="007779CA" w:rsidRDefault="00354D9F">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112600171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22755A21" w14:textId="77777777" w:rsidR="00354D9F" w:rsidRPr="007779CA" w:rsidRDefault="00354D9F">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112631236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B0F6674" w14:textId="77777777" w:rsidR="00354D9F" w:rsidRPr="007779CA" w:rsidRDefault="00354D9F">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79904271"/>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8DA2809" w14:textId="77777777" w:rsidR="00354D9F" w:rsidRPr="007779CA" w:rsidRDefault="00354D9F">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700008540"/>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143ECE71" w14:textId="77777777" w:rsidR="00354D9F" w:rsidRPr="007779CA" w:rsidRDefault="00354D9F">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2128840497"/>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354D9F" w:rsidRPr="0011279F" w14:paraId="2E6FB5D5"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5413D9A6" w14:textId="77777777" w:rsidR="00354D9F" w:rsidRPr="0011279F" w:rsidRDefault="00354D9F">
            <w:pPr>
              <w:rPr>
                <w:rFonts w:ascii="Calibri" w:hAnsi="Calibri" w:cs="Calibri"/>
                <w:sz w:val="18"/>
                <w:szCs w:val="18"/>
              </w:rPr>
            </w:pPr>
            <w:r w:rsidRPr="0011279F">
              <w:rPr>
                <w:rFonts w:ascii="Calibri" w:hAnsi="Calibri" w:cs="Calibri"/>
                <w:sz w:val="18"/>
                <w:szCs w:val="18"/>
              </w:rPr>
              <w:t> </w:t>
            </w:r>
          </w:p>
          <w:p w14:paraId="18919777" w14:textId="77777777" w:rsidR="00354D9F" w:rsidRPr="0011279F" w:rsidRDefault="00354D9F">
            <w:pPr>
              <w:rPr>
                <w:rFonts w:ascii="Calibri" w:hAnsi="Calibri" w:cs="Calibri"/>
                <w:sz w:val="18"/>
                <w:szCs w:val="18"/>
              </w:rPr>
            </w:pPr>
            <w:r w:rsidRPr="0011279F">
              <w:rPr>
                <w:rFonts w:ascii="Calibri" w:hAnsi="Calibri" w:cs="Calibri"/>
                <w:sz w:val="18"/>
                <w:szCs w:val="18"/>
              </w:rPr>
              <w:t> </w:t>
            </w:r>
          </w:p>
          <w:p w14:paraId="246C61C3" w14:textId="77777777" w:rsidR="00354D9F" w:rsidRPr="0011279F" w:rsidRDefault="00354D9F">
            <w:pPr>
              <w:rPr>
                <w:rFonts w:ascii="Calibri" w:hAnsi="Calibri" w:cs="Calibri"/>
                <w:sz w:val="18"/>
                <w:szCs w:val="18"/>
              </w:rPr>
            </w:pPr>
            <w:r w:rsidRPr="0011279F">
              <w:rPr>
                <w:rFonts w:ascii="Calibri" w:hAnsi="Calibri" w:cs="Calibri"/>
                <w:sz w:val="18"/>
                <w:szCs w:val="18"/>
              </w:rPr>
              <w:t> </w:t>
            </w:r>
          </w:p>
          <w:p w14:paraId="6CEF2BC9" w14:textId="77777777" w:rsidR="00354D9F" w:rsidRPr="0011279F" w:rsidRDefault="00354D9F">
            <w:pPr>
              <w:rPr>
                <w:rFonts w:ascii="Calibri" w:hAnsi="Calibri" w:cs="Calibri"/>
                <w:sz w:val="18"/>
                <w:szCs w:val="18"/>
              </w:rPr>
            </w:pPr>
          </w:p>
        </w:tc>
      </w:tr>
      <w:tr w:rsidR="00354D9F" w:rsidRPr="00DE0559" w14:paraId="15BC88BF"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0E9F70F1" w14:textId="2758D61A" w:rsidR="00354D9F" w:rsidRPr="00C44E9A" w:rsidRDefault="475DEEA3" w:rsidP="00354D9F">
            <w:pPr>
              <w:pStyle w:val="ListParagraph"/>
              <w:widowControl w:val="0"/>
              <w:numPr>
                <w:ilvl w:val="0"/>
                <w:numId w:val="64"/>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211010AD" w:rsidRPr="67E8A572">
              <w:rPr>
                <w:rFonts w:ascii="Calibri" w:hAnsi="Calibri" w:cs="Calibri"/>
                <w:b/>
                <w:bCs/>
                <w:sz w:val="18"/>
                <w:szCs w:val="18"/>
              </w:rPr>
              <w:t>ddress need</w:t>
            </w:r>
            <w:r w:rsidRPr="67E8A572">
              <w:rPr>
                <w:rFonts w:ascii="Calibri" w:hAnsi="Calibri" w:cs="Calibri"/>
                <w:b/>
                <w:bCs/>
                <w:sz w:val="18"/>
                <w:szCs w:val="18"/>
              </w:rPr>
              <w:t>:</w:t>
            </w:r>
          </w:p>
        </w:tc>
      </w:tr>
      <w:tr w:rsidR="00354D9F" w:rsidRPr="00DE0559" w14:paraId="57A5A11B" w14:textId="77777777" w:rsidTr="00AA12E6">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7CD6CDE4" w14:textId="77777777" w:rsidR="00354D9F" w:rsidRPr="00DE0559" w:rsidRDefault="00354D9F" w:rsidP="00AA12E6">
            <w:pPr>
              <w:rPr>
                <w:rFonts w:ascii="Calibri" w:hAnsi="Calibri" w:cs="Calibri"/>
                <w:sz w:val="18"/>
                <w:szCs w:val="18"/>
              </w:rPr>
            </w:pPr>
          </w:p>
        </w:tc>
      </w:tr>
      <w:tr w:rsidR="00354D9F" w:rsidRPr="00DE0559" w14:paraId="28454701"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24067F10" w14:textId="77777777" w:rsidR="00354D9F" w:rsidRPr="00FE310C" w:rsidRDefault="00354D9F" w:rsidP="00354D9F">
            <w:pPr>
              <w:pStyle w:val="ListParagraph"/>
              <w:widowControl w:val="0"/>
              <w:numPr>
                <w:ilvl w:val="0"/>
                <w:numId w:val="64"/>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lastRenderedPageBreak/>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354D9F" w:rsidRPr="00DE0559" w14:paraId="183EAB58" w14:textId="77777777" w:rsidTr="00AA12E6">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04C1C211" w14:textId="77777777" w:rsidR="00354D9F" w:rsidRDefault="00354D9F" w:rsidP="00AA12E6">
            <w:pPr>
              <w:rPr>
                <w:rFonts w:ascii="Calibri" w:hAnsi="Calibri" w:cs="Calibri"/>
                <w:sz w:val="18"/>
                <w:szCs w:val="18"/>
              </w:rPr>
            </w:pPr>
          </w:p>
        </w:tc>
      </w:tr>
    </w:tbl>
    <w:p w14:paraId="59DA5C09" w14:textId="0C3BE6EE" w:rsidR="007F0936" w:rsidRDefault="007F0936" w:rsidP="00C331A6"/>
    <w:p w14:paraId="2A87DEEA" w14:textId="77777777" w:rsidR="00F02B90" w:rsidRDefault="00F02B90" w:rsidP="00C331A6"/>
    <w:p w14:paraId="426221B5" w14:textId="39C40E5F" w:rsidR="00DC01EA" w:rsidRDefault="00DC01EA" w:rsidP="00354D9F">
      <w:pPr>
        <w:pStyle w:val="ListParagraph"/>
        <w:numPr>
          <w:ilvl w:val="0"/>
          <w:numId w:val="64"/>
        </w:numPr>
        <w:ind w:left="720"/>
      </w:pPr>
      <w:r>
        <w:t>Provide additional narrative to address the following:</w:t>
      </w:r>
    </w:p>
    <w:p w14:paraId="0F82F045" w14:textId="77777777" w:rsidR="00DC01EA" w:rsidRPr="00D61894" w:rsidRDefault="00DC01EA" w:rsidP="00DC01EA">
      <w:pPr>
        <w:pStyle w:val="ListParagraph"/>
      </w:pPr>
    </w:p>
    <w:p w14:paraId="1904EB83" w14:textId="6B9AD4AA" w:rsidR="00DC01EA" w:rsidRPr="00D61894" w:rsidRDefault="00DC01EA" w:rsidP="1E2E5812">
      <w:pPr>
        <w:pStyle w:val="ListParagraph"/>
        <w:numPr>
          <w:ilvl w:val="0"/>
          <w:numId w:val="51"/>
        </w:numPr>
        <w:ind w:left="1260" w:hanging="360"/>
      </w:pPr>
      <w:r w:rsidRPr="00D61894">
        <w:t>Describe the</w:t>
      </w:r>
      <w:r w:rsidR="006240EB" w:rsidRPr="00D61894">
        <w:t xml:space="preserve"> current</w:t>
      </w:r>
      <w:r w:rsidRPr="00D61894">
        <w:t xml:space="preserve"> </w:t>
      </w:r>
      <w:r w:rsidR="004C027A" w:rsidRPr="00D61894">
        <w:t xml:space="preserve">work-based </w:t>
      </w:r>
      <w:r w:rsidRPr="00D61894">
        <w:t>learning opportunities provided to students enrolled in CTE programs at the secondary and postsecondary levels.</w:t>
      </w:r>
      <w:r w:rsidR="00246D21" w:rsidRPr="00D61894">
        <w:t xml:space="preserve"> </w:t>
      </w:r>
    </w:p>
    <w:p w14:paraId="5885DF7D" w14:textId="77777777" w:rsidR="00DC01EA" w:rsidRDefault="00DC01EA" w:rsidP="006A2207">
      <w:pPr>
        <w:ind w:left="1260" w:hanging="360"/>
      </w:pPr>
    </w:p>
    <w:p w14:paraId="30E6974D" w14:textId="151134D1" w:rsidR="00DC01EA" w:rsidRDefault="00DC01EA" w:rsidP="00623931">
      <w:pPr>
        <w:pStyle w:val="ListParagraph"/>
        <w:numPr>
          <w:ilvl w:val="0"/>
          <w:numId w:val="51"/>
        </w:numPr>
        <w:ind w:left="1260" w:hanging="360"/>
        <w:rPr>
          <w:u w:val="single"/>
        </w:rPr>
      </w:pPr>
      <w:r>
        <w:t>Describe how your consortium will partner with employers to develop or expand work-based learning programs for all CTE students, including special populations</w:t>
      </w:r>
      <w:r w:rsidR="00947364">
        <w:t>,</w:t>
      </w:r>
      <w:r>
        <w:t xml:space="preserve"> at both the secondary and postsecondary levels.</w:t>
      </w:r>
    </w:p>
    <w:p w14:paraId="58E12E42" w14:textId="13EBE46F" w:rsidR="00DC01EA" w:rsidRDefault="00DC01EA" w:rsidP="1E2E5812">
      <w:pPr>
        <w:rPr>
          <w:u w:val="single"/>
        </w:rPr>
      </w:pPr>
    </w:p>
    <w:p w14:paraId="779B113C" w14:textId="17DE9DCE" w:rsidR="00DC01EA" w:rsidRPr="00D61894" w:rsidRDefault="0945CBFA" w:rsidP="1E2E5812">
      <w:pPr>
        <w:pStyle w:val="ListParagraph"/>
        <w:numPr>
          <w:ilvl w:val="0"/>
          <w:numId w:val="51"/>
        </w:numPr>
        <w:ind w:left="1260" w:hanging="360"/>
      </w:pPr>
      <w:r w:rsidRPr="00D61894">
        <w:t>Describe how your consortium will invest financial resources to increase work-based learning opportunities</w:t>
      </w:r>
      <w:r w:rsidR="69997278" w:rsidRPr="00D61894">
        <w:t xml:space="preserve"> at t</w:t>
      </w:r>
      <w:r w:rsidR="4AA0E6C8" w:rsidRPr="00D61894">
        <w:t>he</w:t>
      </w:r>
      <w:r w:rsidR="69997278" w:rsidRPr="00D61894">
        <w:t xml:space="preserve"> secondary and postsecondary levels</w:t>
      </w:r>
      <w:r w:rsidRPr="00D61894">
        <w:t>.</w:t>
      </w:r>
    </w:p>
    <w:p w14:paraId="3B7E46BB" w14:textId="3971E868" w:rsidR="00DC01EA" w:rsidRPr="00D61894" w:rsidRDefault="00DC01EA" w:rsidP="1E2E5812"/>
    <w:p w14:paraId="6B93E477" w14:textId="77777777" w:rsidR="00DC01EA" w:rsidRDefault="00DC01EA" w:rsidP="00DC01EA"/>
    <w:p w14:paraId="23B0A28B" w14:textId="77777777" w:rsidR="00DC01EA" w:rsidRDefault="00DC01EA" w:rsidP="00DC01EA"/>
    <w:p w14:paraId="2626851D" w14:textId="738FCE5E" w:rsidR="007F0936" w:rsidRPr="0003436B" w:rsidRDefault="00DC01EA" w:rsidP="0003436B">
      <w:pPr>
        <w:ind w:left="180"/>
        <w:rPr>
          <w:sz w:val="20"/>
          <w:szCs w:val="20"/>
        </w:rPr>
      </w:pPr>
      <w:r w:rsidRPr="0003436B">
        <w:rPr>
          <w:sz w:val="20"/>
          <w:szCs w:val="20"/>
        </w:rPr>
        <w:t>NOTE: In Minnesota, work-based learning serves as a program quality indicator at the secondary level. Data for this indicator is collected from students enrolled in a Work Experience course (course code 97) that provides at least 40 hours of work experience. Experiential learning activities such as career fairs and job shadows are not captured in the performance indicator data</w:t>
      </w:r>
      <w:r w:rsidR="00F26C03" w:rsidRPr="0003436B">
        <w:rPr>
          <w:sz w:val="20"/>
          <w:szCs w:val="20"/>
        </w:rPr>
        <w:t>.</w:t>
      </w:r>
    </w:p>
    <w:p w14:paraId="1017A2C2" w14:textId="2DD4B0B4" w:rsidR="00F26C03" w:rsidRDefault="00F26C03" w:rsidP="00205C90">
      <w:pPr>
        <w:pStyle w:val="Heading2"/>
      </w:pPr>
      <w:r>
        <w:br w:type="page"/>
      </w:r>
    </w:p>
    <w:p w14:paraId="538BB957" w14:textId="2ED96CC3" w:rsidR="00F26C03" w:rsidRDefault="00F26C03" w:rsidP="00205C90">
      <w:pPr>
        <w:pStyle w:val="Heading2"/>
      </w:pPr>
      <w:r>
        <w:lastRenderedPageBreak/>
        <w:t xml:space="preserve">Narrative 7: </w:t>
      </w:r>
      <w:r w:rsidR="00DD2902">
        <w:t>Early Postsecondary Credit Opportunities</w:t>
      </w:r>
    </w:p>
    <w:p w14:paraId="5AEB3CF4" w14:textId="78752927" w:rsidR="00520014" w:rsidRDefault="00520014" w:rsidP="00520014">
      <w:pPr>
        <w:rPr>
          <w:b/>
          <w:bCs/>
        </w:rPr>
      </w:pPr>
      <w:r w:rsidRPr="009C36CD">
        <w:rPr>
          <w:b/>
          <w:bCs/>
        </w:rPr>
        <w:t xml:space="preserve">Use the table below to answer questions 1 – 3. Use one table for each CLNA prioritized need. </w:t>
      </w:r>
      <w:r w:rsidR="00697AEA">
        <w:rPr>
          <w:b/>
          <w:bCs/>
        </w:rPr>
        <w:t>Copy and paste</w:t>
      </w:r>
      <w:r w:rsidR="00697AEA" w:rsidRPr="009C36CD">
        <w:rPr>
          <w:b/>
          <w:bCs/>
        </w:rPr>
        <w:t xml:space="preserve"> additional tables</w:t>
      </w:r>
      <w:r w:rsidR="00697AEA">
        <w:rPr>
          <w:b/>
          <w:bCs/>
        </w:rPr>
        <w:t xml:space="preserve"> if more than two priorities </w:t>
      </w:r>
      <w:proofErr w:type="gramStart"/>
      <w:r w:rsidR="00697AEA">
        <w:rPr>
          <w:b/>
          <w:bCs/>
        </w:rPr>
        <w:t>will be</w:t>
      </w:r>
      <w:proofErr w:type="gramEnd"/>
      <w:r w:rsidR="00697AEA">
        <w:rPr>
          <w:b/>
          <w:bCs/>
        </w:rPr>
        <w:t xml:space="preserve"> addressed</w:t>
      </w:r>
      <w:r w:rsidR="00697AEA" w:rsidRPr="009C36CD">
        <w:rPr>
          <w:b/>
          <w:bCs/>
        </w:rPr>
        <w:t>.</w:t>
      </w:r>
    </w:p>
    <w:p w14:paraId="0D8E3429" w14:textId="77777777" w:rsidR="00520014" w:rsidRPr="009C36CD" w:rsidRDefault="00520014" w:rsidP="00520014">
      <w:pPr>
        <w:rPr>
          <w:b/>
          <w:bCs/>
        </w:rPr>
      </w:pPr>
    </w:p>
    <w:p w14:paraId="2373C25E" w14:textId="56923CC3" w:rsidR="00520014" w:rsidRDefault="00520014" w:rsidP="00E45A42">
      <w:pPr>
        <w:pStyle w:val="ListParagraph"/>
        <w:numPr>
          <w:ilvl w:val="0"/>
          <w:numId w:val="26"/>
        </w:numPr>
        <w:ind w:left="720" w:hanging="360"/>
      </w:pPr>
      <w:r>
        <w:t xml:space="preserve">Of the consortium’s prioritized needs from the </w:t>
      </w:r>
      <w:r w:rsidR="004610EF" w:rsidRPr="004610EF">
        <w:rPr>
          <w:i/>
        </w:rPr>
        <w:t>CLNA Results and Priorities</w:t>
      </w:r>
      <w:r w:rsidR="005B1BD3">
        <w:t>,</w:t>
      </w:r>
      <w:r>
        <w:t xml:space="preserve"> which one(s) will be addressed in relation to</w:t>
      </w:r>
      <w:r w:rsidRPr="00044FC1">
        <w:t xml:space="preserve"> </w:t>
      </w:r>
      <w:r w:rsidR="00087800" w:rsidRPr="00D70678">
        <w:rPr>
          <w:b/>
          <w:bCs/>
        </w:rPr>
        <w:t xml:space="preserve">Early </w:t>
      </w:r>
      <w:r w:rsidR="00457AFB" w:rsidRPr="00D70678">
        <w:rPr>
          <w:b/>
          <w:bCs/>
        </w:rPr>
        <w:t xml:space="preserve">Postsecondary </w:t>
      </w:r>
      <w:r w:rsidR="00160773" w:rsidRPr="00D70678">
        <w:rPr>
          <w:b/>
          <w:bCs/>
        </w:rPr>
        <w:t>Credit Opportunities</w:t>
      </w:r>
      <w:r>
        <w:t>?</w:t>
      </w:r>
    </w:p>
    <w:p w14:paraId="2AF44FD7" w14:textId="77777777" w:rsidR="00520014" w:rsidRDefault="00520014" w:rsidP="00E45A42">
      <w:pPr>
        <w:pStyle w:val="ListParagraph"/>
        <w:numPr>
          <w:ilvl w:val="0"/>
          <w:numId w:val="26"/>
        </w:numPr>
        <w:ind w:left="720" w:hanging="360"/>
      </w:pPr>
      <w:r>
        <w:t>What are the strategies to address these needs?</w:t>
      </w:r>
    </w:p>
    <w:p w14:paraId="79A7ADB7" w14:textId="77777777" w:rsidR="00520014" w:rsidRDefault="00520014" w:rsidP="00E45A42">
      <w:pPr>
        <w:pStyle w:val="ListParagraph"/>
        <w:numPr>
          <w:ilvl w:val="0"/>
          <w:numId w:val="26"/>
        </w:numPr>
        <w:ind w:left="720" w:hanging="360"/>
      </w:pPr>
      <w:r>
        <w:t>What are the desired measurable outcomes for this strategy? (You will be reporting on these outcomes in the next APR)</w:t>
      </w:r>
    </w:p>
    <w:p w14:paraId="53E7BED0" w14:textId="77777777" w:rsidR="00F26C03" w:rsidRDefault="00F26C03" w:rsidP="00F26C03"/>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F02B90" w:rsidRPr="0011279F" w14:paraId="26017CED"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B1B26D" w14:textId="77777777" w:rsidR="00F02B90" w:rsidRPr="0011279F" w:rsidRDefault="00F02B90">
            <w:pPr>
              <w:rPr>
                <w:rFonts w:ascii="Calibri" w:hAnsi="Calibri" w:cs="Calibri"/>
                <w:b/>
                <w:bCs/>
                <w:sz w:val="18"/>
                <w:szCs w:val="18"/>
              </w:rPr>
            </w:pPr>
            <w:r>
              <w:rPr>
                <w:rFonts w:ascii="Calibri" w:hAnsi="Calibri" w:cs="Calibri"/>
                <w:b/>
                <w:bCs/>
                <w:sz w:val="18"/>
                <w:szCs w:val="18"/>
              </w:rPr>
              <w:t>NEED A:</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6216F6A8" w14:textId="77777777" w:rsidR="00F02B90" w:rsidRPr="0011279F" w:rsidRDefault="00F02B90">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F02B90" w:rsidRPr="0011279F" w14:paraId="2B58F8E3"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2222472C" w14:textId="344DF1CA" w:rsidR="00F02B90" w:rsidRPr="00A44998" w:rsidRDefault="00F02B90" w:rsidP="00F02B90">
            <w:pPr>
              <w:pStyle w:val="ListParagraph"/>
              <w:widowControl w:val="0"/>
              <w:numPr>
                <w:ilvl w:val="0"/>
                <w:numId w:val="65"/>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sidRPr="00F36D1B">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181129DF" w14:textId="77777777" w:rsidR="00F02B90" w:rsidRPr="007779CA" w:rsidRDefault="00F02B90">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1194739977"/>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57FFD0B" w14:textId="77777777" w:rsidR="00F02B90" w:rsidRPr="007779CA" w:rsidRDefault="00F02B90">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918138287"/>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7A1B6F33" w14:textId="77777777" w:rsidR="00F02B90" w:rsidRPr="007779CA" w:rsidRDefault="00F02B90">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203549577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986006D" w14:textId="77777777" w:rsidR="00F02B90" w:rsidRPr="007779CA" w:rsidRDefault="00F02B90">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746463371"/>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74CB03AD" w14:textId="77777777" w:rsidR="00F02B90" w:rsidRPr="007779CA" w:rsidRDefault="00F02B90">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859035482"/>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F02B90" w:rsidRPr="0011279F" w14:paraId="5550FEB8"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0F50EBD1" w14:textId="77777777" w:rsidR="00F02B90" w:rsidRPr="0011279F" w:rsidRDefault="00F02B90">
            <w:pPr>
              <w:rPr>
                <w:rFonts w:ascii="Calibri" w:hAnsi="Calibri" w:cs="Calibri"/>
                <w:sz w:val="18"/>
                <w:szCs w:val="18"/>
              </w:rPr>
            </w:pPr>
            <w:r w:rsidRPr="0011279F">
              <w:rPr>
                <w:rFonts w:ascii="Calibri" w:hAnsi="Calibri" w:cs="Calibri"/>
                <w:sz w:val="18"/>
                <w:szCs w:val="18"/>
              </w:rPr>
              <w:t> </w:t>
            </w:r>
          </w:p>
          <w:p w14:paraId="2E73721D" w14:textId="77777777" w:rsidR="00F02B90" w:rsidRPr="0011279F" w:rsidRDefault="00F02B90">
            <w:pPr>
              <w:rPr>
                <w:rFonts w:ascii="Calibri" w:hAnsi="Calibri" w:cs="Calibri"/>
                <w:sz w:val="18"/>
                <w:szCs w:val="18"/>
              </w:rPr>
            </w:pPr>
            <w:r w:rsidRPr="0011279F">
              <w:rPr>
                <w:rFonts w:ascii="Calibri" w:hAnsi="Calibri" w:cs="Calibri"/>
                <w:sz w:val="18"/>
                <w:szCs w:val="18"/>
              </w:rPr>
              <w:t> </w:t>
            </w:r>
          </w:p>
          <w:p w14:paraId="1DED9D6D" w14:textId="77777777" w:rsidR="00F02B90" w:rsidRPr="0011279F" w:rsidRDefault="00F02B90">
            <w:pPr>
              <w:rPr>
                <w:rFonts w:ascii="Calibri" w:hAnsi="Calibri" w:cs="Calibri"/>
                <w:sz w:val="18"/>
                <w:szCs w:val="18"/>
              </w:rPr>
            </w:pPr>
            <w:r w:rsidRPr="0011279F">
              <w:rPr>
                <w:rFonts w:ascii="Calibri" w:hAnsi="Calibri" w:cs="Calibri"/>
                <w:sz w:val="18"/>
                <w:szCs w:val="18"/>
              </w:rPr>
              <w:t> </w:t>
            </w:r>
          </w:p>
          <w:p w14:paraId="3FBD1EBD" w14:textId="77777777" w:rsidR="00F02B90" w:rsidRPr="0011279F" w:rsidRDefault="00F02B90">
            <w:pPr>
              <w:rPr>
                <w:rFonts w:ascii="Calibri" w:hAnsi="Calibri" w:cs="Calibri"/>
                <w:sz w:val="18"/>
                <w:szCs w:val="18"/>
              </w:rPr>
            </w:pPr>
          </w:p>
        </w:tc>
      </w:tr>
      <w:tr w:rsidR="00F02B90" w:rsidRPr="00DE0559" w14:paraId="4207603D"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1F48AC51" w14:textId="7FC6A4FA" w:rsidR="00F02B90" w:rsidRPr="00C44E9A" w:rsidRDefault="118689A8" w:rsidP="00F02B90">
            <w:pPr>
              <w:pStyle w:val="ListParagraph"/>
              <w:widowControl w:val="0"/>
              <w:numPr>
                <w:ilvl w:val="0"/>
                <w:numId w:val="65"/>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5901F9A8" w:rsidRPr="67E8A572">
              <w:rPr>
                <w:rFonts w:ascii="Calibri" w:hAnsi="Calibri" w:cs="Calibri"/>
                <w:b/>
                <w:bCs/>
                <w:sz w:val="18"/>
                <w:szCs w:val="18"/>
              </w:rPr>
              <w:t>ddress need</w:t>
            </w:r>
            <w:r w:rsidRPr="67E8A572">
              <w:rPr>
                <w:rFonts w:ascii="Calibri" w:hAnsi="Calibri" w:cs="Calibri"/>
                <w:b/>
                <w:bCs/>
                <w:sz w:val="18"/>
                <w:szCs w:val="18"/>
              </w:rPr>
              <w:t>:</w:t>
            </w:r>
          </w:p>
        </w:tc>
      </w:tr>
      <w:tr w:rsidR="00F02B90" w:rsidRPr="00DE0559" w14:paraId="2017CFC9" w14:textId="77777777" w:rsidTr="00AA12E6">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3003E292" w14:textId="77777777" w:rsidR="00F02B90" w:rsidRPr="00DE0559" w:rsidRDefault="00F02B90" w:rsidP="00AA12E6">
            <w:pPr>
              <w:rPr>
                <w:rFonts w:ascii="Calibri" w:hAnsi="Calibri" w:cs="Calibri"/>
                <w:sz w:val="18"/>
                <w:szCs w:val="18"/>
              </w:rPr>
            </w:pPr>
          </w:p>
        </w:tc>
      </w:tr>
      <w:tr w:rsidR="00F02B90" w:rsidRPr="00DE0559" w14:paraId="5E7F97B7"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2A857FAB" w14:textId="77777777" w:rsidR="00F02B90" w:rsidRPr="00FE310C" w:rsidRDefault="00F02B90" w:rsidP="00F02B90">
            <w:pPr>
              <w:pStyle w:val="ListParagraph"/>
              <w:widowControl w:val="0"/>
              <w:numPr>
                <w:ilvl w:val="0"/>
                <w:numId w:val="65"/>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F02B90" w:rsidRPr="00DE0559" w14:paraId="013173AE" w14:textId="77777777" w:rsidTr="00AA12E6">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5FEC2417" w14:textId="77777777" w:rsidR="00F02B90" w:rsidRDefault="00F02B90" w:rsidP="00AA12E6">
            <w:pPr>
              <w:rPr>
                <w:rFonts w:ascii="Calibri" w:hAnsi="Calibri" w:cs="Calibri"/>
                <w:sz w:val="18"/>
                <w:szCs w:val="18"/>
              </w:rPr>
            </w:pPr>
          </w:p>
        </w:tc>
      </w:tr>
    </w:tbl>
    <w:p w14:paraId="2153060C" w14:textId="77777777" w:rsidR="00F02B90" w:rsidRDefault="00F02B90" w:rsidP="00F26C03"/>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F02B90" w:rsidRPr="0011279F" w14:paraId="798B0C19"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1A5754" w14:textId="5C51D1B4" w:rsidR="00F02B90" w:rsidRPr="0011279F" w:rsidRDefault="00F02B90">
            <w:pPr>
              <w:rPr>
                <w:rFonts w:ascii="Calibri" w:hAnsi="Calibri" w:cs="Calibri"/>
                <w:b/>
                <w:bCs/>
                <w:sz w:val="18"/>
                <w:szCs w:val="18"/>
              </w:rPr>
            </w:pPr>
            <w:r>
              <w:rPr>
                <w:rFonts w:ascii="Calibri" w:hAnsi="Calibri" w:cs="Calibri"/>
                <w:b/>
                <w:bCs/>
                <w:sz w:val="18"/>
                <w:szCs w:val="18"/>
              </w:rPr>
              <w:t>NEED B:</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28950FC7" w14:textId="77777777" w:rsidR="00F02B90" w:rsidRPr="0011279F" w:rsidRDefault="00F02B90">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F02B90" w:rsidRPr="0011279F" w14:paraId="51004722"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665C0DDF" w14:textId="55F090E0" w:rsidR="00F02B90" w:rsidRPr="00A44998" w:rsidRDefault="00F02B90" w:rsidP="00F02B90">
            <w:pPr>
              <w:pStyle w:val="ListParagraph"/>
              <w:widowControl w:val="0"/>
              <w:numPr>
                <w:ilvl w:val="0"/>
                <w:numId w:val="66"/>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sidRPr="00F36D1B">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748D0856" w14:textId="77777777" w:rsidR="00F02B90" w:rsidRPr="007779CA" w:rsidRDefault="00F02B90">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2145924642"/>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185D3C3" w14:textId="77777777" w:rsidR="00F02B90" w:rsidRPr="007779CA" w:rsidRDefault="00F02B90">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435261410"/>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619B7E1" w14:textId="77777777" w:rsidR="00F02B90" w:rsidRPr="007779CA" w:rsidRDefault="00F02B90">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92215812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3B01CFE" w14:textId="77777777" w:rsidR="00F02B90" w:rsidRPr="007779CA" w:rsidRDefault="00F02B90">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1099768675"/>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1654DF1E" w14:textId="77777777" w:rsidR="00F02B90" w:rsidRPr="007779CA" w:rsidRDefault="00F02B90">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655685822"/>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F02B90" w:rsidRPr="0011279F" w14:paraId="2FABCFB5"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12B5B6E6" w14:textId="77777777" w:rsidR="00F02B90" w:rsidRPr="0011279F" w:rsidRDefault="00F02B90">
            <w:pPr>
              <w:rPr>
                <w:rFonts w:ascii="Calibri" w:hAnsi="Calibri" w:cs="Calibri"/>
                <w:sz w:val="18"/>
                <w:szCs w:val="18"/>
              </w:rPr>
            </w:pPr>
            <w:r w:rsidRPr="0011279F">
              <w:rPr>
                <w:rFonts w:ascii="Calibri" w:hAnsi="Calibri" w:cs="Calibri"/>
                <w:sz w:val="18"/>
                <w:szCs w:val="18"/>
              </w:rPr>
              <w:t> </w:t>
            </w:r>
          </w:p>
          <w:p w14:paraId="60365D56" w14:textId="77777777" w:rsidR="00F02B90" w:rsidRPr="0011279F" w:rsidRDefault="00F02B90">
            <w:pPr>
              <w:rPr>
                <w:rFonts w:ascii="Calibri" w:hAnsi="Calibri" w:cs="Calibri"/>
                <w:sz w:val="18"/>
                <w:szCs w:val="18"/>
              </w:rPr>
            </w:pPr>
            <w:r w:rsidRPr="0011279F">
              <w:rPr>
                <w:rFonts w:ascii="Calibri" w:hAnsi="Calibri" w:cs="Calibri"/>
                <w:sz w:val="18"/>
                <w:szCs w:val="18"/>
              </w:rPr>
              <w:t> </w:t>
            </w:r>
          </w:p>
          <w:p w14:paraId="20A78688" w14:textId="77777777" w:rsidR="00F02B90" w:rsidRPr="0011279F" w:rsidRDefault="00F02B90">
            <w:pPr>
              <w:rPr>
                <w:rFonts w:ascii="Calibri" w:hAnsi="Calibri" w:cs="Calibri"/>
                <w:sz w:val="18"/>
                <w:szCs w:val="18"/>
              </w:rPr>
            </w:pPr>
            <w:r w:rsidRPr="0011279F">
              <w:rPr>
                <w:rFonts w:ascii="Calibri" w:hAnsi="Calibri" w:cs="Calibri"/>
                <w:sz w:val="18"/>
                <w:szCs w:val="18"/>
              </w:rPr>
              <w:t> </w:t>
            </w:r>
          </w:p>
          <w:p w14:paraId="55E0E486" w14:textId="77777777" w:rsidR="00F02B90" w:rsidRPr="0011279F" w:rsidRDefault="00F02B90">
            <w:pPr>
              <w:rPr>
                <w:rFonts w:ascii="Calibri" w:hAnsi="Calibri" w:cs="Calibri"/>
                <w:sz w:val="18"/>
                <w:szCs w:val="18"/>
              </w:rPr>
            </w:pPr>
          </w:p>
        </w:tc>
      </w:tr>
      <w:tr w:rsidR="00F02B90" w:rsidRPr="00DE0559" w14:paraId="1CF0450F"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6D4C2339" w14:textId="1CFB8B58" w:rsidR="00F02B90" w:rsidRPr="00C44E9A" w:rsidRDefault="118689A8" w:rsidP="00F02B90">
            <w:pPr>
              <w:pStyle w:val="ListParagraph"/>
              <w:widowControl w:val="0"/>
              <w:numPr>
                <w:ilvl w:val="0"/>
                <w:numId w:val="66"/>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27B19522" w:rsidRPr="67E8A572">
              <w:rPr>
                <w:rFonts w:ascii="Calibri" w:hAnsi="Calibri" w:cs="Calibri"/>
                <w:b/>
                <w:bCs/>
                <w:sz w:val="18"/>
                <w:szCs w:val="18"/>
              </w:rPr>
              <w:t>ddress</w:t>
            </w:r>
            <w:r w:rsidRPr="67E8A572">
              <w:rPr>
                <w:rFonts w:ascii="Calibri" w:hAnsi="Calibri" w:cs="Calibri"/>
                <w:b/>
                <w:bCs/>
                <w:sz w:val="18"/>
                <w:szCs w:val="18"/>
              </w:rPr>
              <w:t xml:space="preserve"> </w:t>
            </w:r>
            <w:r w:rsidR="26911F97" w:rsidRPr="67E8A572">
              <w:rPr>
                <w:rFonts w:ascii="Calibri" w:hAnsi="Calibri" w:cs="Calibri"/>
                <w:b/>
                <w:bCs/>
                <w:sz w:val="18"/>
                <w:szCs w:val="18"/>
              </w:rPr>
              <w:t>need</w:t>
            </w:r>
            <w:r w:rsidRPr="67E8A572">
              <w:rPr>
                <w:rFonts w:ascii="Calibri" w:hAnsi="Calibri" w:cs="Calibri"/>
                <w:b/>
                <w:bCs/>
                <w:sz w:val="18"/>
                <w:szCs w:val="18"/>
              </w:rPr>
              <w:t>:</w:t>
            </w:r>
          </w:p>
        </w:tc>
      </w:tr>
      <w:tr w:rsidR="00F02B90" w:rsidRPr="00DE0559" w14:paraId="40889118" w14:textId="77777777" w:rsidTr="00AA12E6">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489613F6" w14:textId="77777777" w:rsidR="00F02B90" w:rsidRPr="00DE0559" w:rsidRDefault="00F02B90" w:rsidP="00AA12E6">
            <w:pPr>
              <w:rPr>
                <w:rFonts w:ascii="Calibri" w:hAnsi="Calibri" w:cs="Calibri"/>
                <w:sz w:val="18"/>
                <w:szCs w:val="18"/>
              </w:rPr>
            </w:pPr>
          </w:p>
        </w:tc>
      </w:tr>
      <w:tr w:rsidR="00F02B90" w:rsidRPr="00DE0559" w14:paraId="440F3064"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6F239B71" w14:textId="77777777" w:rsidR="00F02B90" w:rsidRPr="00FE310C" w:rsidRDefault="00F02B90" w:rsidP="00F02B90">
            <w:pPr>
              <w:pStyle w:val="ListParagraph"/>
              <w:widowControl w:val="0"/>
              <w:numPr>
                <w:ilvl w:val="0"/>
                <w:numId w:val="66"/>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lastRenderedPageBreak/>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F02B90" w:rsidRPr="00DE0559" w14:paraId="0D64A4E2" w14:textId="77777777" w:rsidTr="00AA12E6">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15C04D5D" w14:textId="77777777" w:rsidR="00F02B90" w:rsidRDefault="00F02B90" w:rsidP="00AA12E6">
            <w:pPr>
              <w:rPr>
                <w:rFonts w:ascii="Calibri" w:hAnsi="Calibri" w:cs="Calibri"/>
                <w:sz w:val="18"/>
                <w:szCs w:val="18"/>
              </w:rPr>
            </w:pPr>
          </w:p>
        </w:tc>
      </w:tr>
    </w:tbl>
    <w:p w14:paraId="3AF769E4" w14:textId="77777777" w:rsidR="00F02B90" w:rsidRDefault="00F02B90" w:rsidP="00F26C03"/>
    <w:p w14:paraId="39AB9474" w14:textId="1E790986" w:rsidR="0084598D" w:rsidRDefault="0084598D" w:rsidP="00F26C03"/>
    <w:p w14:paraId="4F46C467" w14:textId="36CC1ACA" w:rsidR="00481A03" w:rsidRDefault="00481A03" w:rsidP="001A6091">
      <w:pPr>
        <w:pStyle w:val="ListParagraph"/>
        <w:numPr>
          <w:ilvl w:val="0"/>
          <w:numId w:val="66"/>
        </w:numPr>
        <w:ind w:left="720"/>
      </w:pPr>
      <w:r>
        <w:t>Provide additional narrative to address the following:</w:t>
      </w:r>
    </w:p>
    <w:p w14:paraId="42B0F066" w14:textId="77777777" w:rsidR="00481A03" w:rsidRPr="00D61894" w:rsidRDefault="00481A03" w:rsidP="00481A03"/>
    <w:p w14:paraId="68E97191" w14:textId="3E1E7525" w:rsidR="00481A03" w:rsidRPr="00D61894" w:rsidRDefault="00481A03" w:rsidP="00DE7AEA">
      <w:pPr>
        <w:pStyle w:val="ListParagraph"/>
        <w:numPr>
          <w:ilvl w:val="0"/>
          <w:numId w:val="29"/>
        </w:numPr>
        <w:ind w:left="1260" w:hanging="360"/>
      </w:pPr>
      <w:r w:rsidRPr="00D61894">
        <w:t xml:space="preserve">What </w:t>
      </w:r>
      <w:r w:rsidR="00FD5CB7" w:rsidRPr="00D61894">
        <w:t xml:space="preserve">opportunities </w:t>
      </w:r>
      <w:r w:rsidR="00B460E3" w:rsidRPr="00D61894">
        <w:t xml:space="preserve">are </w:t>
      </w:r>
      <w:r w:rsidR="00262C99" w:rsidRPr="00D61894">
        <w:t>available</w:t>
      </w:r>
      <w:r w:rsidRPr="00D61894" w:rsidDel="00B460E3">
        <w:t xml:space="preserve"> and</w:t>
      </w:r>
      <w:r w:rsidR="5AF0030D" w:rsidRPr="00D61894">
        <w:t>/or</w:t>
      </w:r>
      <w:r w:rsidR="5DAD6908" w:rsidRPr="00D61894">
        <w:t xml:space="preserve"> </w:t>
      </w:r>
      <w:r w:rsidRPr="00D61894" w:rsidDel="00B460E3">
        <w:t xml:space="preserve">are </w:t>
      </w:r>
      <w:r w:rsidR="5DAD6908" w:rsidRPr="00D61894">
        <w:t>being developed</w:t>
      </w:r>
      <w:r w:rsidR="00262C99" w:rsidRPr="00D61894">
        <w:t xml:space="preserve"> for CTE students to earn postsecondary credit</w:t>
      </w:r>
      <w:r w:rsidR="00A706E7" w:rsidRPr="00D61894">
        <w:t xml:space="preserve"> while still in high school</w:t>
      </w:r>
      <w:r w:rsidR="662F61E2" w:rsidRPr="00D61894">
        <w:t>?</w:t>
      </w:r>
      <w:r w:rsidRPr="00D61894">
        <w:t xml:space="preserve"> </w:t>
      </w:r>
    </w:p>
    <w:p w14:paraId="5EB6B2D2" w14:textId="77777777" w:rsidR="00481A03" w:rsidRPr="00D61894" w:rsidRDefault="00481A03" w:rsidP="00481A03">
      <w:pPr>
        <w:ind w:hanging="270"/>
      </w:pPr>
    </w:p>
    <w:p w14:paraId="2612F5DA" w14:textId="65929891" w:rsidR="00481A03" w:rsidRPr="00D61894" w:rsidRDefault="00481A03" w:rsidP="00481A03">
      <w:r w:rsidRPr="00D61894">
        <w:br w:type="page"/>
      </w:r>
    </w:p>
    <w:p w14:paraId="246201A8" w14:textId="61CB354C" w:rsidR="00ED304C" w:rsidRDefault="00ED304C" w:rsidP="00205C90">
      <w:pPr>
        <w:pStyle w:val="Heading2"/>
      </w:pPr>
      <w:r>
        <w:lastRenderedPageBreak/>
        <w:t>Narrative</w:t>
      </w:r>
      <w:r w:rsidR="00D3116B">
        <w:t xml:space="preserve"> 8: Support to Professionals</w:t>
      </w:r>
    </w:p>
    <w:p w14:paraId="533E078D" w14:textId="6490F680" w:rsidR="00481A03" w:rsidRDefault="00481A03" w:rsidP="00481A03">
      <w:pPr>
        <w:rPr>
          <w:b/>
          <w:bCs/>
        </w:rPr>
      </w:pPr>
      <w:r w:rsidRPr="009C36CD">
        <w:rPr>
          <w:b/>
          <w:bCs/>
        </w:rPr>
        <w:t xml:space="preserve">Use the table below to answer questions 1 – 3. Use one table for each CLNA prioritized need. </w:t>
      </w:r>
      <w:r w:rsidR="00697AEA">
        <w:rPr>
          <w:b/>
          <w:bCs/>
        </w:rPr>
        <w:t>Copy and paste</w:t>
      </w:r>
      <w:r w:rsidR="00697AEA" w:rsidRPr="009C36CD">
        <w:rPr>
          <w:b/>
          <w:bCs/>
        </w:rPr>
        <w:t xml:space="preserve"> additional tables</w:t>
      </w:r>
      <w:r w:rsidR="00697AEA">
        <w:rPr>
          <w:b/>
          <w:bCs/>
        </w:rPr>
        <w:t xml:space="preserve"> if more than two priorities </w:t>
      </w:r>
      <w:proofErr w:type="gramStart"/>
      <w:r w:rsidR="00697AEA">
        <w:rPr>
          <w:b/>
          <w:bCs/>
        </w:rPr>
        <w:t>will be</w:t>
      </w:r>
      <w:proofErr w:type="gramEnd"/>
      <w:r w:rsidR="00697AEA">
        <w:rPr>
          <w:b/>
          <w:bCs/>
        </w:rPr>
        <w:t xml:space="preserve"> addressed</w:t>
      </w:r>
      <w:r w:rsidR="00697AEA" w:rsidRPr="009C36CD">
        <w:rPr>
          <w:b/>
          <w:bCs/>
        </w:rPr>
        <w:t>.</w:t>
      </w:r>
    </w:p>
    <w:p w14:paraId="0DB49A85" w14:textId="33BB88D5" w:rsidR="00481A03" w:rsidRPr="009C36CD" w:rsidRDefault="0095755C" w:rsidP="00481A03">
      <w:pPr>
        <w:rPr>
          <w:b/>
          <w:bCs/>
        </w:rPr>
      </w:pPr>
      <w:r>
        <w:rPr>
          <w:b/>
          <w:bCs/>
        </w:rPr>
        <w:t>1234</w:t>
      </w:r>
    </w:p>
    <w:p w14:paraId="6498A22D" w14:textId="096BC19B" w:rsidR="00481A03" w:rsidRDefault="00481A03" w:rsidP="00E45A42">
      <w:pPr>
        <w:pStyle w:val="ListParagraph"/>
        <w:numPr>
          <w:ilvl w:val="0"/>
          <w:numId w:val="30"/>
        </w:numPr>
        <w:ind w:left="720" w:hanging="360"/>
      </w:pPr>
      <w:r>
        <w:t xml:space="preserve">Of the consortium’s prioritized needs from the </w:t>
      </w:r>
      <w:r w:rsidR="004610EF" w:rsidRPr="004610EF">
        <w:rPr>
          <w:i/>
        </w:rPr>
        <w:t>CLNA Results and Priorities</w:t>
      </w:r>
      <w:r w:rsidR="005B1BD3">
        <w:t>,</w:t>
      </w:r>
      <w:r>
        <w:t xml:space="preserve"> which one(s) will be addressed in relation to</w:t>
      </w:r>
      <w:r w:rsidRPr="00044FC1">
        <w:t xml:space="preserve"> </w:t>
      </w:r>
      <w:r w:rsidR="00733520" w:rsidRPr="0095755C">
        <w:rPr>
          <w:b/>
          <w:bCs/>
        </w:rPr>
        <w:t>Support to Professionals</w:t>
      </w:r>
      <w:r>
        <w:t>?</w:t>
      </w:r>
    </w:p>
    <w:p w14:paraId="4E928B96" w14:textId="77777777" w:rsidR="00481A03" w:rsidRDefault="00481A03" w:rsidP="00E45A42">
      <w:pPr>
        <w:pStyle w:val="ListParagraph"/>
        <w:numPr>
          <w:ilvl w:val="0"/>
          <w:numId w:val="30"/>
        </w:numPr>
        <w:ind w:left="720" w:hanging="360"/>
      </w:pPr>
      <w:r>
        <w:t>What are the strategies to address these needs?</w:t>
      </w:r>
    </w:p>
    <w:p w14:paraId="6701E144" w14:textId="77777777" w:rsidR="00481A03" w:rsidRDefault="00481A03" w:rsidP="00E45A42">
      <w:pPr>
        <w:pStyle w:val="ListParagraph"/>
        <w:numPr>
          <w:ilvl w:val="0"/>
          <w:numId w:val="30"/>
        </w:numPr>
        <w:ind w:left="720" w:hanging="360"/>
      </w:pPr>
      <w:r>
        <w:t>What are the desired measurable outcomes for this strategy? (You will be reporting on these outcomes in the next APR)</w:t>
      </w:r>
    </w:p>
    <w:p w14:paraId="343F0B2D" w14:textId="77777777" w:rsidR="001F73AB" w:rsidRDefault="001F73AB" w:rsidP="003C7033"/>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1F73AB" w:rsidRPr="0011279F" w14:paraId="7BFD288D"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E20416" w14:textId="77777777" w:rsidR="001F73AB" w:rsidRPr="0011279F" w:rsidRDefault="001F73AB">
            <w:pPr>
              <w:rPr>
                <w:rFonts w:ascii="Calibri" w:hAnsi="Calibri" w:cs="Calibri"/>
                <w:b/>
                <w:bCs/>
                <w:sz w:val="18"/>
                <w:szCs w:val="18"/>
              </w:rPr>
            </w:pPr>
            <w:r>
              <w:rPr>
                <w:rFonts w:ascii="Calibri" w:hAnsi="Calibri" w:cs="Calibri"/>
                <w:b/>
                <w:bCs/>
                <w:sz w:val="18"/>
                <w:szCs w:val="18"/>
              </w:rPr>
              <w:t>NEED A:</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2FC38CCC" w14:textId="77777777" w:rsidR="001F73AB" w:rsidRPr="0011279F" w:rsidRDefault="001F73AB">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1F73AB" w:rsidRPr="0011279F" w14:paraId="6F6FB75B"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3A099D23" w14:textId="3339047D" w:rsidR="001F73AB" w:rsidRPr="00A44998" w:rsidRDefault="001F73AB" w:rsidP="001F73AB">
            <w:pPr>
              <w:pStyle w:val="ListParagraph"/>
              <w:widowControl w:val="0"/>
              <w:numPr>
                <w:ilvl w:val="0"/>
                <w:numId w:val="67"/>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1DDE218E"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11078961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DBA1641"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982970759"/>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16F4BB5E"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096205439"/>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5C4D373"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1738237559"/>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2AF0B580"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1900658075"/>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1F73AB" w:rsidRPr="0011279F" w14:paraId="36912569"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2BD9FF51"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65249792"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47D7B160"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38BC9AF3" w14:textId="77777777" w:rsidR="001F73AB" w:rsidRPr="0011279F" w:rsidRDefault="001F73AB">
            <w:pPr>
              <w:rPr>
                <w:rFonts w:ascii="Calibri" w:hAnsi="Calibri" w:cs="Calibri"/>
                <w:sz w:val="18"/>
                <w:szCs w:val="18"/>
              </w:rPr>
            </w:pPr>
          </w:p>
        </w:tc>
      </w:tr>
      <w:tr w:rsidR="001F73AB" w:rsidRPr="00DE0559" w14:paraId="49D7F2CF"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7954EB68" w14:textId="795C524E" w:rsidR="001F73AB" w:rsidRPr="00C44E9A" w:rsidRDefault="2E029807" w:rsidP="001F73AB">
            <w:pPr>
              <w:pStyle w:val="ListParagraph"/>
              <w:widowControl w:val="0"/>
              <w:numPr>
                <w:ilvl w:val="0"/>
                <w:numId w:val="67"/>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3CE2CF3B" w:rsidRPr="67E8A572">
              <w:rPr>
                <w:rFonts w:ascii="Calibri" w:hAnsi="Calibri" w:cs="Calibri"/>
                <w:b/>
                <w:bCs/>
                <w:sz w:val="18"/>
                <w:szCs w:val="18"/>
              </w:rPr>
              <w:t>ddress need</w:t>
            </w:r>
            <w:r w:rsidRPr="67E8A572">
              <w:rPr>
                <w:rFonts w:ascii="Calibri" w:hAnsi="Calibri" w:cs="Calibri"/>
                <w:b/>
                <w:bCs/>
                <w:sz w:val="18"/>
                <w:szCs w:val="18"/>
              </w:rPr>
              <w:t>:</w:t>
            </w:r>
          </w:p>
        </w:tc>
      </w:tr>
      <w:tr w:rsidR="001F73AB" w:rsidRPr="00DE0559" w14:paraId="7651B3A4" w14:textId="77777777" w:rsidTr="0015797C">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7C8ADD1E" w14:textId="5D3927B4" w:rsidR="001F73AB" w:rsidRPr="00DE0559" w:rsidRDefault="001F73AB" w:rsidP="0015797C">
            <w:pPr>
              <w:rPr>
                <w:rFonts w:ascii="Calibri" w:hAnsi="Calibri" w:cs="Calibri"/>
                <w:sz w:val="18"/>
                <w:szCs w:val="18"/>
              </w:rPr>
            </w:pPr>
          </w:p>
        </w:tc>
      </w:tr>
      <w:tr w:rsidR="001F73AB" w:rsidRPr="00DE0559" w14:paraId="303325CD"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6D31F28E" w14:textId="77777777" w:rsidR="001F73AB" w:rsidRPr="00FE310C" w:rsidRDefault="001F73AB" w:rsidP="001F73AB">
            <w:pPr>
              <w:pStyle w:val="ListParagraph"/>
              <w:widowControl w:val="0"/>
              <w:numPr>
                <w:ilvl w:val="0"/>
                <w:numId w:val="67"/>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1F73AB" w:rsidRPr="00DE0559" w14:paraId="257F77D8" w14:textId="77777777" w:rsidTr="0015797C">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353DF8D3" w14:textId="77777777" w:rsidR="001F73AB" w:rsidRDefault="001F73AB" w:rsidP="0015797C">
            <w:pPr>
              <w:rPr>
                <w:rFonts w:ascii="Calibri" w:hAnsi="Calibri" w:cs="Calibri"/>
                <w:sz w:val="18"/>
                <w:szCs w:val="18"/>
              </w:rPr>
            </w:pPr>
          </w:p>
        </w:tc>
      </w:tr>
    </w:tbl>
    <w:p w14:paraId="60A9F1FB" w14:textId="77777777" w:rsidR="001F73AB" w:rsidRDefault="001F73AB" w:rsidP="003C7033"/>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1F73AB" w:rsidRPr="0011279F" w14:paraId="3F2DE4A0"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F9098D2" w14:textId="78B58175" w:rsidR="001F73AB" w:rsidRPr="0011279F" w:rsidRDefault="001F73AB">
            <w:pPr>
              <w:rPr>
                <w:rFonts w:ascii="Calibri" w:hAnsi="Calibri" w:cs="Calibri"/>
                <w:b/>
                <w:bCs/>
                <w:sz w:val="18"/>
                <w:szCs w:val="18"/>
              </w:rPr>
            </w:pPr>
            <w:r>
              <w:rPr>
                <w:rFonts w:ascii="Calibri" w:hAnsi="Calibri" w:cs="Calibri"/>
                <w:b/>
                <w:bCs/>
                <w:sz w:val="18"/>
                <w:szCs w:val="18"/>
              </w:rPr>
              <w:t>NEED B:</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49438ABA" w14:textId="77777777" w:rsidR="001F73AB" w:rsidRPr="0011279F" w:rsidRDefault="001F73AB">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1F73AB" w:rsidRPr="0011279F" w14:paraId="4570A990"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5EA8ACE8" w14:textId="18954311" w:rsidR="001F73AB" w:rsidRPr="00A44998" w:rsidRDefault="001F73AB" w:rsidP="001F73AB">
            <w:pPr>
              <w:pStyle w:val="ListParagraph"/>
              <w:widowControl w:val="0"/>
              <w:numPr>
                <w:ilvl w:val="0"/>
                <w:numId w:val="68"/>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7FE37DF"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403223136"/>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3EB21597"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93879702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50F328CE"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2051222972"/>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1B7156B5"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647283320"/>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6618187F"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46504726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1F73AB" w:rsidRPr="0011279F" w14:paraId="4CB07610"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0E25C299"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59A70D6B"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78BAB7A8"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2E24968D" w14:textId="77777777" w:rsidR="001F73AB" w:rsidRPr="0011279F" w:rsidRDefault="001F73AB">
            <w:pPr>
              <w:rPr>
                <w:rFonts w:ascii="Calibri" w:hAnsi="Calibri" w:cs="Calibri"/>
                <w:sz w:val="18"/>
                <w:szCs w:val="18"/>
              </w:rPr>
            </w:pPr>
          </w:p>
        </w:tc>
      </w:tr>
      <w:tr w:rsidR="001F73AB" w:rsidRPr="00DE0559" w14:paraId="3DB3DECF"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28AE31A9" w14:textId="242301DB" w:rsidR="001F73AB" w:rsidRPr="00C44E9A" w:rsidRDefault="2E029807" w:rsidP="001F73AB">
            <w:pPr>
              <w:pStyle w:val="ListParagraph"/>
              <w:widowControl w:val="0"/>
              <w:numPr>
                <w:ilvl w:val="0"/>
                <w:numId w:val="68"/>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7DBF6EF2" w:rsidRPr="67E8A572">
              <w:rPr>
                <w:rFonts w:ascii="Calibri" w:hAnsi="Calibri" w:cs="Calibri"/>
                <w:b/>
                <w:bCs/>
                <w:sz w:val="18"/>
                <w:szCs w:val="18"/>
              </w:rPr>
              <w:t>ddress need</w:t>
            </w:r>
            <w:r w:rsidRPr="67E8A572">
              <w:rPr>
                <w:rFonts w:ascii="Calibri" w:hAnsi="Calibri" w:cs="Calibri"/>
                <w:b/>
                <w:bCs/>
                <w:sz w:val="18"/>
                <w:szCs w:val="18"/>
              </w:rPr>
              <w:t>:</w:t>
            </w:r>
          </w:p>
        </w:tc>
      </w:tr>
      <w:tr w:rsidR="001F73AB" w:rsidRPr="00DE0559" w14:paraId="5DFAEE00" w14:textId="77777777" w:rsidTr="0015797C">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387790CE" w14:textId="77777777" w:rsidR="001F73AB" w:rsidRPr="00DE0559" w:rsidRDefault="001F73AB" w:rsidP="0015797C">
            <w:pPr>
              <w:rPr>
                <w:rFonts w:ascii="Calibri" w:hAnsi="Calibri" w:cs="Calibri"/>
                <w:sz w:val="18"/>
                <w:szCs w:val="18"/>
              </w:rPr>
            </w:pPr>
          </w:p>
        </w:tc>
      </w:tr>
      <w:tr w:rsidR="001F73AB" w:rsidRPr="00DE0559" w14:paraId="76FED41D"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4BCC484F" w14:textId="77777777" w:rsidR="001F73AB" w:rsidRPr="00FE310C" w:rsidRDefault="001F73AB" w:rsidP="001F73AB">
            <w:pPr>
              <w:pStyle w:val="ListParagraph"/>
              <w:widowControl w:val="0"/>
              <w:numPr>
                <w:ilvl w:val="0"/>
                <w:numId w:val="68"/>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lastRenderedPageBreak/>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1F73AB" w:rsidRPr="00DE0559" w14:paraId="40860BC0" w14:textId="77777777" w:rsidTr="0015797C">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291C5F70" w14:textId="77777777" w:rsidR="001F73AB" w:rsidRDefault="001F73AB" w:rsidP="0015797C">
            <w:pPr>
              <w:rPr>
                <w:rFonts w:ascii="Calibri" w:hAnsi="Calibri" w:cs="Calibri"/>
                <w:sz w:val="18"/>
                <w:szCs w:val="18"/>
              </w:rPr>
            </w:pPr>
          </w:p>
        </w:tc>
      </w:tr>
    </w:tbl>
    <w:p w14:paraId="51391F74" w14:textId="27F18C5F" w:rsidR="00733520" w:rsidRDefault="00733520" w:rsidP="003C7033"/>
    <w:p w14:paraId="67225209" w14:textId="26D2C17E" w:rsidR="00ED304C" w:rsidRDefault="00ED304C" w:rsidP="001F73AB">
      <w:pPr>
        <w:pStyle w:val="ListParagraph"/>
        <w:numPr>
          <w:ilvl w:val="0"/>
          <w:numId w:val="68"/>
        </w:numPr>
        <w:ind w:left="720"/>
      </w:pPr>
      <w:r>
        <w:t>Provide additional narrative to address the following:</w:t>
      </w:r>
    </w:p>
    <w:p w14:paraId="2AB22220" w14:textId="621DF346" w:rsidR="00ED304C" w:rsidRDefault="00ED304C" w:rsidP="00D61894">
      <w:pPr>
        <w:pStyle w:val="ListParagraph"/>
        <w:numPr>
          <w:ilvl w:val="0"/>
          <w:numId w:val="33"/>
        </w:numPr>
        <w:ind w:left="1260" w:hanging="360"/>
      </w:pPr>
      <w:r>
        <w:t>Describe the specific actions your consortium will take to</w:t>
      </w:r>
      <w:r w:rsidR="0080128F">
        <w:t xml:space="preserve"> support the</w:t>
      </w:r>
      <w:r>
        <w:t xml:space="preserve"> recruit</w:t>
      </w:r>
      <w:r w:rsidR="009D4F04">
        <w:t>ment</w:t>
      </w:r>
      <w:r w:rsidR="00A24B5B">
        <w:t xml:space="preserve"> and </w:t>
      </w:r>
      <w:r>
        <w:t>prepar</w:t>
      </w:r>
      <w:r w:rsidR="009D4F04">
        <w:t>ation</w:t>
      </w:r>
      <w:r w:rsidR="00A24B5B">
        <w:t xml:space="preserve"> </w:t>
      </w:r>
      <w:r w:rsidR="001D58C0">
        <w:t xml:space="preserve">of </w:t>
      </w:r>
      <w:r>
        <w:t xml:space="preserve">education professionals, including individuals from </w:t>
      </w:r>
      <w:r w:rsidR="00B03800">
        <w:t xml:space="preserve">groups </w:t>
      </w:r>
      <w:r>
        <w:t xml:space="preserve">underrepresented </w:t>
      </w:r>
      <w:r w:rsidR="00B03800">
        <w:t>in the teachin</w:t>
      </w:r>
      <w:r>
        <w:t>g</w:t>
      </w:r>
      <w:r w:rsidR="00F51783">
        <w:t xml:space="preserve"> profession</w:t>
      </w:r>
      <w:r w:rsidR="00996EF2">
        <w:t>.</w:t>
      </w:r>
    </w:p>
    <w:p w14:paraId="52857492" w14:textId="12C2C1DA" w:rsidR="1E2E5812" w:rsidRDefault="1E2E5812" w:rsidP="1E2E5812">
      <w:pPr>
        <w:ind w:hanging="270"/>
      </w:pPr>
    </w:p>
    <w:p w14:paraId="19A1DCDC" w14:textId="400F63C4" w:rsidR="003C7033" w:rsidRDefault="00ED304C" w:rsidP="007C6AAA">
      <w:pPr>
        <w:pStyle w:val="ListParagraph"/>
        <w:numPr>
          <w:ilvl w:val="0"/>
          <w:numId w:val="33"/>
        </w:numPr>
        <w:ind w:left="1260" w:hanging="360"/>
      </w:pPr>
      <w:r>
        <w:t>Describe the specific actions your consortium will take to retain, train</w:t>
      </w:r>
      <w:r w:rsidR="007C6AAA">
        <w:t>,</w:t>
      </w:r>
      <w:r>
        <w:t xml:space="preserve"> and develop education professionals and ensure applicable certification</w:t>
      </w:r>
      <w:r w:rsidR="008C6EF4">
        <w:t>, credential,</w:t>
      </w:r>
      <w:r>
        <w:t xml:space="preserve"> and licensure requirements are met.</w:t>
      </w:r>
    </w:p>
    <w:p w14:paraId="34A71FAE" w14:textId="4CBA3E21" w:rsidR="1E2E5812" w:rsidRDefault="1E2E5812" w:rsidP="1E2E5812"/>
    <w:p w14:paraId="2B6057B4" w14:textId="41E169BA" w:rsidR="1E2E5812" w:rsidRDefault="1E2E5812" w:rsidP="1E2E5812"/>
    <w:p w14:paraId="1827D410" w14:textId="77777777" w:rsidR="00ED304C" w:rsidRDefault="00ED304C" w:rsidP="00ED304C"/>
    <w:p w14:paraId="35D9A711" w14:textId="6FCF200B" w:rsidR="00ED304C" w:rsidRDefault="00ED304C" w:rsidP="00ED304C">
      <w:r>
        <w:br w:type="page"/>
      </w:r>
    </w:p>
    <w:p w14:paraId="0831D15D" w14:textId="5A4E651E" w:rsidR="00ED304C" w:rsidRDefault="00ED304C" w:rsidP="00205C90">
      <w:pPr>
        <w:pStyle w:val="Heading2"/>
      </w:pPr>
      <w:r>
        <w:lastRenderedPageBreak/>
        <w:t>Narrative 9: Performance Gaps</w:t>
      </w:r>
    </w:p>
    <w:p w14:paraId="30C8365A" w14:textId="3DBD795F" w:rsidR="00D3116B" w:rsidRDefault="00D3116B" w:rsidP="00D3116B">
      <w:pPr>
        <w:rPr>
          <w:b/>
          <w:bCs/>
        </w:rPr>
      </w:pPr>
      <w:r w:rsidRPr="009C36CD">
        <w:rPr>
          <w:b/>
          <w:bCs/>
        </w:rPr>
        <w:t xml:space="preserve">Use the table below to answer questions 1 – 3. Use one table for each CLNA prioritized need. </w:t>
      </w:r>
      <w:r w:rsidR="00697AEA">
        <w:rPr>
          <w:b/>
          <w:bCs/>
        </w:rPr>
        <w:t>Copy and paste</w:t>
      </w:r>
      <w:r w:rsidR="00697AEA" w:rsidRPr="009C36CD">
        <w:rPr>
          <w:b/>
          <w:bCs/>
        </w:rPr>
        <w:t xml:space="preserve"> additional tables</w:t>
      </w:r>
      <w:r w:rsidR="00697AEA">
        <w:rPr>
          <w:b/>
          <w:bCs/>
        </w:rPr>
        <w:t xml:space="preserve"> if more than two priorities </w:t>
      </w:r>
      <w:proofErr w:type="gramStart"/>
      <w:r w:rsidR="00697AEA">
        <w:rPr>
          <w:b/>
          <w:bCs/>
        </w:rPr>
        <w:t>will be</w:t>
      </w:r>
      <w:proofErr w:type="gramEnd"/>
      <w:r w:rsidR="00697AEA">
        <w:rPr>
          <w:b/>
          <w:bCs/>
        </w:rPr>
        <w:t xml:space="preserve"> addressed</w:t>
      </w:r>
      <w:r w:rsidR="00697AEA" w:rsidRPr="009C36CD">
        <w:rPr>
          <w:b/>
          <w:bCs/>
        </w:rPr>
        <w:t>.</w:t>
      </w:r>
    </w:p>
    <w:p w14:paraId="0BD9ED0C" w14:textId="77777777" w:rsidR="00D3116B" w:rsidRPr="009C36CD" w:rsidRDefault="00D3116B" w:rsidP="00D3116B">
      <w:pPr>
        <w:rPr>
          <w:b/>
          <w:bCs/>
        </w:rPr>
      </w:pPr>
    </w:p>
    <w:p w14:paraId="42678A60" w14:textId="3D893DAF" w:rsidR="00D3116B" w:rsidRDefault="00D3116B" w:rsidP="00E45A42">
      <w:pPr>
        <w:pStyle w:val="ListParagraph"/>
        <w:numPr>
          <w:ilvl w:val="0"/>
          <w:numId w:val="38"/>
        </w:numPr>
        <w:ind w:left="720" w:hanging="360"/>
      </w:pPr>
      <w:r>
        <w:t xml:space="preserve">Of the consortium’s prioritized needs from the </w:t>
      </w:r>
      <w:r w:rsidR="004610EF" w:rsidRPr="004610EF">
        <w:rPr>
          <w:i/>
        </w:rPr>
        <w:t>CLNA Results and Priorities</w:t>
      </w:r>
      <w:r w:rsidR="005B1BD3">
        <w:t>,</w:t>
      </w:r>
      <w:r>
        <w:t xml:space="preserve"> which one(s) will be addressed in relation to</w:t>
      </w:r>
      <w:r w:rsidRPr="00044FC1">
        <w:t xml:space="preserve"> </w:t>
      </w:r>
      <w:r w:rsidRPr="00BD4BFB">
        <w:rPr>
          <w:b/>
          <w:bCs/>
        </w:rPr>
        <w:t>Performance Gaps</w:t>
      </w:r>
      <w:r>
        <w:t>?</w:t>
      </w:r>
    </w:p>
    <w:p w14:paraId="19345460" w14:textId="77777777" w:rsidR="00D3116B" w:rsidRDefault="00D3116B" w:rsidP="00E45A42">
      <w:pPr>
        <w:pStyle w:val="ListParagraph"/>
        <w:numPr>
          <w:ilvl w:val="0"/>
          <w:numId w:val="38"/>
        </w:numPr>
        <w:ind w:left="720" w:hanging="360"/>
      </w:pPr>
      <w:r>
        <w:t>What are the strategies to address these needs?</w:t>
      </w:r>
    </w:p>
    <w:p w14:paraId="0795B601" w14:textId="77777777" w:rsidR="00D3116B" w:rsidRDefault="00D3116B" w:rsidP="00E45A42">
      <w:pPr>
        <w:pStyle w:val="ListParagraph"/>
        <w:numPr>
          <w:ilvl w:val="0"/>
          <w:numId w:val="38"/>
        </w:numPr>
        <w:ind w:left="720" w:hanging="360"/>
      </w:pPr>
      <w:r>
        <w:t>What are the desired measurable outcomes for this strategy? (You will be reporting on these outcomes in the next APR)</w:t>
      </w:r>
    </w:p>
    <w:p w14:paraId="1C4B8162" w14:textId="77777777" w:rsidR="001F73AB" w:rsidRDefault="001F73AB" w:rsidP="00D3116B"/>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1F73AB" w:rsidRPr="0011279F" w14:paraId="05368439"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86C9191" w14:textId="77777777" w:rsidR="001F73AB" w:rsidRPr="0011279F" w:rsidRDefault="001F73AB">
            <w:pPr>
              <w:rPr>
                <w:rFonts w:ascii="Calibri" w:hAnsi="Calibri" w:cs="Calibri"/>
                <w:b/>
                <w:bCs/>
                <w:sz w:val="18"/>
                <w:szCs w:val="18"/>
              </w:rPr>
            </w:pPr>
            <w:r>
              <w:rPr>
                <w:rFonts w:ascii="Calibri" w:hAnsi="Calibri" w:cs="Calibri"/>
                <w:b/>
                <w:bCs/>
                <w:sz w:val="18"/>
                <w:szCs w:val="18"/>
              </w:rPr>
              <w:t>NEED A:</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4819148F" w14:textId="77777777" w:rsidR="001F73AB" w:rsidRPr="0011279F" w:rsidRDefault="001F73AB">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1F73AB" w:rsidRPr="0011279F" w14:paraId="2FF07BFD"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177B431F" w14:textId="6E4641D9" w:rsidR="001F73AB" w:rsidRPr="00A44998" w:rsidRDefault="001F73AB" w:rsidP="001F73AB">
            <w:pPr>
              <w:pStyle w:val="ListParagraph"/>
              <w:widowControl w:val="0"/>
              <w:numPr>
                <w:ilvl w:val="0"/>
                <w:numId w:val="69"/>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sidRPr="00F36D1B">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ECAA984"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1836024380"/>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FD62210"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174933294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4E5BC6C"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960686480"/>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7C7A3167"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1205318139"/>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76C64921"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194958399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1F73AB" w:rsidRPr="0011279F" w14:paraId="6B04BAB1"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37D15C46"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75CDA837"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6DBB4E6C"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45BC7C98" w14:textId="77777777" w:rsidR="001F73AB" w:rsidRPr="0011279F" w:rsidRDefault="001F73AB">
            <w:pPr>
              <w:rPr>
                <w:rFonts w:ascii="Calibri" w:hAnsi="Calibri" w:cs="Calibri"/>
                <w:sz w:val="18"/>
                <w:szCs w:val="18"/>
              </w:rPr>
            </w:pPr>
          </w:p>
        </w:tc>
      </w:tr>
      <w:tr w:rsidR="001F73AB" w:rsidRPr="00DE0559" w14:paraId="1F84C8C1"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2F7B1296" w14:textId="16DFC70E" w:rsidR="001F73AB" w:rsidRPr="00C44E9A" w:rsidRDefault="2E029807" w:rsidP="001F73AB">
            <w:pPr>
              <w:pStyle w:val="ListParagraph"/>
              <w:widowControl w:val="0"/>
              <w:numPr>
                <w:ilvl w:val="0"/>
                <w:numId w:val="69"/>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56E15108" w:rsidRPr="67E8A572">
              <w:rPr>
                <w:rFonts w:ascii="Calibri" w:hAnsi="Calibri" w:cs="Calibri"/>
                <w:b/>
                <w:bCs/>
                <w:sz w:val="18"/>
                <w:szCs w:val="18"/>
              </w:rPr>
              <w:t>ddress need</w:t>
            </w:r>
            <w:r w:rsidRPr="67E8A572">
              <w:rPr>
                <w:rFonts w:ascii="Calibri" w:hAnsi="Calibri" w:cs="Calibri"/>
                <w:b/>
                <w:bCs/>
                <w:sz w:val="18"/>
                <w:szCs w:val="18"/>
              </w:rPr>
              <w:t>:</w:t>
            </w:r>
          </w:p>
        </w:tc>
      </w:tr>
      <w:tr w:rsidR="001F73AB" w:rsidRPr="00DE0559" w14:paraId="287FBE1A" w14:textId="77777777" w:rsidTr="0015797C">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441659CC" w14:textId="77777777" w:rsidR="001F73AB" w:rsidRPr="00DE0559" w:rsidRDefault="001F73AB" w:rsidP="0015797C">
            <w:pPr>
              <w:rPr>
                <w:rFonts w:ascii="Calibri" w:hAnsi="Calibri" w:cs="Calibri"/>
                <w:sz w:val="18"/>
                <w:szCs w:val="18"/>
              </w:rPr>
            </w:pPr>
          </w:p>
        </w:tc>
      </w:tr>
      <w:tr w:rsidR="001F73AB" w:rsidRPr="00DE0559" w14:paraId="0A3CCA1C"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46501B86" w14:textId="77777777" w:rsidR="001F73AB" w:rsidRPr="00FE310C" w:rsidRDefault="001F73AB" w:rsidP="001F73AB">
            <w:pPr>
              <w:pStyle w:val="ListParagraph"/>
              <w:widowControl w:val="0"/>
              <w:numPr>
                <w:ilvl w:val="0"/>
                <w:numId w:val="69"/>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1F73AB" w:rsidRPr="00DE0559" w14:paraId="14E108EF" w14:textId="77777777" w:rsidTr="0015797C">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59225343" w14:textId="77777777" w:rsidR="001F73AB" w:rsidRDefault="001F73AB" w:rsidP="0015797C">
            <w:pPr>
              <w:rPr>
                <w:rFonts w:ascii="Calibri" w:hAnsi="Calibri" w:cs="Calibri"/>
                <w:sz w:val="18"/>
                <w:szCs w:val="18"/>
              </w:rPr>
            </w:pPr>
          </w:p>
        </w:tc>
      </w:tr>
    </w:tbl>
    <w:p w14:paraId="323368D9" w14:textId="77777777" w:rsidR="001F73AB" w:rsidRDefault="001F73AB" w:rsidP="00D3116B"/>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1F73AB" w:rsidRPr="0011279F" w14:paraId="18ADEB11"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83752B4" w14:textId="2B4B9860" w:rsidR="001F73AB" w:rsidRPr="0011279F" w:rsidRDefault="001F73AB">
            <w:pPr>
              <w:rPr>
                <w:rFonts w:ascii="Calibri" w:hAnsi="Calibri" w:cs="Calibri"/>
                <w:b/>
                <w:bCs/>
                <w:sz w:val="18"/>
                <w:szCs w:val="18"/>
              </w:rPr>
            </w:pPr>
            <w:r>
              <w:rPr>
                <w:rFonts w:ascii="Calibri" w:hAnsi="Calibri" w:cs="Calibri"/>
                <w:b/>
                <w:bCs/>
                <w:sz w:val="18"/>
                <w:szCs w:val="18"/>
              </w:rPr>
              <w:t>NEED B:</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0D6C8EC6" w14:textId="77777777" w:rsidR="001F73AB" w:rsidRPr="0011279F" w:rsidRDefault="001F73AB">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1F73AB" w:rsidRPr="0011279F" w14:paraId="747D2F8C"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631FBA4C" w14:textId="7AEF09E4" w:rsidR="001F73AB" w:rsidRPr="00A44998" w:rsidRDefault="001F73AB" w:rsidP="001F73AB">
            <w:pPr>
              <w:pStyle w:val="ListParagraph"/>
              <w:widowControl w:val="0"/>
              <w:numPr>
                <w:ilvl w:val="0"/>
                <w:numId w:val="70"/>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sidRPr="00F36D1B">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533AEE9E"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619834010"/>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16E10AA7"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723337577"/>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526267AF"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300146297"/>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24307533"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106414679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720CEA16" w14:textId="77777777" w:rsidR="001F73AB" w:rsidRPr="007779CA" w:rsidRDefault="001F73AB">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94585064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1F73AB" w:rsidRPr="0011279F" w14:paraId="79ADD795"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0195FAE2"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71C66EAA"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6490634C" w14:textId="77777777" w:rsidR="001F73AB" w:rsidRPr="0011279F" w:rsidRDefault="001F73AB">
            <w:pPr>
              <w:rPr>
                <w:rFonts w:ascii="Calibri" w:hAnsi="Calibri" w:cs="Calibri"/>
                <w:sz w:val="18"/>
                <w:szCs w:val="18"/>
              </w:rPr>
            </w:pPr>
            <w:r w:rsidRPr="0011279F">
              <w:rPr>
                <w:rFonts w:ascii="Calibri" w:hAnsi="Calibri" w:cs="Calibri"/>
                <w:sz w:val="18"/>
                <w:szCs w:val="18"/>
              </w:rPr>
              <w:t> </w:t>
            </w:r>
          </w:p>
          <w:p w14:paraId="123E4370" w14:textId="77777777" w:rsidR="001F73AB" w:rsidRPr="0011279F" w:rsidRDefault="001F73AB">
            <w:pPr>
              <w:rPr>
                <w:rFonts w:ascii="Calibri" w:hAnsi="Calibri" w:cs="Calibri"/>
                <w:sz w:val="18"/>
                <w:szCs w:val="18"/>
              </w:rPr>
            </w:pPr>
          </w:p>
        </w:tc>
      </w:tr>
      <w:tr w:rsidR="001F73AB" w:rsidRPr="00DE0559" w14:paraId="7CC5C279"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1D345C4D" w14:textId="0A87A251" w:rsidR="001F73AB" w:rsidRPr="00C44E9A" w:rsidRDefault="2E029807" w:rsidP="001F73AB">
            <w:pPr>
              <w:pStyle w:val="ListParagraph"/>
              <w:widowControl w:val="0"/>
              <w:numPr>
                <w:ilvl w:val="0"/>
                <w:numId w:val="70"/>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215C0B31" w:rsidRPr="67E8A572">
              <w:rPr>
                <w:rFonts w:ascii="Calibri" w:hAnsi="Calibri" w:cs="Calibri"/>
                <w:b/>
                <w:bCs/>
                <w:sz w:val="18"/>
                <w:szCs w:val="18"/>
              </w:rPr>
              <w:t>ddress need</w:t>
            </w:r>
            <w:r w:rsidRPr="67E8A572">
              <w:rPr>
                <w:rFonts w:ascii="Calibri" w:hAnsi="Calibri" w:cs="Calibri"/>
                <w:b/>
                <w:bCs/>
                <w:sz w:val="18"/>
                <w:szCs w:val="18"/>
              </w:rPr>
              <w:t>:</w:t>
            </w:r>
          </w:p>
        </w:tc>
      </w:tr>
      <w:tr w:rsidR="001F73AB" w:rsidRPr="00DE0559" w14:paraId="46CBA6A6" w14:textId="77777777" w:rsidTr="0015797C">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49C28741" w14:textId="77777777" w:rsidR="001F73AB" w:rsidRPr="00DE0559" w:rsidRDefault="001F73AB" w:rsidP="0015797C">
            <w:pPr>
              <w:rPr>
                <w:rFonts w:ascii="Calibri" w:hAnsi="Calibri" w:cs="Calibri"/>
                <w:sz w:val="18"/>
                <w:szCs w:val="18"/>
              </w:rPr>
            </w:pPr>
          </w:p>
        </w:tc>
      </w:tr>
      <w:tr w:rsidR="001F73AB" w:rsidRPr="00DE0559" w14:paraId="4C822E39"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28652D28" w14:textId="77777777" w:rsidR="001F73AB" w:rsidRPr="00FE310C" w:rsidRDefault="001F73AB" w:rsidP="001F73AB">
            <w:pPr>
              <w:pStyle w:val="ListParagraph"/>
              <w:widowControl w:val="0"/>
              <w:numPr>
                <w:ilvl w:val="0"/>
                <w:numId w:val="70"/>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lastRenderedPageBreak/>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1F73AB" w:rsidRPr="00DE0559" w14:paraId="1FD4140F" w14:textId="77777777" w:rsidTr="0015797C">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3934209E" w14:textId="77777777" w:rsidR="001F73AB" w:rsidRDefault="001F73AB" w:rsidP="0015797C">
            <w:pPr>
              <w:rPr>
                <w:rFonts w:ascii="Calibri" w:hAnsi="Calibri" w:cs="Calibri"/>
                <w:sz w:val="18"/>
                <w:szCs w:val="18"/>
              </w:rPr>
            </w:pPr>
          </w:p>
        </w:tc>
      </w:tr>
    </w:tbl>
    <w:p w14:paraId="74F65DB3" w14:textId="62844AEF" w:rsidR="00D3116B" w:rsidRDefault="00D3116B" w:rsidP="00D3116B"/>
    <w:p w14:paraId="2F7F63FE" w14:textId="54BAC458" w:rsidR="00703939" w:rsidRDefault="00703939" w:rsidP="00E45A42">
      <w:pPr>
        <w:pStyle w:val="ListParagraph"/>
        <w:numPr>
          <w:ilvl w:val="0"/>
          <w:numId w:val="39"/>
        </w:numPr>
      </w:pPr>
      <w:r>
        <w:t xml:space="preserve">Provide </w:t>
      </w:r>
      <w:proofErr w:type="gramStart"/>
      <w:r>
        <w:t>additional</w:t>
      </w:r>
      <w:proofErr w:type="gramEnd"/>
      <w:r>
        <w:t xml:space="preserve"> narrative to address the following</w:t>
      </w:r>
      <w:r w:rsidR="00D3781D">
        <w:t xml:space="preserve"> </w:t>
      </w:r>
      <w:r w:rsidR="00D3781D" w:rsidRPr="007C6AAA">
        <w:rPr>
          <w:b/>
          <w:bCs/>
        </w:rPr>
        <w:t>if not already addressed in the table above</w:t>
      </w:r>
      <w:r>
        <w:t>:</w:t>
      </w:r>
    </w:p>
    <w:p w14:paraId="452BD786" w14:textId="77777777" w:rsidR="00703939" w:rsidRDefault="00703939" w:rsidP="00703939"/>
    <w:p w14:paraId="3DF7F7C3" w14:textId="77777777" w:rsidR="00703939" w:rsidRDefault="00703939" w:rsidP="00CA6FBC">
      <w:pPr>
        <w:pStyle w:val="ListParagraph"/>
        <w:numPr>
          <w:ilvl w:val="0"/>
          <w:numId w:val="34"/>
        </w:numPr>
        <w:ind w:left="1260" w:hanging="360"/>
      </w:pPr>
      <w:r>
        <w:t>What specific student group(s) were identified as having significant disparities or performance gaps?</w:t>
      </w:r>
    </w:p>
    <w:p w14:paraId="6CE8C3A3" w14:textId="77777777" w:rsidR="00703939" w:rsidRDefault="00703939" w:rsidP="00CA6FBC">
      <w:pPr>
        <w:ind w:left="1260" w:hanging="360"/>
      </w:pPr>
    </w:p>
    <w:p w14:paraId="267F0B04" w14:textId="673919F9" w:rsidR="00ED304C" w:rsidRDefault="00703939" w:rsidP="00ED6BEA">
      <w:pPr>
        <w:pStyle w:val="ListParagraph"/>
        <w:numPr>
          <w:ilvl w:val="0"/>
          <w:numId w:val="34"/>
        </w:numPr>
        <w:ind w:left="1260" w:hanging="360"/>
      </w:pPr>
      <w:r>
        <w:t>What specific actions will the consortium take at both the secondary and postsecondary level to eliminate these disparities or close performance gaps?</w:t>
      </w:r>
    </w:p>
    <w:p w14:paraId="20E42A35" w14:textId="77777777" w:rsidR="00703939" w:rsidRDefault="00703939" w:rsidP="00703939"/>
    <w:p w14:paraId="561003F9" w14:textId="773409DA" w:rsidR="00703939" w:rsidRDefault="00703939" w:rsidP="00703939">
      <w:r>
        <w:br w:type="page"/>
      </w:r>
    </w:p>
    <w:p w14:paraId="226AE098" w14:textId="62FEFC86" w:rsidR="00703939" w:rsidRDefault="009555D1" w:rsidP="00205C90">
      <w:pPr>
        <w:pStyle w:val="Heading2"/>
      </w:pPr>
      <w:r>
        <w:lastRenderedPageBreak/>
        <w:t>Narrative 10: Consortium Governance</w:t>
      </w:r>
    </w:p>
    <w:p w14:paraId="0F04E1AC" w14:textId="1B03BC3E" w:rsidR="009555D1" w:rsidRDefault="009555D1" w:rsidP="009555D1">
      <w:pPr>
        <w:rPr>
          <w:b/>
          <w:bCs/>
        </w:rPr>
      </w:pPr>
      <w:r w:rsidRPr="009C36CD">
        <w:rPr>
          <w:b/>
          <w:bCs/>
        </w:rPr>
        <w:t xml:space="preserve">Use the table below to answer questions 1 – 3. Use one table for each CLNA prioritized need. </w:t>
      </w:r>
      <w:r w:rsidR="00697AEA">
        <w:rPr>
          <w:b/>
          <w:bCs/>
        </w:rPr>
        <w:t>Copy and paste</w:t>
      </w:r>
      <w:r w:rsidR="00697AEA" w:rsidRPr="009C36CD">
        <w:rPr>
          <w:b/>
          <w:bCs/>
        </w:rPr>
        <w:t xml:space="preserve"> additional tables</w:t>
      </w:r>
      <w:r w:rsidR="00697AEA">
        <w:rPr>
          <w:b/>
          <w:bCs/>
        </w:rPr>
        <w:t xml:space="preserve"> if more than two priorities </w:t>
      </w:r>
      <w:proofErr w:type="gramStart"/>
      <w:r w:rsidR="00697AEA">
        <w:rPr>
          <w:b/>
          <w:bCs/>
        </w:rPr>
        <w:t>will be</w:t>
      </w:r>
      <w:proofErr w:type="gramEnd"/>
      <w:r w:rsidR="00697AEA">
        <w:rPr>
          <w:b/>
          <w:bCs/>
        </w:rPr>
        <w:t xml:space="preserve"> addressed</w:t>
      </w:r>
      <w:r w:rsidR="00697AEA" w:rsidRPr="009C36CD">
        <w:rPr>
          <w:b/>
          <w:bCs/>
        </w:rPr>
        <w:t>.</w:t>
      </w:r>
    </w:p>
    <w:p w14:paraId="49523709" w14:textId="77777777" w:rsidR="009555D1" w:rsidRPr="009C36CD" w:rsidRDefault="009555D1" w:rsidP="009555D1">
      <w:pPr>
        <w:rPr>
          <w:b/>
          <w:bCs/>
        </w:rPr>
      </w:pPr>
    </w:p>
    <w:p w14:paraId="72162CE8" w14:textId="6B99D84A" w:rsidR="009555D1" w:rsidRDefault="009555D1" w:rsidP="00E45A42">
      <w:pPr>
        <w:pStyle w:val="ListParagraph"/>
        <w:numPr>
          <w:ilvl w:val="0"/>
          <w:numId w:val="40"/>
        </w:numPr>
        <w:ind w:left="720" w:hanging="360"/>
      </w:pPr>
      <w:r>
        <w:t xml:space="preserve">Of the consortium’s prioritized needs from the </w:t>
      </w:r>
      <w:r w:rsidR="004610EF" w:rsidRPr="004610EF">
        <w:rPr>
          <w:i/>
        </w:rPr>
        <w:t>CLNA Results and Priorities</w:t>
      </w:r>
      <w:r w:rsidR="005B1BD3">
        <w:t>,</w:t>
      </w:r>
      <w:r>
        <w:t xml:space="preserve"> which one(s) will be addressed in relation to</w:t>
      </w:r>
      <w:r w:rsidRPr="00044FC1">
        <w:t xml:space="preserve"> </w:t>
      </w:r>
      <w:r w:rsidRPr="001D3F70">
        <w:rPr>
          <w:b/>
          <w:bCs/>
        </w:rPr>
        <w:t>Consortium Governance</w:t>
      </w:r>
      <w:r>
        <w:t>?</w:t>
      </w:r>
    </w:p>
    <w:p w14:paraId="57C5BBE9" w14:textId="77777777" w:rsidR="009555D1" w:rsidRDefault="009555D1" w:rsidP="00E45A42">
      <w:pPr>
        <w:pStyle w:val="ListParagraph"/>
        <w:numPr>
          <w:ilvl w:val="0"/>
          <w:numId w:val="40"/>
        </w:numPr>
        <w:ind w:left="720" w:hanging="360"/>
      </w:pPr>
      <w:r>
        <w:t>What are the strategies to address these needs?</w:t>
      </w:r>
    </w:p>
    <w:p w14:paraId="57C6CEC2" w14:textId="77777777" w:rsidR="009555D1" w:rsidRDefault="009555D1" w:rsidP="00E45A42">
      <w:pPr>
        <w:pStyle w:val="ListParagraph"/>
        <w:numPr>
          <w:ilvl w:val="0"/>
          <w:numId w:val="40"/>
        </w:numPr>
        <w:ind w:left="720" w:hanging="360"/>
      </w:pPr>
      <w:r>
        <w:t>What are the desired measurable outcomes for this strategy? (You will be reporting on these outcomes in the next APR)</w:t>
      </w:r>
    </w:p>
    <w:p w14:paraId="0F09EA90" w14:textId="77777777" w:rsidR="00B341D7" w:rsidRDefault="00B341D7" w:rsidP="009555D1"/>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B341D7" w:rsidRPr="0011279F" w14:paraId="0858EEE3"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7E6F3BF" w14:textId="77777777" w:rsidR="00B341D7" w:rsidRPr="0011279F" w:rsidRDefault="00B341D7">
            <w:pPr>
              <w:rPr>
                <w:rFonts w:ascii="Calibri" w:hAnsi="Calibri" w:cs="Calibri"/>
                <w:b/>
                <w:bCs/>
                <w:sz w:val="18"/>
                <w:szCs w:val="18"/>
              </w:rPr>
            </w:pPr>
            <w:r>
              <w:rPr>
                <w:rFonts w:ascii="Calibri" w:hAnsi="Calibri" w:cs="Calibri"/>
                <w:b/>
                <w:bCs/>
                <w:sz w:val="18"/>
                <w:szCs w:val="18"/>
              </w:rPr>
              <w:t>NEED A:</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2221DE46" w14:textId="77777777" w:rsidR="00B341D7" w:rsidRPr="0011279F" w:rsidRDefault="00B341D7">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B341D7" w:rsidRPr="0011279F" w14:paraId="63238DD4"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56D12A91" w14:textId="178B5D96" w:rsidR="00B341D7" w:rsidRPr="00A44998" w:rsidRDefault="00B341D7" w:rsidP="00B341D7">
            <w:pPr>
              <w:pStyle w:val="ListParagraph"/>
              <w:widowControl w:val="0"/>
              <w:numPr>
                <w:ilvl w:val="0"/>
                <w:numId w:val="71"/>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315AEE0B" w14:textId="77777777" w:rsidR="00B341D7" w:rsidRPr="007779CA" w:rsidRDefault="00B341D7">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593171487"/>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86AEF05" w14:textId="77777777" w:rsidR="00B341D7" w:rsidRPr="007779CA" w:rsidRDefault="00B341D7">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1940799985"/>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9605030" w14:textId="77777777" w:rsidR="00B341D7" w:rsidRPr="007779CA" w:rsidRDefault="00B341D7">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4125591"/>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EF0EBD9" w14:textId="77777777" w:rsidR="00B341D7" w:rsidRPr="007779CA" w:rsidRDefault="00B341D7">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450012682"/>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0B94B655" w14:textId="77777777" w:rsidR="00B341D7" w:rsidRPr="007779CA" w:rsidRDefault="00B341D7">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196642429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B341D7" w:rsidRPr="0011279F" w14:paraId="23DFBEE8"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6604EBA2" w14:textId="77777777" w:rsidR="00B341D7" w:rsidRPr="0011279F" w:rsidRDefault="00B341D7">
            <w:pPr>
              <w:rPr>
                <w:rFonts w:ascii="Calibri" w:hAnsi="Calibri" w:cs="Calibri"/>
                <w:sz w:val="18"/>
                <w:szCs w:val="18"/>
              </w:rPr>
            </w:pPr>
            <w:r w:rsidRPr="0011279F">
              <w:rPr>
                <w:rFonts w:ascii="Calibri" w:hAnsi="Calibri" w:cs="Calibri"/>
                <w:sz w:val="18"/>
                <w:szCs w:val="18"/>
              </w:rPr>
              <w:t> </w:t>
            </w:r>
          </w:p>
          <w:p w14:paraId="65D09C16" w14:textId="77777777" w:rsidR="00B341D7" w:rsidRPr="0011279F" w:rsidRDefault="00B341D7">
            <w:pPr>
              <w:rPr>
                <w:rFonts w:ascii="Calibri" w:hAnsi="Calibri" w:cs="Calibri"/>
                <w:sz w:val="18"/>
                <w:szCs w:val="18"/>
              </w:rPr>
            </w:pPr>
            <w:r w:rsidRPr="0011279F">
              <w:rPr>
                <w:rFonts w:ascii="Calibri" w:hAnsi="Calibri" w:cs="Calibri"/>
                <w:sz w:val="18"/>
                <w:szCs w:val="18"/>
              </w:rPr>
              <w:t> </w:t>
            </w:r>
          </w:p>
          <w:p w14:paraId="0F00E9F6" w14:textId="77777777" w:rsidR="00B341D7" w:rsidRPr="0011279F" w:rsidRDefault="00B341D7">
            <w:pPr>
              <w:rPr>
                <w:rFonts w:ascii="Calibri" w:hAnsi="Calibri" w:cs="Calibri"/>
                <w:sz w:val="18"/>
                <w:szCs w:val="18"/>
              </w:rPr>
            </w:pPr>
            <w:r w:rsidRPr="0011279F">
              <w:rPr>
                <w:rFonts w:ascii="Calibri" w:hAnsi="Calibri" w:cs="Calibri"/>
                <w:sz w:val="18"/>
                <w:szCs w:val="18"/>
              </w:rPr>
              <w:t> </w:t>
            </w:r>
          </w:p>
          <w:p w14:paraId="311C4069" w14:textId="77777777" w:rsidR="00B341D7" w:rsidRPr="0011279F" w:rsidRDefault="00B341D7">
            <w:pPr>
              <w:rPr>
                <w:rFonts w:ascii="Calibri" w:hAnsi="Calibri" w:cs="Calibri"/>
                <w:sz w:val="18"/>
                <w:szCs w:val="18"/>
              </w:rPr>
            </w:pPr>
          </w:p>
        </w:tc>
      </w:tr>
      <w:tr w:rsidR="00B341D7" w:rsidRPr="00DE0559" w14:paraId="27DB3569"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59AB9E0D" w14:textId="4604D0CA" w:rsidR="00B341D7" w:rsidRPr="00C44E9A" w:rsidRDefault="7F30FA12" w:rsidP="00B341D7">
            <w:pPr>
              <w:pStyle w:val="ListParagraph"/>
              <w:widowControl w:val="0"/>
              <w:numPr>
                <w:ilvl w:val="0"/>
                <w:numId w:val="71"/>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6A43C6A2" w:rsidRPr="67E8A572">
              <w:rPr>
                <w:rFonts w:ascii="Calibri" w:hAnsi="Calibri" w:cs="Calibri"/>
                <w:b/>
                <w:bCs/>
                <w:sz w:val="18"/>
                <w:szCs w:val="18"/>
              </w:rPr>
              <w:t>ddress need</w:t>
            </w:r>
            <w:r w:rsidRPr="67E8A572">
              <w:rPr>
                <w:rFonts w:ascii="Calibri" w:hAnsi="Calibri" w:cs="Calibri"/>
                <w:b/>
                <w:bCs/>
                <w:sz w:val="18"/>
                <w:szCs w:val="18"/>
              </w:rPr>
              <w:t>:</w:t>
            </w:r>
          </w:p>
        </w:tc>
      </w:tr>
      <w:tr w:rsidR="00B341D7" w:rsidRPr="00DE0559" w14:paraId="5D2747C8" w14:textId="77777777" w:rsidTr="0015797C">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1F9CCB12" w14:textId="77777777" w:rsidR="00B341D7" w:rsidRPr="00DE0559" w:rsidRDefault="00B341D7" w:rsidP="0015797C">
            <w:pPr>
              <w:rPr>
                <w:rFonts w:ascii="Calibri" w:hAnsi="Calibri" w:cs="Calibri"/>
                <w:sz w:val="18"/>
                <w:szCs w:val="18"/>
              </w:rPr>
            </w:pPr>
          </w:p>
        </w:tc>
      </w:tr>
      <w:tr w:rsidR="00B341D7" w:rsidRPr="00DE0559" w14:paraId="13692D75"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3FD96E4C" w14:textId="77777777" w:rsidR="00B341D7" w:rsidRPr="00FE310C" w:rsidRDefault="00B341D7" w:rsidP="00B341D7">
            <w:pPr>
              <w:pStyle w:val="ListParagraph"/>
              <w:widowControl w:val="0"/>
              <w:numPr>
                <w:ilvl w:val="0"/>
                <w:numId w:val="71"/>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B341D7" w:rsidRPr="00DE0559" w14:paraId="6A35C1E9" w14:textId="77777777" w:rsidTr="0015797C">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45019ECC" w14:textId="77777777" w:rsidR="00B341D7" w:rsidRDefault="00B341D7" w:rsidP="0015797C">
            <w:pPr>
              <w:rPr>
                <w:rFonts w:ascii="Calibri" w:hAnsi="Calibri" w:cs="Calibri"/>
                <w:sz w:val="18"/>
                <w:szCs w:val="18"/>
              </w:rPr>
            </w:pPr>
          </w:p>
        </w:tc>
      </w:tr>
    </w:tbl>
    <w:p w14:paraId="7B1AA44F" w14:textId="77777777" w:rsidR="00B341D7" w:rsidRDefault="00B341D7" w:rsidP="009555D1"/>
    <w:tbl>
      <w:tblPr>
        <w:tblW w:w="9300" w:type="dxa"/>
        <w:tblInd w:w="93" w:type="dxa"/>
        <w:tblLook w:val="04A0" w:firstRow="1" w:lastRow="0" w:firstColumn="1" w:lastColumn="0" w:noHBand="0" w:noVBand="1"/>
        <w:tblCaption w:val="Needs, Strategies, and Measurable Outcomes"/>
        <w:tblDescription w:val="Describe the prioritized need, strategies to address the need, and measurable outcomes."/>
      </w:tblPr>
      <w:tblGrid>
        <w:gridCol w:w="6800"/>
        <w:gridCol w:w="500"/>
        <w:gridCol w:w="500"/>
        <w:gridCol w:w="500"/>
        <w:gridCol w:w="500"/>
        <w:gridCol w:w="500"/>
      </w:tblGrid>
      <w:tr w:rsidR="00B341D7" w:rsidRPr="0011279F" w14:paraId="7E58EDB8"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E6415AE" w14:textId="46FB3633" w:rsidR="00B341D7" w:rsidRPr="0011279F" w:rsidRDefault="00B341D7">
            <w:pPr>
              <w:rPr>
                <w:rFonts w:ascii="Calibri" w:hAnsi="Calibri" w:cs="Calibri"/>
                <w:b/>
                <w:bCs/>
                <w:sz w:val="18"/>
                <w:szCs w:val="18"/>
              </w:rPr>
            </w:pPr>
            <w:r>
              <w:rPr>
                <w:rFonts w:ascii="Calibri" w:hAnsi="Calibri" w:cs="Calibri"/>
                <w:b/>
                <w:bCs/>
                <w:sz w:val="18"/>
                <w:szCs w:val="18"/>
              </w:rPr>
              <w:t>NEED B:</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10A0A7FA" w14:textId="77777777" w:rsidR="00B341D7" w:rsidRPr="0011279F" w:rsidRDefault="00B341D7">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B341D7" w:rsidRPr="0011279F" w14:paraId="09025593" w14:textId="77777777" w:rsidTr="000B280E">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34A4AC1F" w14:textId="6BEB93EA" w:rsidR="00B341D7" w:rsidRPr="00A44998" w:rsidRDefault="00B341D7" w:rsidP="00B341D7">
            <w:pPr>
              <w:pStyle w:val="ListParagraph"/>
              <w:widowControl w:val="0"/>
              <w:numPr>
                <w:ilvl w:val="0"/>
                <w:numId w:val="72"/>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2C6BF9E7" w14:textId="77777777" w:rsidR="00B341D7" w:rsidRPr="007779CA" w:rsidRDefault="00B341D7">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2060697823"/>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55EE830" w14:textId="77777777" w:rsidR="00B341D7" w:rsidRPr="007779CA" w:rsidRDefault="00B341D7">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71277816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4FE4809" w14:textId="77777777" w:rsidR="00B341D7" w:rsidRPr="007779CA" w:rsidRDefault="00B341D7">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346020347"/>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A1E6FDE" w14:textId="77777777" w:rsidR="00B341D7" w:rsidRPr="007779CA" w:rsidRDefault="00B341D7">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57868414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4CB64F05" w14:textId="77777777" w:rsidR="00B341D7" w:rsidRPr="007779CA" w:rsidRDefault="00B341D7">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1600830285"/>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B341D7" w:rsidRPr="0011279F" w14:paraId="4E816667" w14:textId="77777777" w:rsidTr="67E8A572">
        <w:trPr>
          <w:trHeight w:val="1200"/>
        </w:trPr>
        <w:tc>
          <w:tcPr>
            <w:tcW w:w="9300" w:type="dxa"/>
            <w:gridSpan w:val="6"/>
            <w:tcBorders>
              <w:top w:val="nil"/>
              <w:left w:val="single" w:sz="12" w:space="0" w:color="auto"/>
              <w:bottom w:val="single" w:sz="12" w:space="0" w:color="auto"/>
              <w:right w:val="single" w:sz="12" w:space="0" w:color="auto"/>
            </w:tcBorders>
            <w:shd w:val="clear" w:color="auto" w:fill="auto"/>
            <w:noWrap/>
            <w:hideMark/>
          </w:tcPr>
          <w:p w14:paraId="3999AB50" w14:textId="77777777" w:rsidR="00B341D7" w:rsidRPr="0011279F" w:rsidRDefault="00B341D7">
            <w:pPr>
              <w:rPr>
                <w:rFonts w:ascii="Calibri" w:hAnsi="Calibri" w:cs="Calibri"/>
                <w:sz w:val="18"/>
                <w:szCs w:val="18"/>
              </w:rPr>
            </w:pPr>
            <w:r w:rsidRPr="0011279F">
              <w:rPr>
                <w:rFonts w:ascii="Calibri" w:hAnsi="Calibri" w:cs="Calibri"/>
                <w:sz w:val="18"/>
                <w:szCs w:val="18"/>
              </w:rPr>
              <w:t> </w:t>
            </w:r>
          </w:p>
          <w:p w14:paraId="574DFDC5" w14:textId="77777777" w:rsidR="00B341D7" w:rsidRPr="0011279F" w:rsidRDefault="00B341D7">
            <w:pPr>
              <w:rPr>
                <w:rFonts w:ascii="Calibri" w:hAnsi="Calibri" w:cs="Calibri"/>
                <w:sz w:val="18"/>
                <w:szCs w:val="18"/>
              </w:rPr>
            </w:pPr>
            <w:r w:rsidRPr="0011279F">
              <w:rPr>
                <w:rFonts w:ascii="Calibri" w:hAnsi="Calibri" w:cs="Calibri"/>
                <w:sz w:val="18"/>
                <w:szCs w:val="18"/>
              </w:rPr>
              <w:t> </w:t>
            </w:r>
          </w:p>
          <w:p w14:paraId="660D4302" w14:textId="77777777" w:rsidR="00B341D7" w:rsidRPr="0011279F" w:rsidRDefault="00B341D7">
            <w:pPr>
              <w:rPr>
                <w:rFonts w:ascii="Calibri" w:hAnsi="Calibri" w:cs="Calibri"/>
                <w:sz w:val="18"/>
                <w:szCs w:val="18"/>
              </w:rPr>
            </w:pPr>
            <w:r w:rsidRPr="0011279F">
              <w:rPr>
                <w:rFonts w:ascii="Calibri" w:hAnsi="Calibri" w:cs="Calibri"/>
                <w:sz w:val="18"/>
                <w:szCs w:val="18"/>
              </w:rPr>
              <w:t> </w:t>
            </w:r>
          </w:p>
          <w:p w14:paraId="25D098C4" w14:textId="77777777" w:rsidR="00B341D7" w:rsidRPr="0011279F" w:rsidRDefault="00B341D7">
            <w:pPr>
              <w:rPr>
                <w:rFonts w:ascii="Calibri" w:hAnsi="Calibri" w:cs="Calibri"/>
                <w:sz w:val="18"/>
                <w:szCs w:val="18"/>
              </w:rPr>
            </w:pPr>
          </w:p>
        </w:tc>
      </w:tr>
      <w:tr w:rsidR="00B341D7" w:rsidRPr="00DE0559" w14:paraId="6D11B109" w14:textId="77777777" w:rsidTr="000B280E">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55425708" w14:textId="4DB164A3" w:rsidR="00B341D7" w:rsidRPr="00C44E9A" w:rsidRDefault="7F30FA12" w:rsidP="00B341D7">
            <w:pPr>
              <w:pStyle w:val="ListParagraph"/>
              <w:widowControl w:val="0"/>
              <w:numPr>
                <w:ilvl w:val="0"/>
                <w:numId w:val="72"/>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73FB5BD4" w:rsidRPr="67E8A572">
              <w:rPr>
                <w:rFonts w:ascii="Calibri" w:hAnsi="Calibri" w:cs="Calibri"/>
                <w:b/>
                <w:bCs/>
                <w:sz w:val="18"/>
                <w:szCs w:val="18"/>
              </w:rPr>
              <w:t>ddress need</w:t>
            </w:r>
            <w:r w:rsidRPr="67E8A572">
              <w:rPr>
                <w:rFonts w:ascii="Calibri" w:hAnsi="Calibri" w:cs="Calibri"/>
                <w:b/>
                <w:bCs/>
                <w:sz w:val="18"/>
                <w:szCs w:val="18"/>
              </w:rPr>
              <w:t>:</w:t>
            </w:r>
          </w:p>
        </w:tc>
      </w:tr>
      <w:tr w:rsidR="00B341D7" w:rsidRPr="00DE0559" w14:paraId="4E258F6E" w14:textId="77777777" w:rsidTr="0015797C">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5AC18C05" w14:textId="77777777" w:rsidR="00B341D7" w:rsidRPr="00DE0559" w:rsidRDefault="00B341D7" w:rsidP="0015797C">
            <w:pPr>
              <w:rPr>
                <w:rFonts w:ascii="Calibri" w:hAnsi="Calibri" w:cs="Calibri"/>
                <w:sz w:val="18"/>
                <w:szCs w:val="18"/>
              </w:rPr>
            </w:pPr>
          </w:p>
        </w:tc>
      </w:tr>
      <w:tr w:rsidR="00B341D7" w:rsidRPr="00DE0559" w14:paraId="213E3ACA" w14:textId="77777777" w:rsidTr="000B280E">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220B295B" w14:textId="77777777" w:rsidR="00B341D7" w:rsidRPr="00FE310C" w:rsidRDefault="00B341D7" w:rsidP="00B341D7">
            <w:pPr>
              <w:pStyle w:val="ListParagraph"/>
              <w:widowControl w:val="0"/>
              <w:numPr>
                <w:ilvl w:val="0"/>
                <w:numId w:val="72"/>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lastRenderedPageBreak/>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B341D7" w:rsidRPr="00DE0559" w14:paraId="2B1C4D89" w14:textId="77777777" w:rsidTr="0015797C">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6B6209BB" w14:textId="77777777" w:rsidR="00B341D7" w:rsidRDefault="00B341D7" w:rsidP="0015797C">
            <w:pPr>
              <w:rPr>
                <w:rFonts w:ascii="Calibri" w:hAnsi="Calibri" w:cs="Calibri"/>
                <w:sz w:val="18"/>
                <w:szCs w:val="18"/>
              </w:rPr>
            </w:pPr>
          </w:p>
        </w:tc>
      </w:tr>
    </w:tbl>
    <w:p w14:paraId="45D09CDC" w14:textId="6B4D1A06" w:rsidR="009555D1" w:rsidRDefault="009555D1" w:rsidP="009555D1"/>
    <w:p w14:paraId="32FB98D3" w14:textId="710E4D33" w:rsidR="009B3E31" w:rsidRDefault="009B3E31" w:rsidP="00572F8A">
      <w:pPr>
        <w:pStyle w:val="ListParagraph"/>
        <w:numPr>
          <w:ilvl w:val="0"/>
          <w:numId w:val="72"/>
        </w:numPr>
        <w:ind w:left="720"/>
      </w:pPr>
      <w:r>
        <w:t>Provide additional narrative to address the following:</w:t>
      </w:r>
    </w:p>
    <w:p w14:paraId="4F8FBA5D" w14:textId="77777777" w:rsidR="00234AB8" w:rsidRDefault="009B3E31">
      <w:pPr>
        <w:pStyle w:val="ListParagraph"/>
        <w:numPr>
          <w:ilvl w:val="0"/>
          <w:numId w:val="35"/>
        </w:numPr>
        <w:ind w:left="1260" w:hanging="360"/>
      </w:pPr>
      <w:r>
        <w:t>Describe your consortium’s formal governance structure, including</w:t>
      </w:r>
      <w:r w:rsidR="00234AB8">
        <w:t>:</w:t>
      </w:r>
    </w:p>
    <w:p w14:paraId="4B10068F" w14:textId="2F958112" w:rsidR="0066128E" w:rsidRDefault="002222F9" w:rsidP="00773ED1">
      <w:pPr>
        <w:pStyle w:val="ListParagraph"/>
        <w:numPr>
          <w:ilvl w:val="1"/>
          <w:numId w:val="55"/>
        </w:numPr>
        <w:ind w:left="1710"/>
      </w:pPr>
      <w:r>
        <w:t>H</w:t>
      </w:r>
      <w:r w:rsidR="009B3E31">
        <w:t xml:space="preserve">ow the consortium leadership is organized, </w:t>
      </w:r>
    </w:p>
    <w:p w14:paraId="4C4905BE" w14:textId="15855680" w:rsidR="0066128E" w:rsidRDefault="002222F9" w:rsidP="00773ED1">
      <w:pPr>
        <w:pStyle w:val="ListParagraph"/>
        <w:numPr>
          <w:ilvl w:val="1"/>
          <w:numId w:val="55"/>
        </w:numPr>
        <w:ind w:left="1710"/>
      </w:pPr>
      <w:r>
        <w:t>P</w:t>
      </w:r>
      <w:r w:rsidR="009B3E31">
        <w:t xml:space="preserve">rocesses used for making financial decisions, </w:t>
      </w:r>
    </w:p>
    <w:p w14:paraId="41DABACF" w14:textId="37542080" w:rsidR="0066128E" w:rsidRDefault="002222F9" w:rsidP="00773ED1">
      <w:pPr>
        <w:pStyle w:val="ListParagraph"/>
        <w:numPr>
          <w:ilvl w:val="1"/>
          <w:numId w:val="55"/>
        </w:numPr>
        <w:ind w:left="1710"/>
      </w:pPr>
      <w:r>
        <w:t>P</w:t>
      </w:r>
      <w:r w:rsidR="009B3E31">
        <w:t xml:space="preserve">rocesses and structures in place to ensure secondary and postsecondary collaboration, and </w:t>
      </w:r>
    </w:p>
    <w:p w14:paraId="7922A087" w14:textId="316FAA97" w:rsidR="009B3E31" w:rsidRDefault="00B27C4C" w:rsidP="00773ED1">
      <w:pPr>
        <w:pStyle w:val="ListParagraph"/>
        <w:numPr>
          <w:ilvl w:val="1"/>
          <w:numId w:val="55"/>
        </w:numPr>
        <w:ind w:left="1710"/>
      </w:pPr>
      <w:r>
        <w:t>C</w:t>
      </w:r>
      <w:r w:rsidR="009B3E31">
        <w:t>ommunication systems in place to ensure all consortium members are continually informed.</w:t>
      </w:r>
    </w:p>
    <w:p w14:paraId="20537156" w14:textId="3390AEE1" w:rsidR="4D5E6146" w:rsidRDefault="00A56B43" w:rsidP="4D5E6146">
      <w:pPr>
        <w:pStyle w:val="ListParagraph"/>
        <w:numPr>
          <w:ilvl w:val="1"/>
          <w:numId w:val="55"/>
        </w:numPr>
        <w:ind w:left="1710"/>
      </w:pPr>
      <w:r>
        <w:t xml:space="preserve">Note any areas of governance </w:t>
      </w:r>
      <w:r w:rsidR="00917D0F">
        <w:t>that are being developed or improved</w:t>
      </w:r>
      <w:r w:rsidR="00501DCB">
        <w:t>.</w:t>
      </w:r>
    </w:p>
    <w:p w14:paraId="40755EFE" w14:textId="77777777" w:rsidR="009B3E31" w:rsidRDefault="009B3E31" w:rsidP="009B3E31">
      <w:pPr>
        <w:ind w:hanging="270"/>
      </w:pPr>
    </w:p>
    <w:p w14:paraId="78A3D654" w14:textId="1D9F33D7" w:rsidR="009B3E31" w:rsidRDefault="009B3E31" w:rsidP="009B3E31">
      <w:r>
        <w:br w:type="page"/>
      </w:r>
    </w:p>
    <w:p w14:paraId="7F947B7E" w14:textId="49DEE918" w:rsidR="009B3E31" w:rsidRDefault="00E74EAB" w:rsidP="00205C90">
      <w:pPr>
        <w:pStyle w:val="Heading2"/>
      </w:pPr>
      <w:r>
        <w:lastRenderedPageBreak/>
        <w:t>Narrative 11: Reserve Funds</w:t>
      </w:r>
    </w:p>
    <w:p w14:paraId="5F124AC0" w14:textId="0BC9567D" w:rsidR="001C6713" w:rsidRDefault="0036614A" w:rsidP="00E74EAB">
      <w:pPr>
        <w:rPr>
          <w:b/>
          <w:bCs/>
        </w:rPr>
      </w:pPr>
      <w:r>
        <w:rPr>
          <w:b/>
          <w:bCs/>
        </w:rPr>
        <w:t>Reserve funds can be used to address Performance Gaps or</w:t>
      </w:r>
      <w:r w:rsidR="00CC5C56">
        <w:rPr>
          <w:b/>
          <w:bCs/>
        </w:rPr>
        <w:t xml:space="preserve"> to develop or improve </w:t>
      </w:r>
      <w:r>
        <w:rPr>
          <w:b/>
          <w:bCs/>
        </w:rPr>
        <w:t>Programs of Study</w:t>
      </w:r>
      <w:r w:rsidR="009D06F7">
        <w:rPr>
          <w:b/>
          <w:bCs/>
        </w:rPr>
        <w:t xml:space="preserve"> or CTE Programs. </w:t>
      </w:r>
    </w:p>
    <w:p w14:paraId="20351602" w14:textId="77777777" w:rsidR="009D06F7" w:rsidRDefault="009D06F7" w:rsidP="00E74EAB">
      <w:pPr>
        <w:rPr>
          <w:b/>
          <w:bCs/>
        </w:rPr>
      </w:pPr>
    </w:p>
    <w:p w14:paraId="323C90A1" w14:textId="736FBD09" w:rsidR="00E74EAB" w:rsidRDefault="00E74EAB" w:rsidP="00E74EAB">
      <w:pPr>
        <w:rPr>
          <w:b/>
          <w:bCs/>
        </w:rPr>
      </w:pPr>
      <w:r w:rsidRPr="009C36CD">
        <w:rPr>
          <w:b/>
          <w:bCs/>
        </w:rPr>
        <w:t xml:space="preserve">Use the table below to answer questions 1 – 3. Use one table for each CLNA prioritized need. </w:t>
      </w:r>
      <w:r w:rsidR="00697AEA">
        <w:rPr>
          <w:b/>
          <w:bCs/>
        </w:rPr>
        <w:t>Copy and paste</w:t>
      </w:r>
      <w:r w:rsidR="00697AEA" w:rsidRPr="009C36CD">
        <w:rPr>
          <w:b/>
          <w:bCs/>
        </w:rPr>
        <w:t xml:space="preserve"> additional tables</w:t>
      </w:r>
      <w:r w:rsidR="00697AEA">
        <w:rPr>
          <w:b/>
          <w:bCs/>
        </w:rPr>
        <w:t xml:space="preserve"> if more than two priorities </w:t>
      </w:r>
      <w:proofErr w:type="gramStart"/>
      <w:r w:rsidR="00697AEA">
        <w:rPr>
          <w:b/>
          <w:bCs/>
        </w:rPr>
        <w:t>will be</w:t>
      </w:r>
      <w:proofErr w:type="gramEnd"/>
      <w:r w:rsidR="00697AEA">
        <w:rPr>
          <w:b/>
          <w:bCs/>
        </w:rPr>
        <w:t xml:space="preserve"> addressed</w:t>
      </w:r>
      <w:r w:rsidR="00697AEA" w:rsidRPr="009C36CD">
        <w:rPr>
          <w:b/>
          <w:bCs/>
        </w:rPr>
        <w:t>.</w:t>
      </w:r>
    </w:p>
    <w:p w14:paraId="58854A53" w14:textId="77777777" w:rsidR="00E74EAB" w:rsidRPr="009C36CD" w:rsidRDefault="00E74EAB" w:rsidP="00E74EAB">
      <w:pPr>
        <w:rPr>
          <w:b/>
          <w:bCs/>
        </w:rPr>
      </w:pPr>
    </w:p>
    <w:p w14:paraId="0C814A31" w14:textId="7C3B919D" w:rsidR="00E74EAB" w:rsidRDefault="00E74EAB" w:rsidP="00E45A42">
      <w:pPr>
        <w:pStyle w:val="ListParagraph"/>
        <w:numPr>
          <w:ilvl w:val="0"/>
          <w:numId w:val="36"/>
        </w:numPr>
        <w:ind w:left="720" w:hanging="360"/>
      </w:pPr>
      <w:r>
        <w:t xml:space="preserve">Of the consortium’s prioritized needs from the </w:t>
      </w:r>
      <w:r w:rsidR="004610EF" w:rsidRPr="004610EF">
        <w:rPr>
          <w:i/>
        </w:rPr>
        <w:t>CLNA Results and Priorities</w:t>
      </w:r>
      <w:r w:rsidR="005B1BD3">
        <w:t>,</w:t>
      </w:r>
      <w:r>
        <w:t xml:space="preserve"> which one(s) will be addressed in relation to</w:t>
      </w:r>
      <w:r w:rsidRPr="00044FC1">
        <w:t xml:space="preserve"> </w:t>
      </w:r>
      <w:r w:rsidRPr="00703EB0">
        <w:rPr>
          <w:b/>
          <w:bCs/>
        </w:rPr>
        <w:t>Reserve Funds</w:t>
      </w:r>
      <w:r>
        <w:t>?</w:t>
      </w:r>
      <w:r w:rsidR="00F82773">
        <w:t xml:space="preserve"> </w:t>
      </w:r>
      <w:r w:rsidR="00D022E4">
        <w:t>For each need identified, c</w:t>
      </w:r>
      <w:r w:rsidR="00F82773">
        <w:t xml:space="preserve">heck </w:t>
      </w:r>
      <w:r w:rsidR="00177B92">
        <w:t>the</w:t>
      </w:r>
      <w:r w:rsidR="006F67E8">
        <w:t xml:space="preserve"> box for the</w:t>
      </w:r>
      <w:r w:rsidR="001A22B3">
        <w:t xml:space="preserve"> associated</w:t>
      </w:r>
      <w:r w:rsidR="00D516F4">
        <w:t xml:space="preserve"> </w:t>
      </w:r>
      <w:r w:rsidR="003F205D">
        <w:t>Reserve Category</w:t>
      </w:r>
      <w:r w:rsidR="0071107B">
        <w:t xml:space="preserve"> </w:t>
      </w:r>
      <w:r w:rsidR="003F205D">
        <w:t>(Performance Gaps</w:t>
      </w:r>
      <w:r w:rsidR="00075D12">
        <w:t>,</w:t>
      </w:r>
      <w:r w:rsidR="003F205D">
        <w:t xml:space="preserve"> Develop or Improve POS/CTE programs)</w:t>
      </w:r>
      <w:r w:rsidR="00177B92">
        <w:t>.</w:t>
      </w:r>
      <w:r w:rsidR="00EF527D">
        <w:t xml:space="preserve"> </w:t>
      </w:r>
    </w:p>
    <w:p w14:paraId="5707ECD3" w14:textId="77777777" w:rsidR="00E74EAB" w:rsidRDefault="00E74EAB" w:rsidP="00E45A42">
      <w:pPr>
        <w:pStyle w:val="ListParagraph"/>
        <w:numPr>
          <w:ilvl w:val="0"/>
          <w:numId w:val="36"/>
        </w:numPr>
        <w:ind w:left="720" w:hanging="360"/>
      </w:pPr>
      <w:r>
        <w:t>What are the strategies to address these needs?</w:t>
      </w:r>
    </w:p>
    <w:p w14:paraId="66154F3D" w14:textId="77777777" w:rsidR="00E74EAB" w:rsidRDefault="00E74EAB" w:rsidP="00E45A42">
      <w:pPr>
        <w:pStyle w:val="ListParagraph"/>
        <w:numPr>
          <w:ilvl w:val="0"/>
          <w:numId w:val="36"/>
        </w:numPr>
        <w:ind w:left="720" w:hanging="360"/>
      </w:pPr>
      <w:r>
        <w:t>What are the desired measurable outcomes for this strategy? (You will be reporting on these outcomes in the next APR)</w:t>
      </w:r>
    </w:p>
    <w:p w14:paraId="2019FE34" w14:textId="77777777" w:rsidR="007A5466" w:rsidRDefault="007A5466" w:rsidP="00E74EAB"/>
    <w:tbl>
      <w:tblPr>
        <w:tblW w:w="9300" w:type="dxa"/>
        <w:tblInd w:w="93" w:type="dxa"/>
        <w:tblLook w:val="04A0" w:firstRow="1" w:lastRow="0" w:firstColumn="1" w:lastColumn="0" w:noHBand="0" w:noVBand="1"/>
        <w:tblCaption w:val="Needs, Strategies, Measurable Outcomes and Reserve Category"/>
        <w:tblDescription w:val="Describe the prioritized need, reserve category, strategies to address the need, and measurable outcomes."/>
      </w:tblPr>
      <w:tblGrid>
        <w:gridCol w:w="6800"/>
        <w:gridCol w:w="500"/>
        <w:gridCol w:w="500"/>
        <w:gridCol w:w="500"/>
        <w:gridCol w:w="500"/>
        <w:gridCol w:w="500"/>
      </w:tblGrid>
      <w:tr w:rsidR="007A5466" w:rsidRPr="0011279F" w14:paraId="04B57234"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53AEFF" w14:textId="77777777" w:rsidR="007A5466" w:rsidRPr="0011279F" w:rsidRDefault="007A5466">
            <w:pPr>
              <w:rPr>
                <w:rFonts w:ascii="Calibri" w:hAnsi="Calibri" w:cs="Calibri"/>
                <w:b/>
                <w:bCs/>
                <w:sz w:val="18"/>
                <w:szCs w:val="18"/>
              </w:rPr>
            </w:pPr>
            <w:r>
              <w:rPr>
                <w:rFonts w:ascii="Calibri" w:hAnsi="Calibri" w:cs="Calibri"/>
                <w:b/>
                <w:bCs/>
                <w:sz w:val="18"/>
                <w:szCs w:val="18"/>
              </w:rPr>
              <w:t>NEED A:</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1D6D49D0" w14:textId="77777777" w:rsidR="007A5466" w:rsidRPr="0011279F" w:rsidRDefault="007A5466">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7A5466" w:rsidRPr="0011279F" w14:paraId="404322D8" w14:textId="77777777" w:rsidTr="00D47561">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3FEAECDD" w14:textId="7AE00C57" w:rsidR="007A5466" w:rsidRPr="00A44998" w:rsidRDefault="007A5466" w:rsidP="007A5466">
            <w:pPr>
              <w:pStyle w:val="ListParagraph"/>
              <w:widowControl w:val="0"/>
              <w:numPr>
                <w:ilvl w:val="0"/>
                <w:numId w:val="73"/>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Pr>
                <w:rFonts w:ascii="Calibri" w:hAnsi="Calibri" w:cs="Calibri"/>
                <w:sz w:val="18"/>
                <w:szCs w:val="18"/>
              </w:rPr>
              <w:t xml:space="preserve"> </w:t>
            </w:r>
            <w:r w:rsidR="009B247B">
              <w:rPr>
                <w:rFonts w:ascii="Calibri" w:hAnsi="Calibri" w:cs="Calibri"/>
                <w:sz w:val="18"/>
                <w:szCs w:val="18"/>
              </w:rPr>
              <w:t>i</w:t>
            </w:r>
            <w:r>
              <w:rPr>
                <w:rFonts w:ascii="Calibri" w:hAnsi="Calibri" w:cs="Calibri"/>
                <w:sz w:val="18"/>
                <w:szCs w:val="18"/>
              </w:rPr>
              <w:t>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328DA810" w14:textId="1E3AC37A" w:rsidR="007A5466" w:rsidRPr="007779CA" w:rsidRDefault="007A5466">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1685478334"/>
                <w15:appearance w15:val="hidden"/>
                <w14:checkbox>
                  <w14:checked w14:val="0"/>
                  <w14:checkedState w14:val="2612" w14:font="MS Gothic"/>
                  <w14:uncheckedState w14:val="2610" w14:font="MS Gothic"/>
                </w14:checkbox>
              </w:sdtPr>
              <w:sdtContent>
                <w:r w:rsidR="005039CA">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7F75361D" w14:textId="77777777" w:rsidR="007A5466" w:rsidRPr="007779CA" w:rsidRDefault="007A5466">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830372716"/>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4EAA019A" w14:textId="77777777" w:rsidR="007A5466" w:rsidRPr="007779CA" w:rsidRDefault="007A5466">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213382510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6B0C4F94" w14:textId="77777777" w:rsidR="007A5466" w:rsidRPr="007779CA" w:rsidRDefault="007A5466">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1783693752"/>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5255CA6A" w14:textId="77777777" w:rsidR="007A5466" w:rsidRPr="007779CA" w:rsidRDefault="007A5466">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99407493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7A5466" w:rsidRPr="0011279F" w14:paraId="573E17DC" w14:textId="77777777" w:rsidTr="67E8A572">
        <w:trPr>
          <w:trHeight w:val="1200"/>
        </w:trPr>
        <w:tc>
          <w:tcPr>
            <w:tcW w:w="9300" w:type="dxa"/>
            <w:gridSpan w:val="6"/>
            <w:tcBorders>
              <w:top w:val="nil"/>
              <w:left w:val="single" w:sz="12" w:space="0" w:color="auto"/>
              <w:bottom w:val="single" w:sz="6" w:space="0" w:color="auto"/>
              <w:right w:val="single" w:sz="12" w:space="0" w:color="auto"/>
            </w:tcBorders>
            <w:shd w:val="clear" w:color="auto" w:fill="auto"/>
            <w:noWrap/>
            <w:hideMark/>
          </w:tcPr>
          <w:p w14:paraId="6A9C863E" w14:textId="77777777" w:rsidR="007A5466" w:rsidRPr="0011279F" w:rsidRDefault="007A5466">
            <w:pPr>
              <w:rPr>
                <w:rFonts w:ascii="Calibri" w:hAnsi="Calibri" w:cs="Calibri"/>
                <w:sz w:val="18"/>
                <w:szCs w:val="18"/>
              </w:rPr>
            </w:pPr>
            <w:r w:rsidRPr="0011279F">
              <w:rPr>
                <w:rFonts w:ascii="Calibri" w:hAnsi="Calibri" w:cs="Calibri"/>
                <w:sz w:val="18"/>
                <w:szCs w:val="18"/>
              </w:rPr>
              <w:t> </w:t>
            </w:r>
          </w:p>
          <w:p w14:paraId="11D6E732" w14:textId="77777777" w:rsidR="007A5466" w:rsidRPr="0011279F" w:rsidRDefault="007A5466">
            <w:pPr>
              <w:rPr>
                <w:rFonts w:ascii="Calibri" w:hAnsi="Calibri" w:cs="Calibri"/>
                <w:sz w:val="18"/>
                <w:szCs w:val="18"/>
              </w:rPr>
            </w:pPr>
            <w:r w:rsidRPr="0011279F">
              <w:rPr>
                <w:rFonts w:ascii="Calibri" w:hAnsi="Calibri" w:cs="Calibri"/>
                <w:sz w:val="18"/>
                <w:szCs w:val="18"/>
              </w:rPr>
              <w:t> </w:t>
            </w:r>
          </w:p>
          <w:p w14:paraId="7C702780" w14:textId="77777777" w:rsidR="007A5466" w:rsidRPr="0011279F" w:rsidRDefault="007A5466">
            <w:pPr>
              <w:rPr>
                <w:rFonts w:ascii="Calibri" w:hAnsi="Calibri" w:cs="Calibri"/>
                <w:sz w:val="18"/>
                <w:szCs w:val="18"/>
              </w:rPr>
            </w:pPr>
            <w:r w:rsidRPr="0011279F">
              <w:rPr>
                <w:rFonts w:ascii="Calibri" w:hAnsi="Calibri" w:cs="Calibri"/>
                <w:sz w:val="18"/>
                <w:szCs w:val="18"/>
              </w:rPr>
              <w:t> </w:t>
            </w:r>
          </w:p>
          <w:p w14:paraId="75A85E7F" w14:textId="77777777" w:rsidR="007A5466" w:rsidRPr="0011279F" w:rsidRDefault="007A5466">
            <w:pPr>
              <w:rPr>
                <w:rFonts w:ascii="Calibri" w:hAnsi="Calibri" w:cs="Calibri"/>
                <w:sz w:val="18"/>
                <w:szCs w:val="18"/>
              </w:rPr>
            </w:pPr>
          </w:p>
        </w:tc>
      </w:tr>
      <w:tr w:rsidR="00E72FDF" w:rsidRPr="00DE0559" w14:paraId="2D109D82" w14:textId="77777777" w:rsidTr="00D47561">
        <w:trPr>
          <w:trHeight w:val="402"/>
        </w:trPr>
        <w:tc>
          <w:tcPr>
            <w:tcW w:w="9300" w:type="dxa"/>
            <w:gridSpan w:val="6"/>
            <w:tcBorders>
              <w:top w:val="single" w:sz="6" w:space="0" w:color="auto"/>
              <w:left w:val="single" w:sz="12" w:space="0" w:color="auto"/>
              <w:bottom w:val="single" w:sz="12" w:space="0" w:color="auto"/>
              <w:right w:val="single" w:sz="12" w:space="0" w:color="auto"/>
            </w:tcBorders>
            <w:shd w:val="clear" w:color="auto" w:fill="D3E27E"/>
            <w:vAlign w:val="center"/>
          </w:tcPr>
          <w:p w14:paraId="272E0F60" w14:textId="2F18CF5F" w:rsidR="00E72FDF" w:rsidRPr="00A37CAE" w:rsidRDefault="0021330E" w:rsidP="00A37CAE">
            <w:pPr>
              <w:widowControl w:val="0"/>
              <w:autoSpaceDE w:val="0"/>
              <w:autoSpaceDN w:val="0"/>
              <w:spacing w:line="199" w:lineRule="exact"/>
              <w:rPr>
                <w:rFonts w:ascii="Calibri" w:hAnsi="Calibri" w:cs="Calibri"/>
                <w:b/>
                <w:bCs/>
                <w:sz w:val="18"/>
                <w:szCs w:val="18"/>
              </w:rPr>
            </w:pPr>
            <w:r>
              <w:rPr>
                <w:rFonts w:ascii="Calibri" w:hAnsi="Calibri" w:cs="Calibri"/>
                <w:b/>
                <w:bCs/>
                <w:sz w:val="18"/>
                <w:szCs w:val="18"/>
              </w:rPr>
              <w:t>Reserve Category</w:t>
            </w:r>
            <w:r w:rsidR="005039CA">
              <w:rPr>
                <w:rFonts w:ascii="Calibri" w:hAnsi="Calibri" w:cs="Calibri"/>
                <w:b/>
                <w:bCs/>
                <w:sz w:val="18"/>
                <w:szCs w:val="18"/>
              </w:rPr>
              <w:t>:</w:t>
            </w:r>
            <w:r w:rsidR="005A044A">
              <w:rPr>
                <w:rFonts w:ascii="Calibri" w:hAnsi="Calibri" w:cs="Calibri"/>
                <w:b/>
                <w:bCs/>
                <w:sz w:val="18"/>
                <w:szCs w:val="18"/>
              </w:rPr>
              <w:t xml:space="preserve"> </w:t>
            </w:r>
            <w:r w:rsidR="0098461B">
              <w:rPr>
                <w:rFonts w:ascii="Calibri" w:hAnsi="Calibri" w:cs="Calibri"/>
                <w:b/>
                <w:bCs/>
                <w:sz w:val="18"/>
                <w:szCs w:val="18"/>
              </w:rPr>
              <w:t xml:space="preserve"> </w:t>
            </w:r>
            <w:r w:rsidR="005A044A">
              <w:rPr>
                <w:rFonts w:ascii="Calibri" w:hAnsi="Calibri" w:cs="Calibri"/>
                <w:b/>
                <w:bCs/>
                <w:sz w:val="18"/>
                <w:szCs w:val="18"/>
              </w:rPr>
              <w:t xml:space="preserve"> </w:t>
            </w:r>
            <w:r w:rsidR="005039CA">
              <w:rPr>
                <w:rFonts w:ascii="Calibri" w:hAnsi="Calibri" w:cs="Calibri"/>
                <w:b/>
                <w:bCs/>
                <w:sz w:val="18"/>
                <w:szCs w:val="18"/>
              </w:rPr>
              <w:t xml:space="preserve"> </w:t>
            </w:r>
            <w:sdt>
              <w:sdtPr>
                <w:rPr>
                  <w:rFonts w:ascii="Calibri" w:hAnsi="Calibri" w:cs="Calibri"/>
                  <w:sz w:val="20"/>
                  <w:szCs w:val="18"/>
                </w:rPr>
                <w:alias w:val="N2#1"/>
                <w:tag w:val="N2#1"/>
                <w:id w:val="-133106867"/>
                <w15:appearance w15:val="hidden"/>
                <w14:checkbox>
                  <w14:checked w14:val="0"/>
                  <w14:checkedState w14:val="2612" w14:font="MS Gothic"/>
                  <w14:uncheckedState w14:val="2610" w14:font="MS Gothic"/>
                </w14:checkbox>
              </w:sdtPr>
              <w:sdtContent>
                <w:r w:rsidR="005A044A">
                  <w:rPr>
                    <w:rFonts w:ascii="MS Gothic" w:eastAsia="MS Gothic" w:hAnsi="MS Gothic" w:cs="Calibri" w:hint="eastAsia"/>
                    <w:sz w:val="20"/>
                    <w:szCs w:val="18"/>
                  </w:rPr>
                  <w:t>☐</w:t>
                </w:r>
              </w:sdtContent>
            </w:sdt>
            <w:r w:rsidR="005A044A">
              <w:rPr>
                <w:rFonts w:ascii="Calibri" w:hAnsi="Calibri" w:cs="Calibri"/>
                <w:sz w:val="20"/>
                <w:szCs w:val="18"/>
              </w:rPr>
              <w:t xml:space="preserve"> Performance Gaps</w:t>
            </w:r>
            <w:r w:rsidR="0037296B">
              <w:rPr>
                <w:rFonts w:ascii="Calibri" w:hAnsi="Calibri" w:cs="Calibri"/>
                <w:sz w:val="20"/>
                <w:szCs w:val="18"/>
              </w:rPr>
              <w:t xml:space="preserve">  </w:t>
            </w:r>
            <w:r w:rsidR="00C1545F">
              <w:rPr>
                <w:rFonts w:ascii="Calibri" w:hAnsi="Calibri" w:cs="Calibri"/>
                <w:sz w:val="20"/>
                <w:szCs w:val="18"/>
              </w:rPr>
              <w:t xml:space="preserve">  </w:t>
            </w:r>
            <w:sdt>
              <w:sdtPr>
                <w:rPr>
                  <w:rFonts w:ascii="Calibri" w:hAnsi="Calibri" w:cs="Calibri"/>
                  <w:sz w:val="20"/>
                  <w:szCs w:val="18"/>
                </w:rPr>
                <w:alias w:val="N2#1"/>
                <w:tag w:val="N2#1"/>
                <w:id w:val="1753998937"/>
                <w15:appearance w15:val="hidden"/>
                <w14:checkbox>
                  <w14:checked w14:val="0"/>
                  <w14:checkedState w14:val="2612" w14:font="MS Gothic"/>
                  <w14:uncheckedState w14:val="2610" w14:font="MS Gothic"/>
                </w14:checkbox>
              </w:sdtPr>
              <w:sdtContent>
                <w:r w:rsidR="00C1545F">
                  <w:rPr>
                    <w:rFonts w:ascii="MS Gothic" w:eastAsia="MS Gothic" w:hAnsi="MS Gothic" w:cs="Calibri" w:hint="eastAsia"/>
                    <w:sz w:val="20"/>
                    <w:szCs w:val="18"/>
                  </w:rPr>
                  <w:t>☐</w:t>
                </w:r>
              </w:sdtContent>
            </w:sdt>
            <w:r w:rsidR="00756165">
              <w:rPr>
                <w:rFonts w:ascii="Calibri" w:hAnsi="Calibri" w:cs="Calibri"/>
                <w:sz w:val="20"/>
                <w:szCs w:val="18"/>
              </w:rPr>
              <w:t xml:space="preserve"> Develop or Improve POS/CTE programs</w:t>
            </w:r>
          </w:p>
        </w:tc>
      </w:tr>
      <w:tr w:rsidR="007A5466" w:rsidRPr="00DE0559" w14:paraId="4944F2DB" w14:textId="77777777" w:rsidTr="00D47561">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vAlign w:val="center"/>
            <w:hideMark/>
          </w:tcPr>
          <w:p w14:paraId="04263827" w14:textId="3E018570" w:rsidR="007A5466" w:rsidRPr="00C44E9A" w:rsidRDefault="79C81248" w:rsidP="007A5466">
            <w:pPr>
              <w:pStyle w:val="ListParagraph"/>
              <w:widowControl w:val="0"/>
              <w:numPr>
                <w:ilvl w:val="0"/>
                <w:numId w:val="73"/>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46915F20" w:rsidRPr="67E8A572">
              <w:rPr>
                <w:rFonts w:ascii="Calibri" w:hAnsi="Calibri" w:cs="Calibri"/>
                <w:b/>
                <w:bCs/>
                <w:sz w:val="18"/>
                <w:szCs w:val="18"/>
              </w:rPr>
              <w:t>ddress need</w:t>
            </w:r>
            <w:r w:rsidRPr="67E8A572">
              <w:rPr>
                <w:rFonts w:ascii="Calibri" w:hAnsi="Calibri" w:cs="Calibri"/>
                <w:b/>
                <w:bCs/>
                <w:sz w:val="18"/>
                <w:szCs w:val="18"/>
              </w:rPr>
              <w:t>:</w:t>
            </w:r>
          </w:p>
        </w:tc>
      </w:tr>
      <w:tr w:rsidR="007A5466" w:rsidRPr="00DE0559" w14:paraId="3BED123B" w14:textId="77777777" w:rsidTr="0015797C">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7525885B" w14:textId="77777777" w:rsidR="007A5466" w:rsidRPr="00DE0559" w:rsidRDefault="007A5466" w:rsidP="0015797C">
            <w:pPr>
              <w:rPr>
                <w:rFonts w:ascii="Calibri" w:hAnsi="Calibri" w:cs="Calibri"/>
                <w:sz w:val="18"/>
                <w:szCs w:val="18"/>
              </w:rPr>
            </w:pPr>
          </w:p>
        </w:tc>
      </w:tr>
      <w:tr w:rsidR="007A5466" w:rsidRPr="00DE0559" w14:paraId="13786028" w14:textId="77777777" w:rsidTr="00D47561">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63C4E454" w14:textId="77777777" w:rsidR="007A5466" w:rsidRPr="00FE310C" w:rsidRDefault="007A5466" w:rsidP="007A5466">
            <w:pPr>
              <w:pStyle w:val="ListParagraph"/>
              <w:widowControl w:val="0"/>
              <w:numPr>
                <w:ilvl w:val="0"/>
                <w:numId w:val="73"/>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7A5466" w:rsidRPr="00DE0559" w14:paraId="00A9DCC3" w14:textId="77777777" w:rsidTr="0015797C">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0C0D98C1" w14:textId="77777777" w:rsidR="007A5466" w:rsidRDefault="007A5466" w:rsidP="0015797C">
            <w:pPr>
              <w:rPr>
                <w:rFonts w:ascii="Calibri" w:hAnsi="Calibri" w:cs="Calibri"/>
                <w:sz w:val="18"/>
                <w:szCs w:val="18"/>
              </w:rPr>
            </w:pPr>
          </w:p>
        </w:tc>
      </w:tr>
    </w:tbl>
    <w:p w14:paraId="0929A41F" w14:textId="77777777" w:rsidR="007A5466" w:rsidRDefault="007A5466" w:rsidP="00E74EAB"/>
    <w:tbl>
      <w:tblPr>
        <w:tblW w:w="9300" w:type="dxa"/>
        <w:tblInd w:w="93" w:type="dxa"/>
        <w:tblLook w:val="04A0" w:firstRow="1" w:lastRow="0" w:firstColumn="1" w:lastColumn="0" w:noHBand="0" w:noVBand="1"/>
        <w:tblCaption w:val="Needs, Strategies, Measurable Outcomes and Reserve Category"/>
        <w:tblDescription w:val="Describe the prioritized need, reserve category, strategies to address the need, and measurable outcomes."/>
      </w:tblPr>
      <w:tblGrid>
        <w:gridCol w:w="6800"/>
        <w:gridCol w:w="500"/>
        <w:gridCol w:w="500"/>
        <w:gridCol w:w="500"/>
        <w:gridCol w:w="500"/>
        <w:gridCol w:w="500"/>
      </w:tblGrid>
      <w:tr w:rsidR="007A5466" w:rsidRPr="0011279F" w14:paraId="6EF93623" w14:textId="77777777" w:rsidTr="67E8A572">
        <w:trPr>
          <w:trHeight w:val="360"/>
        </w:trPr>
        <w:tc>
          <w:tcPr>
            <w:tcW w:w="6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3C7540F" w14:textId="67410B76" w:rsidR="007A5466" w:rsidRPr="0011279F" w:rsidRDefault="007A5466">
            <w:pPr>
              <w:rPr>
                <w:rFonts w:ascii="Calibri" w:hAnsi="Calibri" w:cs="Calibri"/>
                <w:b/>
                <w:bCs/>
                <w:sz w:val="18"/>
                <w:szCs w:val="18"/>
              </w:rPr>
            </w:pPr>
            <w:r>
              <w:rPr>
                <w:rFonts w:ascii="Calibri" w:hAnsi="Calibri" w:cs="Calibri"/>
                <w:b/>
                <w:bCs/>
                <w:sz w:val="18"/>
                <w:szCs w:val="18"/>
              </w:rPr>
              <w:t>NEED B:</w:t>
            </w:r>
          </w:p>
        </w:tc>
        <w:tc>
          <w:tcPr>
            <w:tcW w:w="2500" w:type="dxa"/>
            <w:gridSpan w:val="5"/>
            <w:tcBorders>
              <w:top w:val="single" w:sz="12" w:space="0" w:color="auto"/>
              <w:left w:val="nil"/>
              <w:bottom w:val="single" w:sz="12" w:space="0" w:color="auto"/>
              <w:right w:val="single" w:sz="12" w:space="0" w:color="000000"/>
            </w:tcBorders>
            <w:shd w:val="clear" w:color="auto" w:fill="auto"/>
            <w:noWrap/>
            <w:vAlign w:val="center"/>
            <w:hideMark/>
          </w:tcPr>
          <w:p w14:paraId="40F0BFC1" w14:textId="77777777" w:rsidR="007A5466" w:rsidRPr="0011279F" w:rsidRDefault="007A5466">
            <w:pPr>
              <w:rPr>
                <w:rFonts w:ascii="Calibri" w:hAnsi="Calibri" w:cs="Calibri"/>
                <w:b/>
                <w:bCs/>
                <w:sz w:val="18"/>
                <w:szCs w:val="18"/>
              </w:rPr>
            </w:pPr>
            <w:r>
              <w:rPr>
                <w:rFonts w:ascii="Calibri" w:hAnsi="Calibri" w:cs="Calibri"/>
                <w:b/>
                <w:bCs/>
                <w:sz w:val="18"/>
                <w:szCs w:val="18"/>
              </w:rPr>
              <w:t xml:space="preserve">  This </w:t>
            </w:r>
            <w:r w:rsidRPr="0011279F">
              <w:rPr>
                <w:rFonts w:ascii="Calibri" w:hAnsi="Calibri" w:cs="Calibri"/>
                <w:b/>
                <w:bCs/>
                <w:sz w:val="18"/>
                <w:szCs w:val="18"/>
              </w:rPr>
              <w:t xml:space="preserve">Need is </w:t>
            </w:r>
            <w:r>
              <w:rPr>
                <w:rFonts w:ascii="Calibri" w:hAnsi="Calibri" w:cs="Calibri"/>
                <w:b/>
                <w:bCs/>
                <w:sz w:val="18"/>
                <w:szCs w:val="18"/>
              </w:rPr>
              <w:t>i</w:t>
            </w:r>
            <w:r w:rsidRPr="0011279F">
              <w:rPr>
                <w:rFonts w:ascii="Calibri" w:hAnsi="Calibri" w:cs="Calibri"/>
                <w:b/>
                <w:bCs/>
                <w:sz w:val="18"/>
                <w:szCs w:val="18"/>
              </w:rPr>
              <w:t>n</w:t>
            </w:r>
            <w:r>
              <w:rPr>
                <w:rFonts w:ascii="Calibri" w:hAnsi="Calibri" w:cs="Calibri"/>
                <w:b/>
                <w:bCs/>
                <w:sz w:val="18"/>
                <w:szCs w:val="18"/>
              </w:rPr>
              <w:t xml:space="preserve"> Element(s):</w:t>
            </w:r>
          </w:p>
        </w:tc>
      </w:tr>
      <w:tr w:rsidR="007A5466" w:rsidRPr="0011279F" w14:paraId="11973DB4" w14:textId="77777777" w:rsidTr="00D47561">
        <w:trPr>
          <w:trHeight w:val="402"/>
        </w:trPr>
        <w:tc>
          <w:tcPr>
            <w:tcW w:w="6800" w:type="dxa"/>
            <w:tcBorders>
              <w:top w:val="single" w:sz="12" w:space="0" w:color="auto"/>
              <w:left w:val="single" w:sz="12" w:space="0" w:color="auto"/>
              <w:bottom w:val="single" w:sz="12" w:space="0" w:color="auto"/>
              <w:right w:val="single" w:sz="12" w:space="0" w:color="auto"/>
            </w:tcBorders>
            <w:shd w:val="clear" w:color="auto" w:fill="E8EDDB"/>
            <w:vAlign w:val="center"/>
            <w:hideMark/>
          </w:tcPr>
          <w:p w14:paraId="699ED38D" w14:textId="4B805738" w:rsidR="007A5466" w:rsidRPr="00A44998" w:rsidRDefault="007A5466" w:rsidP="007A5466">
            <w:pPr>
              <w:pStyle w:val="ListParagraph"/>
              <w:widowControl w:val="0"/>
              <w:numPr>
                <w:ilvl w:val="0"/>
                <w:numId w:val="74"/>
              </w:numPr>
              <w:autoSpaceDE w:val="0"/>
              <w:autoSpaceDN w:val="0"/>
              <w:spacing w:line="199" w:lineRule="exact"/>
              <w:ind w:left="326" w:hanging="270"/>
              <w:rPr>
                <w:rFonts w:ascii="Calibri" w:hAnsi="Calibri" w:cs="Calibri"/>
                <w:b/>
                <w:bCs/>
                <w:sz w:val="18"/>
                <w:szCs w:val="18"/>
              </w:rPr>
            </w:pPr>
            <w:r w:rsidRPr="00A44998">
              <w:rPr>
                <w:rFonts w:ascii="Calibri" w:hAnsi="Calibri" w:cs="Calibri"/>
                <w:b/>
                <w:bCs/>
                <w:sz w:val="18"/>
                <w:szCs w:val="18"/>
              </w:rPr>
              <w:t xml:space="preserve">Prioritized Need Identified in the CLNA </w:t>
            </w:r>
            <w:r w:rsidRPr="00F36D1B">
              <w:rPr>
                <w:rFonts w:ascii="Calibri" w:hAnsi="Calibri" w:cs="Calibri"/>
                <w:sz w:val="18"/>
                <w:szCs w:val="18"/>
              </w:rPr>
              <w:t xml:space="preserve">(copy text from CLNA </w:t>
            </w:r>
            <w:r w:rsidR="00F53238" w:rsidRPr="00F53238">
              <w:rPr>
                <w:rFonts w:ascii="Calibri" w:hAnsi="Calibri" w:cs="Calibri"/>
                <w:sz w:val="18"/>
                <w:szCs w:val="18"/>
              </w:rPr>
              <w:t>Results &amp; Priorities</w:t>
            </w:r>
            <w:r w:rsidR="00F53238" w:rsidRPr="00F36D1B">
              <w:rPr>
                <w:rFonts w:ascii="Calibri" w:hAnsi="Calibri" w:cs="Calibri"/>
                <w:sz w:val="18"/>
                <w:szCs w:val="18"/>
              </w:rPr>
              <w:t xml:space="preserve"> </w:t>
            </w:r>
            <w:r>
              <w:rPr>
                <w:rFonts w:ascii="Calibri" w:hAnsi="Calibri" w:cs="Calibri"/>
                <w:sz w:val="18"/>
                <w:szCs w:val="18"/>
              </w:rPr>
              <w:t>into</w:t>
            </w:r>
            <w:r w:rsidRPr="00F36D1B">
              <w:rPr>
                <w:rFonts w:ascii="Calibri" w:hAnsi="Calibri" w:cs="Calibri"/>
                <w:sz w:val="18"/>
                <w:szCs w:val="18"/>
              </w:rPr>
              <w:t xml:space="preserve"> field below):</w:t>
            </w:r>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0D26A55D" w14:textId="77777777" w:rsidR="007A5466" w:rsidRPr="007779CA" w:rsidRDefault="007A5466">
            <w:pPr>
              <w:jc w:val="center"/>
              <w:rPr>
                <w:rFonts w:ascii="Calibri" w:hAnsi="Calibri" w:cs="Calibri"/>
                <w:sz w:val="20"/>
                <w:szCs w:val="18"/>
              </w:rPr>
            </w:pPr>
            <w:r w:rsidRPr="007779CA">
              <w:rPr>
                <w:rFonts w:ascii="Calibri" w:hAnsi="Calibri" w:cs="Calibri"/>
                <w:sz w:val="20"/>
                <w:szCs w:val="18"/>
              </w:rPr>
              <w:t>1</w:t>
            </w:r>
            <w:sdt>
              <w:sdtPr>
                <w:rPr>
                  <w:rFonts w:ascii="Calibri" w:hAnsi="Calibri" w:cs="Calibri"/>
                  <w:sz w:val="20"/>
                  <w:szCs w:val="18"/>
                </w:rPr>
                <w:alias w:val="N2#1"/>
                <w:tag w:val="N2#1"/>
                <w:id w:val="-554153405"/>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1EA28BCC" w14:textId="77777777" w:rsidR="007A5466" w:rsidRPr="007779CA" w:rsidRDefault="007A5466">
            <w:pPr>
              <w:jc w:val="center"/>
              <w:rPr>
                <w:rFonts w:ascii="Calibri" w:hAnsi="Calibri" w:cs="Calibri"/>
                <w:sz w:val="20"/>
                <w:szCs w:val="18"/>
              </w:rPr>
            </w:pPr>
            <w:r w:rsidRPr="007779CA">
              <w:rPr>
                <w:rFonts w:ascii="Calibri" w:hAnsi="Calibri" w:cs="Calibri"/>
                <w:sz w:val="20"/>
                <w:szCs w:val="18"/>
              </w:rPr>
              <w:t>2</w:t>
            </w:r>
            <w:sdt>
              <w:sdtPr>
                <w:rPr>
                  <w:rFonts w:ascii="Calibri" w:hAnsi="Calibri" w:cs="Calibri"/>
                  <w:sz w:val="20"/>
                  <w:szCs w:val="18"/>
                </w:rPr>
                <w:alias w:val="N2#2"/>
                <w:tag w:val="N2#2"/>
                <w:id w:val="1299344819"/>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5CD9CEA0" w14:textId="77777777" w:rsidR="007A5466" w:rsidRPr="007779CA" w:rsidRDefault="007A5466">
            <w:pPr>
              <w:jc w:val="center"/>
              <w:rPr>
                <w:rFonts w:ascii="Calibri" w:hAnsi="Calibri" w:cs="Calibri"/>
                <w:sz w:val="20"/>
                <w:szCs w:val="18"/>
              </w:rPr>
            </w:pPr>
            <w:r w:rsidRPr="007779CA">
              <w:rPr>
                <w:rFonts w:ascii="Calibri" w:hAnsi="Calibri" w:cs="Calibri"/>
                <w:sz w:val="20"/>
                <w:szCs w:val="18"/>
              </w:rPr>
              <w:t>3</w:t>
            </w:r>
            <w:sdt>
              <w:sdtPr>
                <w:rPr>
                  <w:rFonts w:ascii="Calibri" w:hAnsi="Calibri" w:cs="Calibri"/>
                  <w:sz w:val="20"/>
                  <w:szCs w:val="18"/>
                </w:rPr>
                <w:alias w:val="N2#3"/>
                <w:tag w:val="N2#3"/>
                <w:id w:val="-1001893424"/>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4" w:space="0" w:color="auto"/>
            </w:tcBorders>
            <w:shd w:val="clear" w:color="auto" w:fill="auto"/>
            <w:vAlign w:val="center"/>
            <w:hideMark/>
          </w:tcPr>
          <w:p w14:paraId="2AD8AED6" w14:textId="77777777" w:rsidR="007A5466" w:rsidRPr="007779CA" w:rsidRDefault="007A5466">
            <w:pPr>
              <w:jc w:val="center"/>
              <w:rPr>
                <w:rFonts w:ascii="Calibri" w:hAnsi="Calibri" w:cs="Calibri"/>
                <w:sz w:val="20"/>
                <w:szCs w:val="18"/>
              </w:rPr>
            </w:pPr>
            <w:r w:rsidRPr="007779CA">
              <w:rPr>
                <w:rFonts w:ascii="Calibri" w:hAnsi="Calibri" w:cs="Calibri"/>
                <w:sz w:val="20"/>
                <w:szCs w:val="18"/>
              </w:rPr>
              <w:t>4</w:t>
            </w:r>
            <w:sdt>
              <w:sdtPr>
                <w:rPr>
                  <w:rFonts w:ascii="Calibri" w:hAnsi="Calibri" w:cs="Calibri"/>
                  <w:sz w:val="20"/>
                  <w:szCs w:val="18"/>
                </w:rPr>
                <w:alias w:val="N2#4"/>
                <w:tag w:val="N2#4"/>
                <w:id w:val="-172029500"/>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c>
          <w:tcPr>
            <w:tcW w:w="500" w:type="dxa"/>
            <w:tcBorders>
              <w:top w:val="single" w:sz="12" w:space="0" w:color="auto"/>
              <w:left w:val="nil"/>
              <w:bottom w:val="single" w:sz="12" w:space="0" w:color="auto"/>
              <w:right w:val="single" w:sz="12" w:space="0" w:color="auto"/>
            </w:tcBorders>
            <w:shd w:val="clear" w:color="auto" w:fill="auto"/>
            <w:vAlign w:val="center"/>
            <w:hideMark/>
          </w:tcPr>
          <w:p w14:paraId="55B811FF" w14:textId="77777777" w:rsidR="007A5466" w:rsidRPr="007779CA" w:rsidRDefault="007A5466">
            <w:pPr>
              <w:jc w:val="center"/>
              <w:rPr>
                <w:rFonts w:ascii="Calibri" w:hAnsi="Calibri" w:cs="Calibri"/>
                <w:sz w:val="20"/>
                <w:szCs w:val="18"/>
              </w:rPr>
            </w:pPr>
            <w:r w:rsidRPr="007779CA">
              <w:rPr>
                <w:rFonts w:ascii="Calibri" w:hAnsi="Calibri" w:cs="Calibri"/>
                <w:sz w:val="20"/>
                <w:szCs w:val="18"/>
              </w:rPr>
              <w:t>5</w:t>
            </w:r>
            <w:sdt>
              <w:sdtPr>
                <w:rPr>
                  <w:rFonts w:ascii="Calibri" w:hAnsi="Calibri" w:cs="Calibri"/>
                  <w:sz w:val="20"/>
                  <w:szCs w:val="18"/>
                </w:rPr>
                <w:alias w:val="N2#5"/>
                <w:tag w:val="N2#5"/>
                <w:id w:val="-416482178"/>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p>
        </w:tc>
      </w:tr>
      <w:tr w:rsidR="007A5466" w:rsidRPr="0011279F" w14:paraId="53A43FAB" w14:textId="77777777" w:rsidTr="67E8A572">
        <w:trPr>
          <w:trHeight w:val="1200"/>
        </w:trPr>
        <w:tc>
          <w:tcPr>
            <w:tcW w:w="9300" w:type="dxa"/>
            <w:gridSpan w:val="6"/>
            <w:tcBorders>
              <w:top w:val="nil"/>
              <w:left w:val="single" w:sz="12" w:space="0" w:color="auto"/>
              <w:bottom w:val="single" w:sz="6" w:space="0" w:color="auto"/>
              <w:right w:val="single" w:sz="12" w:space="0" w:color="auto"/>
            </w:tcBorders>
            <w:shd w:val="clear" w:color="auto" w:fill="auto"/>
            <w:noWrap/>
            <w:hideMark/>
          </w:tcPr>
          <w:p w14:paraId="7226E29A" w14:textId="77777777" w:rsidR="007A5466" w:rsidRPr="0011279F" w:rsidRDefault="007A5466">
            <w:pPr>
              <w:rPr>
                <w:rFonts w:ascii="Calibri" w:hAnsi="Calibri" w:cs="Calibri"/>
                <w:sz w:val="18"/>
                <w:szCs w:val="18"/>
              </w:rPr>
            </w:pPr>
            <w:r w:rsidRPr="0011279F">
              <w:rPr>
                <w:rFonts w:ascii="Calibri" w:hAnsi="Calibri" w:cs="Calibri"/>
                <w:sz w:val="18"/>
                <w:szCs w:val="18"/>
              </w:rPr>
              <w:lastRenderedPageBreak/>
              <w:t> </w:t>
            </w:r>
          </w:p>
          <w:p w14:paraId="58D02155" w14:textId="77777777" w:rsidR="007A5466" w:rsidRPr="0011279F" w:rsidRDefault="007A5466">
            <w:pPr>
              <w:rPr>
                <w:rFonts w:ascii="Calibri" w:hAnsi="Calibri" w:cs="Calibri"/>
                <w:sz w:val="18"/>
                <w:szCs w:val="18"/>
              </w:rPr>
            </w:pPr>
            <w:r w:rsidRPr="0011279F">
              <w:rPr>
                <w:rFonts w:ascii="Calibri" w:hAnsi="Calibri" w:cs="Calibri"/>
                <w:sz w:val="18"/>
                <w:szCs w:val="18"/>
              </w:rPr>
              <w:t> </w:t>
            </w:r>
          </w:p>
          <w:p w14:paraId="439BAF97" w14:textId="77777777" w:rsidR="007A5466" w:rsidRPr="0011279F" w:rsidRDefault="007A5466">
            <w:pPr>
              <w:rPr>
                <w:rFonts w:ascii="Calibri" w:hAnsi="Calibri" w:cs="Calibri"/>
                <w:sz w:val="18"/>
                <w:szCs w:val="18"/>
              </w:rPr>
            </w:pPr>
            <w:r w:rsidRPr="0011279F">
              <w:rPr>
                <w:rFonts w:ascii="Calibri" w:hAnsi="Calibri" w:cs="Calibri"/>
                <w:sz w:val="18"/>
                <w:szCs w:val="18"/>
              </w:rPr>
              <w:t> </w:t>
            </w:r>
          </w:p>
          <w:p w14:paraId="46AC1B68" w14:textId="77777777" w:rsidR="007A5466" w:rsidRPr="0011279F" w:rsidRDefault="007A5466">
            <w:pPr>
              <w:rPr>
                <w:rFonts w:ascii="Calibri" w:hAnsi="Calibri" w:cs="Calibri"/>
                <w:sz w:val="18"/>
                <w:szCs w:val="18"/>
              </w:rPr>
            </w:pPr>
          </w:p>
        </w:tc>
      </w:tr>
      <w:tr w:rsidR="00DA2225" w:rsidRPr="00DE0559" w14:paraId="100E0B76" w14:textId="77777777" w:rsidTr="00773FD9">
        <w:trPr>
          <w:trHeight w:val="402"/>
        </w:trPr>
        <w:tc>
          <w:tcPr>
            <w:tcW w:w="9300" w:type="dxa"/>
            <w:gridSpan w:val="6"/>
            <w:tcBorders>
              <w:top w:val="single" w:sz="6" w:space="0" w:color="auto"/>
              <w:left w:val="single" w:sz="12" w:space="0" w:color="auto"/>
              <w:bottom w:val="single" w:sz="12" w:space="0" w:color="auto"/>
              <w:right w:val="single" w:sz="12" w:space="0" w:color="auto"/>
            </w:tcBorders>
            <w:shd w:val="clear" w:color="auto" w:fill="D3E27E"/>
            <w:vAlign w:val="center"/>
          </w:tcPr>
          <w:p w14:paraId="4F126734" w14:textId="78AB2BE6" w:rsidR="00DA2225" w:rsidRPr="00DA2225" w:rsidRDefault="00DA2225" w:rsidP="00DA2225">
            <w:pPr>
              <w:widowControl w:val="0"/>
              <w:autoSpaceDE w:val="0"/>
              <w:autoSpaceDN w:val="0"/>
              <w:spacing w:line="199" w:lineRule="exact"/>
              <w:rPr>
                <w:rFonts w:ascii="Calibri" w:hAnsi="Calibri" w:cs="Calibri"/>
                <w:b/>
                <w:bCs/>
                <w:sz w:val="18"/>
                <w:szCs w:val="18"/>
              </w:rPr>
            </w:pPr>
            <w:r>
              <w:rPr>
                <w:rFonts w:ascii="Calibri" w:hAnsi="Calibri" w:cs="Calibri"/>
                <w:b/>
                <w:bCs/>
                <w:sz w:val="18"/>
                <w:szCs w:val="18"/>
              </w:rPr>
              <w:t xml:space="preserve">Reserve Category:    </w:t>
            </w:r>
            <w:sdt>
              <w:sdtPr>
                <w:rPr>
                  <w:rFonts w:ascii="Calibri" w:hAnsi="Calibri" w:cs="Calibri"/>
                  <w:sz w:val="20"/>
                  <w:szCs w:val="18"/>
                </w:rPr>
                <w:alias w:val="N2#1"/>
                <w:tag w:val="N2#1"/>
                <w:id w:val="1180930879"/>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r>
              <w:rPr>
                <w:rFonts w:ascii="Calibri" w:hAnsi="Calibri" w:cs="Calibri"/>
                <w:sz w:val="20"/>
                <w:szCs w:val="18"/>
              </w:rPr>
              <w:t xml:space="preserve"> Performance Gaps    </w:t>
            </w:r>
            <w:sdt>
              <w:sdtPr>
                <w:rPr>
                  <w:rFonts w:ascii="Calibri" w:hAnsi="Calibri" w:cs="Calibri"/>
                  <w:sz w:val="20"/>
                  <w:szCs w:val="18"/>
                </w:rPr>
                <w:alias w:val="N2#1"/>
                <w:tag w:val="N2#1"/>
                <w:id w:val="1149330841"/>
                <w15:appearance w15:val="hidden"/>
                <w14:checkbox>
                  <w14:checked w14:val="0"/>
                  <w14:checkedState w14:val="2612" w14:font="MS Gothic"/>
                  <w14:uncheckedState w14:val="2610" w14:font="MS Gothic"/>
                </w14:checkbox>
              </w:sdtPr>
              <w:sdtContent>
                <w:r>
                  <w:rPr>
                    <w:rFonts w:ascii="MS Gothic" w:eastAsia="MS Gothic" w:hAnsi="MS Gothic" w:cs="Calibri" w:hint="eastAsia"/>
                    <w:sz w:val="20"/>
                    <w:szCs w:val="18"/>
                  </w:rPr>
                  <w:t>☐</w:t>
                </w:r>
              </w:sdtContent>
            </w:sdt>
            <w:r>
              <w:rPr>
                <w:rFonts w:ascii="Calibri" w:hAnsi="Calibri" w:cs="Calibri"/>
                <w:sz w:val="20"/>
                <w:szCs w:val="18"/>
              </w:rPr>
              <w:t xml:space="preserve"> Develop or Improve POS/CTE programs</w:t>
            </w:r>
          </w:p>
        </w:tc>
      </w:tr>
      <w:tr w:rsidR="007A5466" w:rsidRPr="00DE0559" w14:paraId="1F7FE52F" w14:textId="77777777" w:rsidTr="00D47561">
        <w:trPr>
          <w:trHeight w:val="402"/>
        </w:trPr>
        <w:tc>
          <w:tcPr>
            <w:tcW w:w="9300" w:type="dxa"/>
            <w:gridSpan w:val="6"/>
            <w:tcBorders>
              <w:top w:val="nil"/>
              <w:left w:val="single" w:sz="12" w:space="0" w:color="auto"/>
              <w:bottom w:val="single" w:sz="12" w:space="0" w:color="auto"/>
              <w:right w:val="single" w:sz="12" w:space="0" w:color="auto"/>
            </w:tcBorders>
            <w:shd w:val="clear" w:color="auto" w:fill="E8EDDB"/>
            <w:vAlign w:val="center"/>
            <w:hideMark/>
          </w:tcPr>
          <w:p w14:paraId="5F2B699F" w14:textId="1AD61D4D" w:rsidR="007A5466" w:rsidRPr="00C44E9A" w:rsidRDefault="79C81248" w:rsidP="007A5466">
            <w:pPr>
              <w:pStyle w:val="ListParagraph"/>
              <w:widowControl w:val="0"/>
              <w:numPr>
                <w:ilvl w:val="0"/>
                <w:numId w:val="74"/>
              </w:numPr>
              <w:autoSpaceDE w:val="0"/>
              <w:autoSpaceDN w:val="0"/>
              <w:spacing w:line="199" w:lineRule="exact"/>
              <w:ind w:left="323" w:hanging="270"/>
              <w:rPr>
                <w:rFonts w:ascii="Calibri" w:hAnsi="Calibri" w:cs="Calibri"/>
                <w:b/>
                <w:bCs/>
                <w:sz w:val="18"/>
                <w:szCs w:val="18"/>
              </w:rPr>
            </w:pPr>
            <w:r w:rsidRPr="67E8A572">
              <w:rPr>
                <w:rFonts w:ascii="Calibri" w:hAnsi="Calibri" w:cs="Calibri"/>
                <w:b/>
                <w:bCs/>
                <w:sz w:val="18"/>
                <w:szCs w:val="18"/>
              </w:rPr>
              <w:t>Strategies to a</w:t>
            </w:r>
            <w:r w:rsidR="016E52CB" w:rsidRPr="67E8A572">
              <w:rPr>
                <w:rFonts w:ascii="Calibri" w:hAnsi="Calibri" w:cs="Calibri"/>
                <w:b/>
                <w:bCs/>
                <w:sz w:val="18"/>
                <w:szCs w:val="18"/>
              </w:rPr>
              <w:t>ddress need</w:t>
            </w:r>
            <w:r w:rsidRPr="67E8A572">
              <w:rPr>
                <w:rFonts w:ascii="Calibri" w:hAnsi="Calibri" w:cs="Calibri"/>
                <w:b/>
                <w:bCs/>
                <w:sz w:val="18"/>
                <w:szCs w:val="18"/>
              </w:rPr>
              <w:t>:</w:t>
            </w:r>
          </w:p>
        </w:tc>
      </w:tr>
      <w:tr w:rsidR="007A5466" w:rsidRPr="00DE0559" w14:paraId="66C92EAC" w14:textId="77777777" w:rsidTr="0015797C">
        <w:trPr>
          <w:trHeight w:val="1195"/>
        </w:trPr>
        <w:tc>
          <w:tcPr>
            <w:tcW w:w="9300" w:type="dxa"/>
            <w:gridSpan w:val="6"/>
            <w:tcBorders>
              <w:top w:val="nil"/>
              <w:left w:val="single" w:sz="12" w:space="0" w:color="auto"/>
              <w:bottom w:val="single" w:sz="4" w:space="0" w:color="auto"/>
              <w:right w:val="single" w:sz="12" w:space="0" w:color="auto"/>
            </w:tcBorders>
            <w:shd w:val="clear" w:color="auto" w:fill="auto"/>
            <w:noWrap/>
          </w:tcPr>
          <w:p w14:paraId="08880F8C" w14:textId="77777777" w:rsidR="007A5466" w:rsidRPr="00DE0559" w:rsidRDefault="007A5466" w:rsidP="0015797C">
            <w:pPr>
              <w:rPr>
                <w:rFonts w:ascii="Calibri" w:hAnsi="Calibri" w:cs="Calibri"/>
                <w:sz w:val="18"/>
                <w:szCs w:val="18"/>
              </w:rPr>
            </w:pPr>
          </w:p>
        </w:tc>
      </w:tr>
      <w:tr w:rsidR="007A5466" w:rsidRPr="00DE0559" w14:paraId="0EA8C524" w14:textId="77777777" w:rsidTr="00D47561">
        <w:trPr>
          <w:trHeight w:val="402"/>
        </w:trPr>
        <w:tc>
          <w:tcPr>
            <w:tcW w:w="9300" w:type="dxa"/>
            <w:gridSpan w:val="6"/>
            <w:tcBorders>
              <w:top w:val="single" w:sz="12" w:space="0" w:color="auto"/>
              <w:left w:val="single" w:sz="12" w:space="0" w:color="auto"/>
              <w:bottom w:val="single" w:sz="12" w:space="0" w:color="auto"/>
              <w:right w:val="single" w:sz="12" w:space="0" w:color="auto"/>
            </w:tcBorders>
            <w:shd w:val="clear" w:color="auto" w:fill="E8EDDB"/>
            <w:noWrap/>
            <w:vAlign w:val="center"/>
          </w:tcPr>
          <w:p w14:paraId="0F997EF9" w14:textId="77777777" w:rsidR="007A5466" w:rsidRPr="00FE310C" w:rsidRDefault="007A5466" w:rsidP="007A5466">
            <w:pPr>
              <w:pStyle w:val="ListParagraph"/>
              <w:widowControl w:val="0"/>
              <w:numPr>
                <w:ilvl w:val="0"/>
                <w:numId w:val="74"/>
              </w:numPr>
              <w:autoSpaceDE w:val="0"/>
              <w:autoSpaceDN w:val="0"/>
              <w:spacing w:line="199" w:lineRule="exact"/>
              <w:ind w:left="323" w:hanging="270"/>
              <w:rPr>
                <w:rFonts w:ascii="Calibri" w:hAnsi="Calibri" w:cs="Calibri"/>
                <w:b/>
                <w:bCs/>
                <w:sz w:val="18"/>
                <w:szCs w:val="18"/>
              </w:rPr>
            </w:pPr>
            <w:r w:rsidRPr="00FE310C">
              <w:rPr>
                <w:rFonts w:ascii="Calibri" w:hAnsi="Calibri" w:cs="Calibri"/>
                <w:b/>
                <w:bCs/>
                <w:sz w:val="18"/>
                <w:szCs w:val="18"/>
              </w:rPr>
              <w:t>Measurable Outcomes</w:t>
            </w:r>
            <w:r>
              <w:rPr>
                <w:rFonts w:ascii="Calibri" w:hAnsi="Calibri" w:cs="Calibri"/>
                <w:b/>
                <w:bCs/>
                <w:sz w:val="18"/>
                <w:szCs w:val="18"/>
              </w:rPr>
              <w:t xml:space="preserve"> (report results in next APR)</w:t>
            </w:r>
            <w:r w:rsidRPr="00FE310C">
              <w:rPr>
                <w:rFonts w:ascii="Calibri" w:hAnsi="Calibri" w:cs="Calibri"/>
                <w:b/>
                <w:bCs/>
                <w:sz w:val="18"/>
                <w:szCs w:val="18"/>
              </w:rPr>
              <w:t>:</w:t>
            </w:r>
          </w:p>
        </w:tc>
      </w:tr>
      <w:tr w:rsidR="007A5466" w:rsidRPr="00DE0559" w14:paraId="38271386" w14:textId="77777777" w:rsidTr="0015797C">
        <w:trPr>
          <w:trHeight w:val="1195"/>
        </w:trPr>
        <w:tc>
          <w:tcPr>
            <w:tcW w:w="9300" w:type="dxa"/>
            <w:gridSpan w:val="6"/>
            <w:tcBorders>
              <w:top w:val="single" w:sz="12" w:space="0" w:color="auto"/>
              <w:left w:val="single" w:sz="12" w:space="0" w:color="auto"/>
              <w:bottom w:val="single" w:sz="4" w:space="0" w:color="auto"/>
              <w:right w:val="single" w:sz="12" w:space="0" w:color="auto"/>
            </w:tcBorders>
            <w:shd w:val="clear" w:color="auto" w:fill="auto"/>
            <w:noWrap/>
          </w:tcPr>
          <w:p w14:paraId="7B9FAFC5" w14:textId="77777777" w:rsidR="007A5466" w:rsidRDefault="007A5466" w:rsidP="0015797C">
            <w:pPr>
              <w:rPr>
                <w:rFonts w:ascii="Calibri" w:hAnsi="Calibri" w:cs="Calibri"/>
                <w:sz w:val="18"/>
                <w:szCs w:val="18"/>
              </w:rPr>
            </w:pPr>
          </w:p>
        </w:tc>
      </w:tr>
    </w:tbl>
    <w:p w14:paraId="39FEB44C" w14:textId="77777777" w:rsidR="004D0F59" w:rsidRDefault="004D0F59" w:rsidP="00E74EAB"/>
    <w:p w14:paraId="761A7AED" w14:textId="208CFCDC" w:rsidR="009A55C9" w:rsidRDefault="009A55C9" w:rsidP="001B5F4C">
      <w:pPr>
        <w:pStyle w:val="ListParagraph"/>
        <w:numPr>
          <w:ilvl w:val="0"/>
          <w:numId w:val="74"/>
        </w:numPr>
        <w:ind w:left="720"/>
      </w:pPr>
      <w:r>
        <w:t xml:space="preserve">Provide additional narrative to address the following: </w:t>
      </w:r>
    </w:p>
    <w:p w14:paraId="70EAD8D8" w14:textId="77777777" w:rsidR="009A55C9" w:rsidRDefault="009A55C9" w:rsidP="009A55C9"/>
    <w:p w14:paraId="0412B136" w14:textId="573D00E9" w:rsidR="015713DE" w:rsidRDefault="015713DE" w:rsidP="230BF116">
      <w:pPr>
        <w:pStyle w:val="ListParagraph"/>
        <w:numPr>
          <w:ilvl w:val="0"/>
          <w:numId w:val="78"/>
        </w:numPr>
        <w:spacing w:line="259" w:lineRule="auto"/>
        <w:ind w:left="1260"/>
      </w:pPr>
      <w:r>
        <w:t>Identify the specific performance indicator(s) or student population gap(s) that will be addressed with Reserve funds.</w:t>
      </w:r>
    </w:p>
    <w:p w14:paraId="683D988F" w14:textId="77777777" w:rsidR="009A55C9" w:rsidRDefault="009A55C9" w:rsidP="00374E08">
      <w:pPr>
        <w:ind w:left="1350"/>
      </w:pPr>
    </w:p>
    <w:p w14:paraId="140B02CF" w14:textId="027DB1DD" w:rsidR="00E74EAB" w:rsidRDefault="06CAAF76" w:rsidP="230BF116">
      <w:pPr>
        <w:pStyle w:val="ListParagraph"/>
        <w:numPr>
          <w:ilvl w:val="0"/>
          <w:numId w:val="78"/>
        </w:numPr>
        <w:ind w:left="1260"/>
      </w:pPr>
      <w:r>
        <w:t>Identify the specific program and/or program of study that will be addressed with Reserve funds, including whether the focus is expansion or development of a new program and</w:t>
      </w:r>
      <w:r w:rsidR="14C8ABD3">
        <w:t>/or program of study at the secondary or postsecondary level</w:t>
      </w:r>
      <w:r w:rsidR="009A55C9">
        <w:t>.</w:t>
      </w:r>
      <w:r w:rsidR="009A55C9">
        <w:br w:type="page"/>
      </w:r>
    </w:p>
    <w:p w14:paraId="78EC4327" w14:textId="7524F1C6" w:rsidR="00E27C49" w:rsidRDefault="00E20FD1" w:rsidP="00205C90">
      <w:pPr>
        <w:pStyle w:val="Heading2"/>
      </w:pPr>
      <w:r>
        <w:lastRenderedPageBreak/>
        <w:t>Perkins-Funded Positions</w:t>
      </w:r>
    </w:p>
    <w:p w14:paraId="327F80F8" w14:textId="77777777" w:rsidR="00356CFD" w:rsidRDefault="007E177D" w:rsidP="004571AA">
      <w:r w:rsidRPr="007F264F">
        <w:rPr>
          <w:b/>
          <w:bCs/>
        </w:rPr>
        <w:t>Submit</w:t>
      </w:r>
      <w:r w:rsidR="00356CFD" w:rsidRPr="007F264F">
        <w:rPr>
          <w:b/>
          <w:bCs/>
        </w:rPr>
        <w:t xml:space="preserve"> the following with your application materials</w:t>
      </w:r>
      <w:r w:rsidR="00356CFD">
        <w:t>:</w:t>
      </w:r>
    </w:p>
    <w:p w14:paraId="5A6505B4" w14:textId="51DA2898" w:rsidR="00356CFD" w:rsidRDefault="00356CFD" w:rsidP="00356CFD">
      <w:pPr>
        <w:pStyle w:val="ListParagraph"/>
        <w:numPr>
          <w:ilvl w:val="0"/>
          <w:numId w:val="75"/>
        </w:numPr>
      </w:pPr>
      <w:r>
        <w:t>C</w:t>
      </w:r>
      <w:r w:rsidR="007E177D">
        <w:t xml:space="preserve">ompleted </w:t>
      </w:r>
      <w:r w:rsidR="007E177D" w:rsidRPr="00356CFD">
        <w:rPr>
          <w:i/>
          <w:iCs/>
        </w:rPr>
        <w:t>Perkins-Funded Positions</w:t>
      </w:r>
      <w:r w:rsidR="007E177D">
        <w:t xml:space="preserve"> </w:t>
      </w:r>
      <w:r w:rsidR="008F0B06">
        <w:t>spreadsheet</w:t>
      </w:r>
    </w:p>
    <w:p w14:paraId="005807D1" w14:textId="3B6AF790" w:rsidR="007E177D" w:rsidRDefault="00356CFD" w:rsidP="001E01AE">
      <w:pPr>
        <w:pStyle w:val="ListParagraph"/>
        <w:numPr>
          <w:ilvl w:val="0"/>
          <w:numId w:val="75"/>
        </w:numPr>
      </w:pPr>
      <w:r>
        <w:t>P</w:t>
      </w:r>
      <w:r w:rsidR="00905F95">
        <w:t>osition description</w:t>
      </w:r>
      <w:r w:rsidR="008F0B06">
        <w:t>s</w:t>
      </w:r>
      <w:r w:rsidR="00905F95">
        <w:t xml:space="preserve"> for every </w:t>
      </w:r>
      <w:r w:rsidR="000C70A9">
        <w:t xml:space="preserve">position partially or </w:t>
      </w:r>
      <w:r w:rsidR="008F0B06">
        <w:t>fully funded</w:t>
      </w:r>
      <w:r w:rsidR="000C70A9">
        <w:t xml:space="preserve"> by Perkins</w:t>
      </w:r>
    </w:p>
    <w:p w14:paraId="3B171BC9" w14:textId="77777777" w:rsidR="00AC3871" w:rsidRDefault="00AC3871" w:rsidP="00AC3871"/>
    <w:p w14:paraId="25CBA233" w14:textId="77777777" w:rsidR="008A11ED" w:rsidRDefault="008A11ED" w:rsidP="00AC3871"/>
    <w:p w14:paraId="6199682D" w14:textId="77777777" w:rsidR="008A11ED" w:rsidRDefault="008A11ED" w:rsidP="00AC3871"/>
    <w:p w14:paraId="4EC71462" w14:textId="78B7B6F2" w:rsidR="00286DEC" w:rsidRDefault="00B13682" w:rsidP="00205C90">
      <w:pPr>
        <w:pStyle w:val="Heading2"/>
      </w:pPr>
      <w:r>
        <w:t xml:space="preserve">Required </w:t>
      </w:r>
      <w:r w:rsidR="00286DEC">
        <w:t>Documentation</w:t>
      </w:r>
    </w:p>
    <w:p w14:paraId="13F1D74E" w14:textId="508B7A3C" w:rsidR="00850B0C" w:rsidRPr="00850B0C" w:rsidRDefault="00850B0C" w:rsidP="00850B0C">
      <w:pPr>
        <w:rPr>
          <w:b/>
          <w:bCs/>
        </w:rPr>
      </w:pPr>
      <w:r w:rsidRPr="00850B0C">
        <w:rPr>
          <w:b/>
          <w:bCs/>
        </w:rPr>
        <w:t xml:space="preserve">These required documents must be submitted with your </w:t>
      </w:r>
      <w:r w:rsidR="005F601D">
        <w:rPr>
          <w:b/>
          <w:bCs/>
        </w:rPr>
        <w:t>Perkins V Local A</w:t>
      </w:r>
      <w:r w:rsidRPr="00850B0C">
        <w:rPr>
          <w:b/>
          <w:bCs/>
        </w:rPr>
        <w:t>pplication:</w:t>
      </w:r>
    </w:p>
    <w:p w14:paraId="3FDD7C57" w14:textId="6BE375B7" w:rsidR="00850B0C" w:rsidRDefault="00850B0C" w:rsidP="00E45A42">
      <w:pPr>
        <w:pStyle w:val="ListParagraph"/>
        <w:numPr>
          <w:ilvl w:val="0"/>
          <w:numId w:val="37"/>
        </w:numPr>
        <w:ind w:left="720" w:hanging="360"/>
      </w:pPr>
      <w:r>
        <w:t>Statements of Assurance (Statements of Assurance should be combined and uploaded as one single PDF)</w:t>
      </w:r>
    </w:p>
    <w:p w14:paraId="2E990B13" w14:textId="3579BF5E" w:rsidR="007B642B" w:rsidRDefault="007B642B" w:rsidP="00E45A42">
      <w:pPr>
        <w:pStyle w:val="ListParagraph"/>
        <w:numPr>
          <w:ilvl w:val="0"/>
          <w:numId w:val="37"/>
        </w:numPr>
        <w:ind w:left="720" w:hanging="360"/>
      </w:pPr>
      <w:r>
        <w:t xml:space="preserve">CLNA Results </w:t>
      </w:r>
      <w:r w:rsidR="00435DC7">
        <w:t xml:space="preserve">&amp; </w:t>
      </w:r>
      <w:r>
        <w:t>Priorities</w:t>
      </w:r>
      <w:r w:rsidR="004E2995">
        <w:t xml:space="preserve"> document</w:t>
      </w:r>
    </w:p>
    <w:p w14:paraId="30739995" w14:textId="0F03D0F1" w:rsidR="001E01AE" w:rsidRDefault="001E01AE" w:rsidP="001E01AE">
      <w:pPr>
        <w:pStyle w:val="ListParagraph"/>
        <w:numPr>
          <w:ilvl w:val="0"/>
          <w:numId w:val="37"/>
        </w:numPr>
        <w:ind w:left="720" w:hanging="360"/>
      </w:pPr>
      <w:r>
        <w:t xml:space="preserve">S-RPOS </w:t>
      </w:r>
      <w:r w:rsidR="00F2485E">
        <w:t xml:space="preserve">- </w:t>
      </w:r>
      <w:r>
        <w:t>Funding POS spreadsheet</w:t>
      </w:r>
    </w:p>
    <w:p w14:paraId="2EF7E781" w14:textId="158DCAB9" w:rsidR="00850B0C" w:rsidRDefault="00850B0C" w:rsidP="00E45A42">
      <w:pPr>
        <w:pStyle w:val="ListParagraph"/>
        <w:numPr>
          <w:ilvl w:val="0"/>
          <w:numId w:val="37"/>
        </w:numPr>
        <w:ind w:left="720" w:hanging="360"/>
      </w:pPr>
      <w:r>
        <w:t xml:space="preserve">Combined Secondary Postsecondary Budget </w:t>
      </w:r>
      <w:r w:rsidR="003542B6">
        <w:t>spreadsheet</w:t>
      </w:r>
    </w:p>
    <w:p w14:paraId="792CDEF8" w14:textId="74E15F35" w:rsidR="00850B0C" w:rsidRDefault="00850B0C" w:rsidP="00E45A42">
      <w:pPr>
        <w:pStyle w:val="ListParagraph"/>
        <w:numPr>
          <w:ilvl w:val="0"/>
          <w:numId w:val="37"/>
        </w:numPr>
        <w:ind w:left="720" w:hanging="360"/>
      </w:pPr>
      <w:r>
        <w:t>Consortium Consolidated Equipment Inventory</w:t>
      </w:r>
    </w:p>
    <w:p w14:paraId="5A5F5B0A" w14:textId="7F6097B6" w:rsidR="00E65433" w:rsidRDefault="00E65433" w:rsidP="00E45A42">
      <w:pPr>
        <w:pStyle w:val="ListParagraph"/>
        <w:numPr>
          <w:ilvl w:val="0"/>
          <w:numId w:val="37"/>
        </w:numPr>
        <w:ind w:left="720" w:hanging="360"/>
      </w:pPr>
      <w:r>
        <w:t xml:space="preserve">Perkins </w:t>
      </w:r>
      <w:r w:rsidR="003542B6">
        <w:t>F</w:t>
      </w:r>
      <w:r>
        <w:t xml:space="preserve">unded </w:t>
      </w:r>
      <w:r w:rsidR="003542B6">
        <w:t>Positions</w:t>
      </w:r>
      <w:r>
        <w:t xml:space="preserve"> spreadsheet</w:t>
      </w:r>
    </w:p>
    <w:p w14:paraId="5120A03B" w14:textId="39C37B26" w:rsidR="00220751" w:rsidRDefault="0046306A" w:rsidP="00E45A42">
      <w:pPr>
        <w:pStyle w:val="ListParagraph"/>
        <w:numPr>
          <w:ilvl w:val="0"/>
          <w:numId w:val="37"/>
        </w:numPr>
        <w:ind w:left="720" w:hanging="360"/>
      </w:pPr>
      <w:r>
        <w:t>Position Descriptions</w:t>
      </w:r>
      <w:r w:rsidR="00CC48F9">
        <w:t xml:space="preserve"> for each </w:t>
      </w:r>
      <w:r w:rsidR="00943932">
        <w:t xml:space="preserve">position </w:t>
      </w:r>
      <w:r w:rsidR="00CC48F9">
        <w:t>partially or fully funded</w:t>
      </w:r>
      <w:r w:rsidR="00943932">
        <w:t xml:space="preserve"> by Perkins</w:t>
      </w:r>
    </w:p>
    <w:p w14:paraId="58CCE45A" w14:textId="36D98961" w:rsidR="00286DEC" w:rsidRPr="00286DEC" w:rsidRDefault="00850B0C" w:rsidP="00E45A42">
      <w:pPr>
        <w:pStyle w:val="ListParagraph"/>
        <w:numPr>
          <w:ilvl w:val="0"/>
          <w:numId w:val="37"/>
        </w:numPr>
        <w:ind w:left="720" w:hanging="360"/>
      </w:pPr>
      <w:r>
        <w:t xml:space="preserve">Improvement Plan </w:t>
      </w:r>
      <w:r w:rsidR="001E01AE">
        <w:t>(</w:t>
      </w:r>
      <w:r>
        <w:t>Only required for those consortia on an improvement plan</w:t>
      </w:r>
      <w:r w:rsidR="001E01AE">
        <w:t>)</w:t>
      </w:r>
    </w:p>
    <w:sectPr w:rsidR="00286DEC" w:rsidRPr="00286DEC" w:rsidSect="00884636">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FC96" w14:textId="77777777" w:rsidR="00DF1F52" w:rsidRDefault="00DF1F52" w:rsidP="00AB2F23">
      <w:r>
        <w:separator/>
      </w:r>
    </w:p>
  </w:endnote>
  <w:endnote w:type="continuationSeparator" w:id="0">
    <w:p w14:paraId="13BDA3D6" w14:textId="77777777" w:rsidR="00DF1F52" w:rsidRDefault="00DF1F52" w:rsidP="00AB2F23">
      <w:r>
        <w:continuationSeparator/>
      </w:r>
    </w:p>
  </w:endnote>
  <w:endnote w:type="continuationNotice" w:id="1">
    <w:p w14:paraId="3F3CF1B9" w14:textId="77777777" w:rsidR="00DF1F52" w:rsidRDefault="00DF1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Archer Book">
    <w:altName w:val="Calibri"/>
    <w:panose1 w:val="00000000000000000000"/>
    <w:charset w:val="00"/>
    <w:family w:val="modern"/>
    <w:notTrueType/>
    <w:pitch w:val="variable"/>
    <w:sig w:usb0="A00000FF" w:usb1="4000005B" w:usb2="00000000" w:usb3="00000000" w:csb0="0000008B"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277839"/>
      <w:docPartObj>
        <w:docPartGallery w:val="Page Numbers (Bottom of Page)"/>
        <w:docPartUnique/>
      </w:docPartObj>
    </w:sdtPr>
    <w:sdtContent>
      <w:sdt>
        <w:sdtPr>
          <w:id w:val="1728636285"/>
          <w:docPartObj>
            <w:docPartGallery w:val="Page Numbers (Top of Page)"/>
            <w:docPartUnique/>
          </w:docPartObj>
        </w:sdtPr>
        <w:sdtContent>
          <w:p w14:paraId="580B03C0" w14:textId="6765A745" w:rsidR="00AB2F23" w:rsidRPr="00D216DE" w:rsidRDefault="000E1E64" w:rsidP="006540DE">
            <w:pPr>
              <w:pStyle w:val="Footer"/>
            </w:pPr>
            <w:r>
              <w:t xml:space="preserve">Version: </w:t>
            </w:r>
            <w:r w:rsidR="007F65A4">
              <w:t>2</w:t>
            </w:r>
            <w:r>
              <w:t>-</w:t>
            </w:r>
            <w:r w:rsidR="00693473">
              <w:t>5</w:t>
            </w:r>
            <w:r>
              <w:t>-2024</w:t>
            </w:r>
            <w:r w:rsidR="006540DE">
              <w:tab/>
            </w:r>
            <w:r w:rsidR="006540DE">
              <w:tab/>
            </w:r>
            <w:r w:rsidR="00D216DE" w:rsidRPr="00D216DE">
              <w:t xml:space="preserve">Page </w:t>
            </w:r>
            <w:r w:rsidR="00D216DE" w:rsidRPr="00D216DE">
              <w:fldChar w:fldCharType="begin"/>
            </w:r>
            <w:r w:rsidR="00D216DE" w:rsidRPr="00D216DE">
              <w:instrText xml:space="preserve"> PAGE </w:instrText>
            </w:r>
            <w:r w:rsidR="00D216DE" w:rsidRPr="00D216DE">
              <w:fldChar w:fldCharType="separate"/>
            </w:r>
            <w:r w:rsidR="00D216DE" w:rsidRPr="00D216DE">
              <w:rPr>
                <w:noProof/>
              </w:rPr>
              <w:t>2</w:t>
            </w:r>
            <w:r w:rsidR="00D216DE" w:rsidRPr="00D216DE">
              <w:fldChar w:fldCharType="end"/>
            </w:r>
            <w:r w:rsidR="00D216DE" w:rsidRPr="00D216DE">
              <w:t xml:space="preserve"> of </w:t>
            </w:r>
            <w:r w:rsidR="00D216DE">
              <w:fldChar w:fldCharType="begin"/>
            </w:r>
            <w:r w:rsidR="00D216DE">
              <w:instrText>NUMPAGES</w:instrText>
            </w:r>
            <w:r w:rsidR="00D216DE">
              <w:fldChar w:fldCharType="separate"/>
            </w:r>
            <w:r w:rsidR="00D216DE" w:rsidRPr="00D216DE">
              <w:rPr>
                <w:noProof/>
              </w:rPr>
              <w:t>2</w:t>
            </w:r>
            <w:r w:rsidR="00D216DE">
              <w:fldChar w:fldCharType="end"/>
            </w:r>
          </w:p>
        </w:sdtContent>
      </w:sdt>
    </w:sdtContent>
  </w:sdt>
  <w:p w14:paraId="7778EE23" w14:textId="77777777" w:rsidR="00792D4F" w:rsidRDefault="00792D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5792" w14:textId="77777777" w:rsidR="00AB2F23" w:rsidRPr="00AB2F23" w:rsidRDefault="00AB2F23" w:rsidP="006540DE">
    <w:pPr>
      <w:pStyle w:val="Footer"/>
    </w:pPr>
    <w:r w:rsidRPr="00AB2F23">
      <w:t>Minnesota Stat</w:t>
    </w:r>
    <w:r w:rsidR="0083277E">
      <w:t>e and Minnesota Department of Education are</w:t>
    </w:r>
    <w:r w:rsidRPr="00AB2F23">
      <w:t xml:space="preserve"> affirmative action, equal opportunity employer</w:t>
    </w:r>
    <w:r w:rsidR="0083277E">
      <w:t>s</w:t>
    </w:r>
    <w:r w:rsidRPr="00AB2F23">
      <w:t xml:space="preserve"> and educator</w:t>
    </w:r>
    <w:r w:rsidR="0083277E">
      <w:t>s</w:t>
    </w:r>
    <w:r w:rsidRPr="00AB2F2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3E96" w14:textId="77777777" w:rsidR="00DF1F52" w:rsidRDefault="00DF1F52" w:rsidP="00AB2F23">
      <w:r>
        <w:separator/>
      </w:r>
    </w:p>
  </w:footnote>
  <w:footnote w:type="continuationSeparator" w:id="0">
    <w:p w14:paraId="2FB522F4" w14:textId="77777777" w:rsidR="00DF1F52" w:rsidRDefault="00DF1F52" w:rsidP="00AB2F23">
      <w:r>
        <w:continuationSeparator/>
      </w:r>
    </w:p>
  </w:footnote>
  <w:footnote w:type="continuationNotice" w:id="1">
    <w:p w14:paraId="5C9C9153" w14:textId="77777777" w:rsidR="00DF1F52" w:rsidRDefault="00DF1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D1A4" w14:textId="26F17AB9" w:rsidR="00792D4F" w:rsidRDefault="00134AEE" w:rsidP="009C36CD">
    <w:pPr>
      <w:pStyle w:val="Header"/>
      <w:jc w:val="center"/>
    </w:pPr>
    <w:r>
      <w:rPr>
        <w:noProof/>
      </w:rPr>
      <mc:AlternateContent>
        <mc:Choice Requires="wps">
          <w:drawing>
            <wp:anchor distT="0" distB="0" distL="114300" distR="114300" simplePos="0" relativeHeight="251658240" behindDoc="1" locked="0" layoutInCell="1" allowOverlap="1" wp14:anchorId="766DB2B3" wp14:editId="79413F0D">
              <wp:simplePos x="0" y="0"/>
              <wp:positionH relativeFrom="page">
                <wp:posOffset>3004820</wp:posOffset>
              </wp:positionH>
              <wp:positionV relativeFrom="page">
                <wp:posOffset>742639</wp:posOffset>
              </wp:positionV>
              <wp:extent cx="1753235" cy="1270"/>
              <wp:effectExtent l="0" t="0" r="12065" b="24130"/>
              <wp:wrapNone/>
              <wp:docPr id="1953027151" name="Rectangle 1953027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3235" cy="1270"/>
                      </a:xfrm>
                      <a:prstGeom prst="rect">
                        <a:avLst/>
                      </a:prstGeom>
                      <a:noFill/>
                      <a:ln w="9525">
                        <a:solidFill>
                          <a:schemeClr val="bg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474B4" id="Rectangle 1953027151" o:spid="_x0000_s1026" alt="&quot;&quot;" style="position:absolute;margin-left:236.6pt;margin-top:58.5pt;width:138.05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" filled="f" strokecolor="#7f7f7f [1612]">
              <v:path arrowok="t"/>
              <w10:wrap anchorx="page" anchory="page"/>
            </v:rect>
          </w:pict>
        </mc:Fallback>
      </mc:AlternateContent>
    </w:r>
    <w:r w:rsidR="009C36CD">
      <w:rPr>
        <w:sz w:val="20"/>
        <w:szCs w:val="20"/>
      </w:rPr>
      <w:t xml:space="preserve"> </w:t>
    </w:r>
    <w:r>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451D"/>
    <w:multiLevelType w:val="multilevel"/>
    <w:tmpl w:val="2A763C50"/>
    <w:lvl w:ilvl="0">
      <w:start w:val="1"/>
      <w:numFmt w:val="upperRoman"/>
      <w:pStyle w:val="Heading1"/>
      <w:lvlText w:val="%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603C2D"/>
    <w:multiLevelType w:val="hybridMultilevel"/>
    <w:tmpl w:val="10AE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0927"/>
    <w:multiLevelType w:val="hybridMultilevel"/>
    <w:tmpl w:val="6CEC1E76"/>
    <w:lvl w:ilvl="0" w:tplc="04090019">
      <w:start w:val="1"/>
      <w:numFmt w:val="lowerLetter"/>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125BBF"/>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7160D5B"/>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7B723D4"/>
    <w:multiLevelType w:val="hybridMultilevel"/>
    <w:tmpl w:val="4058DD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7DD5AD1"/>
    <w:multiLevelType w:val="multilevel"/>
    <w:tmpl w:val="302A0AE2"/>
    <w:lvl w:ilvl="0">
      <w:start w:val="1"/>
      <w:numFmt w:val="lowerRoman"/>
      <w:pStyle w:val="Heading5"/>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0B0F626F"/>
    <w:multiLevelType w:val="multilevel"/>
    <w:tmpl w:val="86B2C80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2C3AA1"/>
    <w:multiLevelType w:val="hybridMultilevel"/>
    <w:tmpl w:val="C6181BE8"/>
    <w:lvl w:ilvl="0" w:tplc="04090019">
      <w:start w:val="1"/>
      <w:numFmt w:val="lowerLetter"/>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C967E92"/>
    <w:multiLevelType w:val="hybridMultilevel"/>
    <w:tmpl w:val="FEEAF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714AE4"/>
    <w:multiLevelType w:val="hybridMultilevel"/>
    <w:tmpl w:val="9A868114"/>
    <w:lvl w:ilvl="0" w:tplc="78B6755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E475B8C"/>
    <w:multiLevelType w:val="hybridMultilevel"/>
    <w:tmpl w:val="BF8E31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401C9F"/>
    <w:multiLevelType w:val="hybridMultilevel"/>
    <w:tmpl w:val="FACE3EB8"/>
    <w:lvl w:ilvl="0" w:tplc="04090019">
      <w:start w:val="1"/>
      <w:numFmt w:val="lowerLetter"/>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E7712F"/>
    <w:multiLevelType w:val="hybridMultilevel"/>
    <w:tmpl w:val="17628212"/>
    <w:lvl w:ilvl="0" w:tplc="FFFFFFFF">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1FF1721"/>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3B53C17"/>
    <w:multiLevelType w:val="hybridMultilevel"/>
    <w:tmpl w:val="F4EE17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5EB7EA1"/>
    <w:multiLevelType w:val="hybridMultilevel"/>
    <w:tmpl w:val="C7EC4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6A6642"/>
    <w:multiLevelType w:val="hybridMultilevel"/>
    <w:tmpl w:val="FEEA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8214E7"/>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EEF7200"/>
    <w:multiLevelType w:val="hybridMultilevel"/>
    <w:tmpl w:val="A0101162"/>
    <w:lvl w:ilvl="0" w:tplc="0B4A806C">
      <w:start w:val="3"/>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924A32"/>
    <w:multiLevelType w:val="hybridMultilevel"/>
    <w:tmpl w:val="637E5C90"/>
    <w:lvl w:ilvl="0" w:tplc="64BE6C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F02ED7"/>
    <w:multiLevelType w:val="hybridMultilevel"/>
    <w:tmpl w:val="C7EC4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66491E"/>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2EE2F90"/>
    <w:multiLevelType w:val="hybridMultilevel"/>
    <w:tmpl w:val="19E25D00"/>
    <w:lvl w:ilvl="0" w:tplc="0B4A806C">
      <w:start w:val="3"/>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B3357E"/>
    <w:multiLevelType w:val="hybridMultilevel"/>
    <w:tmpl w:val="0B72647A"/>
    <w:lvl w:ilvl="0" w:tplc="F15A9AAC">
      <w:start w:val="1"/>
      <w:numFmt w:val="decimal"/>
      <w:lvlText w:val="%1."/>
      <w:lvlJc w:val="left"/>
      <w:pPr>
        <w:ind w:left="1080" w:hanging="720"/>
      </w:pPr>
      <w:rPr>
        <w:rFonts w:asciiTheme="majorHAnsi" w:eastAsiaTheme="minorEastAsia" w:hAnsiTheme="maj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7923DB"/>
    <w:multiLevelType w:val="hybridMultilevel"/>
    <w:tmpl w:val="32483BBC"/>
    <w:lvl w:ilvl="0" w:tplc="04090019">
      <w:start w:val="1"/>
      <w:numFmt w:val="lowerLetter"/>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A415BD"/>
    <w:multiLevelType w:val="hybridMultilevel"/>
    <w:tmpl w:val="0B72647A"/>
    <w:lvl w:ilvl="0" w:tplc="FFFFFFFF">
      <w:start w:val="1"/>
      <w:numFmt w:val="decimal"/>
      <w:lvlText w:val="%1."/>
      <w:lvlJc w:val="left"/>
      <w:pPr>
        <w:ind w:left="1080" w:hanging="720"/>
      </w:pPr>
      <w:rPr>
        <w:rFonts w:asciiTheme="majorHAnsi" w:eastAsiaTheme="minorEastAsia" w:hAnsiTheme="maj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7478CB"/>
    <w:multiLevelType w:val="hybridMultilevel"/>
    <w:tmpl w:val="314E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283863"/>
    <w:multiLevelType w:val="hybridMultilevel"/>
    <w:tmpl w:val="0B72647A"/>
    <w:lvl w:ilvl="0" w:tplc="FFFFFFFF">
      <w:start w:val="1"/>
      <w:numFmt w:val="decimal"/>
      <w:lvlText w:val="%1."/>
      <w:lvlJc w:val="left"/>
      <w:pPr>
        <w:ind w:left="1080" w:hanging="720"/>
      </w:pPr>
      <w:rPr>
        <w:rFonts w:asciiTheme="majorHAnsi" w:eastAsiaTheme="minorEastAsia" w:hAnsiTheme="maj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987BE9"/>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48A431D"/>
    <w:multiLevelType w:val="hybridMultilevel"/>
    <w:tmpl w:val="692636EA"/>
    <w:lvl w:ilvl="0" w:tplc="0B4A806C">
      <w:start w:val="3"/>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4A15CB"/>
    <w:multiLevelType w:val="hybridMultilevel"/>
    <w:tmpl w:val="716829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6203199"/>
    <w:multiLevelType w:val="hybridMultilevel"/>
    <w:tmpl w:val="566E27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DCB513B"/>
    <w:multiLevelType w:val="hybridMultilevel"/>
    <w:tmpl w:val="0B72647A"/>
    <w:lvl w:ilvl="0" w:tplc="FFFFFFFF">
      <w:start w:val="1"/>
      <w:numFmt w:val="decimal"/>
      <w:lvlText w:val="%1."/>
      <w:lvlJc w:val="left"/>
      <w:pPr>
        <w:ind w:left="1080" w:hanging="720"/>
      </w:pPr>
      <w:rPr>
        <w:rFonts w:asciiTheme="majorHAnsi" w:eastAsiaTheme="minorEastAsia" w:hAnsiTheme="maj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9E29FA"/>
    <w:multiLevelType w:val="hybridMultilevel"/>
    <w:tmpl w:val="488CAD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41E06907"/>
    <w:multiLevelType w:val="hybridMultilevel"/>
    <w:tmpl w:val="037E4F0C"/>
    <w:lvl w:ilvl="0" w:tplc="0B4A806C">
      <w:start w:val="3"/>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2AF2"/>
    <w:multiLevelType w:val="hybridMultilevel"/>
    <w:tmpl w:val="A6DCBF32"/>
    <w:lvl w:ilvl="0" w:tplc="FFFFFFFF">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2A73BE8"/>
    <w:multiLevelType w:val="hybridMultilevel"/>
    <w:tmpl w:val="D72E8D60"/>
    <w:lvl w:ilvl="0" w:tplc="E940E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D64224"/>
    <w:multiLevelType w:val="hybridMultilevel"/>
    <w:tmpl w:val="798A0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6802CF"/>
    <w:multiLevelType w:val="multilevel"/>
    <w:tmpl w:val="4768F8EA"/>
    <w:lvl w:ilvl="0">
      <w:start w:val="1"/>
      <w:numFmt w:val="lowerLetter"/>
      <w:pStyle w:val="Heading4"/>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 w15:restartNumberingAfterBreak="0">
    <w:nsid w:val="448D1B7F"/>
    <w:multiLevelType w:val="hybridMultilevel"/>
    <w:tmpl w:val="F342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AC372E"/>
    <w:multiLevelType w:val="hybridMultilevel"/>
    <w:tmpl w:val="BE98556E"/>
    <w:lvl w:ilvl="0" w:tplc="AFCA4D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3251A1"/>
    <w:multiLevelType w:val="hybridMultilevel"/>
    <w:tmpl w:val="0B72647A"/>
    <w:lvl w:ilvl="0" w:tplc="FFFFFFFF">
      <w:start w:val="1"/>
      <w:numFmt w:val="decimal"/>
      <w:lvlText w:val="%1."/>
      <w:lvlJc w:val="left"/>
      <w:pPr>
        <w:ind w:left="1080" w:hanging="720"/>
      </w:pPr>
      <w:rPr>
        <w:rFonts w:asciiTheme="majorHAnsi" w:eastAsiaTheme="minorEastAsia" w:hAnsiTheme="maj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5755A90"/>
    <w:multiLevelType w:val="hybridMultilevel"/>
    <w:tmpl w:val="30EC4CAC"/>
    <w:lvl w:ilvl="0" w:tplc="7DD49E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3E6B08"/>
    <w:multiLevelType w:val="multilevel"/>
    <w:tmpl w:val="2AE288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pStyle w:val="Heading3"/>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7A4345A"/>
    <w:multiLevelType w:val="hybridMultilevel"/>
    <w:tmpl w:val="30965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83259FB"/>
    <w:multiLevelType w:val="hybridMultilevel"/>
    <w:tmpl w:val="DD34BF96"/>
    <w:lvl w:ilvl="0" w:tplc="04090019">
      <w:start w:val="1"/>
      <w:numFmt w:val="lowerLetter"/>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8EC3D76"/>
    <w:multiLevelType w:val="hybridMultilevel"/>
    <w:tmpl w:val="663CA132"/>
    <w:lvl w:ilvl="0" w:tplc="AF1E8B0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15:restartNumberingAfterBreak="0">
    <w:nsid w:val="4B0D6802"/>
    <w:multiLevelType w:val="hybridMultilevel"/>
    <w:tmpl w:val="94C601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C77335E"/>
    <w:multiLevelType w:val="hybridMultilevel"/>
    <w:tmpl w:val="967ED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9F3A07"/>
    <w:multiLevelType w:val="hybridMultilevel"/>
    <w:tmpl w:val="0B72647A"/>
    <w:lvl w:ilvl="0" w:tplc="FFFFFFFF">
      <w:start w:val="1"/>
      <w:numFmt w:val="decimal"/>
      <w:lvlText w:val="%1."/>
      <w:lvlJc w:val="left"/>
      <w:pPr>
        <w:ind w:left="1080" w:hanging="720"/>
      </w:pPr>
      <w:rPr>
        <w:rFonts w:asciiTheme="majorHAnsi" w:eastAsiaTheme="minorEastAsia" w:hAnsiTheme="maj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DBB37EB"/>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FD856FC"/>
    <w:multiLevelType w:val="hybridMultilevel"/>
    <w:tmpl w:val="E766E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4016E6"/>
    <w:multiLevelType w:val="hybridMultilevel"/>
    <w:tmpl w:val="38FA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0D4D4C"/>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54B15480"/>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54C84814"/>
    <w:multiLevelType w:val="hybridMultilevel"/>
    <w:tmpl w:val="718C94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8126536"/>
    <w:multiLevelType w:val="hybridMultilevel"/>
    <w:tmpl w:val="23246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626D26"/>
    <w:multiLevelType w:val="hybridMultilevel"/>
    <w:tmpl w:val="ABA42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A27A42"/>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5BDE0F3C"/>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D026B72"/>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5E327904"/>
    <w:multiLevelType w:val="hybridMultilevel"/>
    <w:tmpl w:val="0B72647A"/>
    <w:lvl w:ilvl="0" w:tplc="FFFFFFFF">
      <w:start w:val="1"/>
      <w:numFmt w:val="decimal"/>
      <w:lvlText w:val="%1."/>
      <w:lvlJc w:val="left"/>
      <w:pPr>
        <w:ind w:left="1080" w:hanging="720"/>
      </w:pPr>
      <w:rPr>
        <w:rFonts w:asciiTheme="majorHAnsi" w:eastAsiaTheme="minorEastAsia" w:hAnsiTheme="maj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24C43F6"/>
    <w:multiLevelType w:val="hybridMultilevel"/>
    <w:tmpl w:val="2CD657A4"/>
    <w:lvl w:ilvl="0" w:tplc="D1265310">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639A6186"/>
    <w:multiLevelType w:val="hybridMultilevel"/>
    <w:tmpl w:val="C7E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BA6D2C"/>
    <w:multiLevelType w:val="hybridMultilevel"/>
    <w:tmpl w:val="5194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5775AF4"/>
    <w:multiLevelType w:val="hybridMultilevel"/>
    <w:tmpl w:val="0B72647A"/>
    <w:lvl w:ilvl="0" w:tplc="FFFFFFFF">
      <w:start w:val="1"/>
      <w:numFmt w:val="decimal"/>
      <w:lvlText w:val="%1."/>
      <w:lvlJc w:val="left"/>
      <w:pPr>
        <w:ind w:left="1080" w:hanging="720"/>
      </w:pPr>
      <w:rPr>
        <w:rFonts w:asciiTheme="majorHAnsi" w:eastAsiaTheme="minorEastAsia" w:hAnsiTheme="maj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6552351"/>
    <w:multiLevelType w:val="hybridMultilevel"/>
    <w:tmpl w:val="8D101822"/>
    <w:lvl w:ilvl="0" w:tplc="A4FA82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BA1159"/>
    <w:multiLevelType w:val="hybridMultilevel"/>
    <w:tmpl w:val="B4628B5A"/>
    <w:lvl w:ilvl="0" w:tplc="04090019">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BD5F3C"/>
    <w:multiLevelType w:val="hybridMultilevel"/>
    <w:tmpl w:val="0B72647A"/>
    <w:lvl w:ilvl="0" w:tplc="FFFFFFFF">
      <w:start w:val="1"/>
      <w:numFmt w:val="decimal"/>
      <w:lvlText w:val="%1."/>
      <w:lvlJc w:val="left"/>
      <w:pPr>
        <w:ind w:left="1080" w:hanging="720"/>
      </w:pPr>
      <w:rPr>
        <w:rFonts w:asciiTheme="majorHAnsi" w:eastAsiaTheme="minorEastAsia" w:hAnsiTheme="maj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D204000"/>
    <w:multiLevelType w:val="hybridMultilevel"/>
    <w:tmpl w:val="D72E8D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74E66794"/>
    <w:multiLevelType w:val="hybridMultilevel"/>
    <w:tmpl w:val="D23AA718"/>
    <w:lvl w:ilvl="0" w:tplc="B95CB2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FC4496"/>
    <w:multiLevelType w:val="hybridMultilevel"/>
    <w:tmpl w:val="529CB31C"/>
    <w:lvl w:ilvl="0" w:tplc="04090019">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4823FC"/>
    <w:multiLevelType w:val="hybridMultilevel"/>
    <w:tmpl w:val="5986CC4C"/>
    <w:lvl w:ilvl="0" w:tplc="57A48B9E">
      <w:start w:val="2"/>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E90C1D"/>
    <w:multiLevelType w:val="hybridMultilevel"/>
    <w:tmpl w:val="DE24AA92"/>
    <w:lvl w:ilvl="0" w:tplc="04090019">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512D23"/>
    <w:multiLevelType w:val="hybridMultilevel"/>
    <w:tmpl w:val="BF8E313C"/>
    <w:lvl w:ilvl="0" w:tplc="B17ED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F23E8B"/>
    <w:multiLevelType w:val="hybridMultilevel"/>
    <w:tmpl w:val="F9CC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4D5BD6"/>
    <w:multiLevelType w:val="hybridMultilevel"/>
    <w:tmpl w:val="C7EC4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5052568">
    <w:abstractNumId w:val="7"/>
  </w:num>
  <w:num w:numId="2" w16cid:durableId="1138643720">
    <w:abstractNumId w:val="0"/>
  </w:num>
  <w:num w:numId="3" w16cid:durableId="1019159775">
    <w:abstractNumId w:val="39"/>
  </w:num>
  <w:num w:numId="4" w16cid:durableId="1847941295">
    <w:abstractNumId w:val="6"/>
  </w:num>
  <w:num w:numId="5" w16cid:durableId="904990612">
    <w:abstractNumId w:val="44"/>
  </w:num>
  <w:num w:numId="6" w16cid:durableId="1769233749">
    <w:abstractNumId w:val="41"/>
  </w:num>
  <w:num w:numId="7" w16cid:durableId="1786264363">
    <w:abstractNumId w:val="37"/>
  </w:num>
  <w:num w:numId="8" w16cid:durableId="1917402662">
    <w:abstractNumId w:val="29"/>
  </w:num>
  <w:num w:numId="9" w16cid:durableId="1383870518">
    <w:abstractNumId w:val="24"/>
  </w:num>
  <w:num w:numId="10" w16cid:durableId="1164590753">
    <w:abstractNumId w:val="65"/>
  </w:num>
  <w:num w:numId="11" w16cid:durableId="316342697">
    <w:abstractNumId w:val="1"/>
  </w:num>
  <w:num w:numId="12" w16cid:durableId="291254231">
    <w:abstractNumId w:val="23"/>
  </w:num>
  <w:num w:numId="13" w16cid:durableId="488139193">
    <w:abstractNumId w:val="33"/>
  </w:num>
  <w:num w:numId="14" w16cid:durableId="1669862435">
    <w:abstractNumId w:val="27"/>
  </w:num>
  <w:num w:numId="15" w16cid:durableId="689379530">
    <w:abstractNumId w:val="58"/>
  </w:num>
  <w:num w:numId="16" w16cid:durableId="1104570843">
    <w:abstractNumId w:val="30"/>
  </w:num>
  <w:num w:numId="17" w16cid:durableId="822741819">
    <w:abstractNumId w:val="71"/>
  </w:num>
  <w:num w:numId="18" w16cid:durableId="1508053856">
    <w:abstractNumId w:val="50"/>
  </w:num>
  <w:num w:numId="19" w16cid:durableId="185488349">
    <w:abstractNumId w:val="57"/>
  </w:num>
  <w:num w:numId="20" w16cid:durableId="595019638">
    <w:abstractNumId w:val="40"/>
  </w:num>
  <w:num w:numId="21" w16cid:durableId="1567253804">
    <w:abstractNumId w:val="19"/>
  </w:num>
  <w:num w:numId="22" w16cid:durableId="493648544">
    <w:abstractNumId w:val="66"/>
  </w:num>
  <w:num w:numId="23" w16cid:durableId="977612445">
    <w:abstractNumId w:val="76"/>
  </w:num>
  <w:num w:numId="24" w16cid:durableId="414402855">
    <w:abstractNumId w:val="52"/>
  </w:num>
  <w:num w:numId="25" w16cid:durableId="652180576">
    <w:abstractNumId w:val="35"/>
  </w:num>
  <w:num w:numId="26" w16cid:durableId="1477723572">
    <w:abstractNumId w:val="62"/>
  </w:num>
  <w:num w:numId="27" w16cid:durableId="1499348582">
    <w:abstractNumId w:val="53"/>
  </w:num>
  <w:num w:numId="28" w16cid:durableId="42945638">
    <w:abstractNumId w:val="38"/>
  </w:num>
  <w:num w:numId="29" w16cid:durableId="1241256129">
    <w:abstractNumId w:val="74"/>
  </w:num>
  <w:num w:numId="30" w16cid:durableId="1082947440">
    <w:abstractNumId w:val="69"/>
  </w:num>
  <w:num w:numId="31" w16cid:durableId="2094546854">
    <w:abstractNumId w:val="64"/>
  </w:num>
  <w:num w:numId="32" w16cid:durableId="1941863879">
    <w:abstractNumId w:val="17"/>
  </w:num>
  <w:num w:numId="33" w16cid:durableId="1544633183">
    <w:abstractNumId w:val="72"/>
  </w:num>
  <w:num w:numId="34" w16cid:durableId="2055424731">
    <w:abstractNumId w:val="68"/>
  </w:num>
  <w:num w:numId="35" w16cid:durableId="1304697257">
    <w:abstractNumId w:val="25"/>
  </w:num>
  <w:num w:numId="36" w16cid:durableId="1233198402">
    <w:abstractNumId w:val="42"/>
  </w:num>
  <w:num w:numId="37" w16cid:durableId="1243493707">
    <w:abstractNumId w:val="20"/>
  </w:num>
  <w:num w:numId="38" w16cid:durableId="357199586">
    <w:abstractNumId w:val="26"/>
  </w:num>
  <w:num w:numId="39" w16cid:durableId="1330210454">
    <w:abstractNumId w:val="43"/>
  </w:num>
  <w:num w:numId="40" w16cid:durableId="1921020689">
    <w:abstractNumId w:val="28"/>
  </w:num>
  <w:num w:numId="41" w16cid:durableId="1671061764">
    <w:abstractNumId w:val="77"/>
  </w:num>
  <w:num w:numId="42" w16cid:durableId="202255255">
    <w:abstractNumId w:val="9"/>
  </w:num>
  <w:num w:numId="43" w16cid:durableId="473255551">
    <w:abstractNumId w:val="21"/>
  </w:num>
  <w:num w:numId="44" w16cid:durableId="431826708">
    <w:abstractNumId w:val="75"/>
  </w:num>
  <w:num w:numId="45" w16cid:durableId="1229223759">
    <w:abstractNumId w:val="16"/>
  </w:num>
  <w:num w:numId="46" w16cid:durableId="1190068520">
    <w:abstractNumId w:val="11"/>
  </w:num>
  <w:num w:numId="47" w16cid:durableId="615867193">
    <w:abstractNumId w:val="45"/>
  </w:num>
  <w:num w:numId="48" w16cid:durableId="955521965">
    <w:abstractNumId w:val="12"/>
  </w:num>
  <w:num w:numId="49" w16cid:durableId="1924335635">
    <w:abstractNumId w:val="8"/>
  </w:num>
  <w:num w:numId="50" w16cid:durableId="1306201277">
    <w:abstractNumId w:val="46"/>
  </w:num>
  <w:num w:numId="51" w16cid:durableId="1208566559">
    <w:abstractNumId w:val="2"/>
  </w:num>
  <w:num w:numId="52" w16cid:durableId="1617984185">
    <w:abstractNumId w:val="10"/>
  </w:num>
  <w:num w:numId="53" w16cid:durableId="472716214">
    <w:abstractNumId w:val="47"/>
  </w:num>
  <w:num w:numId="54" w16cid:durableId="1340425610">
    <w:abstractNumId w:val="73"/>
  </w:num>
  <w:num w:numId="55" w16cid:durableId="1316184669">
    <w:abstractNumId w:val="36"/>
  </w:num>
  <w:num w:numId="56" w16cid:durableId="560945097">
    <w:abstractNumId w:val="54"/>
  </w:num>
  <w:num w:numId="57" w16cid:durableId="162472267">
    <w:abstractNumId w:val="32"/>
  </w:num>
  <w:num w:numId="58" w16cid:durableId="1742824281">
    <w:abstractNumId w:val="63"/>
  </w:num>
  <w:num w:numId="59" w16cid:durableId="1710255483">
    <w:abstractNumId w:val="3"/>
  </w:num>
  <w:num w:numId="60" w16cid:durableId="1914583074">
    <w:abstractNumId w:val="70"/>
  </w:num>
  <w:num w:numId="61" w16cid:durableId="2023388053">
    <w:abstractNumId w:val="55"/>
  </w:num>
  <w:num w:numId="62" w16cid:durableId="1100373870">
    <w:abstractNumId w:val="31"/>
  </w:num>
  <w:num w:numId="63" w16cid:durableId="986085095">
    <w:abstractNumId w:val="22"/>
  </w:num>
  <w:num w:numId="64" w16cid:durableId="2039043080">
    <w:abstractNumId w:val="15"/>
  </w:num>
  <w:num w:numId="65" w16cid:durableId="1103570722">
    <w:abstractNumId w:val="61"/>
  </w:num>
  <w:num w:numId="66" w16cid:durableId="1496071230">
    <w:abstractNumId w:val="48"/>
  </w:num>
  <w:num w:numId="67" w16cid:durableId="395783813">
    <w:abstractNumId w:val="18"/>
  </w:num>
  <w:num w:numId="68" w16cid:durableId="1162965991">
    <w:abstractNumId w:val="5"/>
  </w:num>
  <w:num w:numId="69" w16cid:durableId="160706903">
    <w:abstractNumId w:val="14"/>
  </w:num>
  <w:num w:numId="70" w16cid:durableId="430056198">
    <w:abstractNumId w:val="4"/>
  </w:num>
  <w:num w:numId="71" w16cid:durableId="1660578020">
    <w:abstractNumId w:val="51"/>
  </w:num>
  <w:num w:numId="72" w16cid:durableId="1996495076">
    <w:abstractNumId w:val="56"/>
  </w:num>
  <w:num w:numId="73" w16cid:durableId="1975715432">
    <w:abstractNumId w:val="59"/>
  </w:num>
  <w:num w:numId="74" w16cid:durableId="526409572">
    <w:abstractNumId w:val="60"/>
  </w:num>
  <w:num w:numId="75" w16cid:durableId="1030455129">
    <w:abstractNumId w:val="34"/>
  </w:num>
  <w:num w:numId="76" w16cid:durableId="284312055">
    <w:abstractNumId w:val="67"/>
  </w:num>
  <w:num w:numId="77" w16cid:durableId="1476751220">
    <w:abstractNumId w:val="13"/>
  </w:num>
  <w:num w:numId="78" w16cid:durableId="1806242721">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xtzA0NDU3M7I0NzZV0lEKTi0uzszPAykwNagFALD3Y7YtAAAA"/>
  </w:docVars>
  <w:rsids>
    <w:rsidRoot w:val="00867B0B"/>
    <w:rsid w:val="0000029E"/>
    <w:rsid w:val="00001834"/>
    <w:rsid w:val="00001E1D"/>
    <w:rsid w:val="00001E28"/>
    <w:rsid w:val="00001FFE"/>
    <w:rsid w:val="0000220C"/>
    <w:rsid w:val="00002BEC"/>
    <w:rsid w:val="00002E77"/>
    <w:rsid w:val="000032BF"/>
    <w:rsid w:val="00004033"/>
    <w:rsid w:val="00004576"/>
    <w:rsid w:val="00004643"/>
    <w:rsid w:val="00004A29"/>
    <w:rsid w:val="00004A76"/>
    <w:rsid w:val="00004E44"/>
    <w:rsid w:val="00005080"/>
    <w:rsid w:val="0000540B"/>
    <w:rsid w:val="00005939"/>
    <w:rsid w:val="00006913"/>
    <w:rsid w:val="00006975"/>
    <w:rsid w:val="00007689"/>
    <w:rsid w:val="00007781"/>
    <w:rsid w:val="000078F0"/>
    <w:rsid w:val="0000791D"/>
    <w:rsid w:val="00007CDD"/>
    <w:rsid w:val="00010891"/>
    <w:rsid w:val="000108B9"/>
    <w:rsid w:val="00010998"/>
    <w:rsid w:val="00010CE6"/>
    <w:rsid w:val="00010D80"/>
    <w:rsid w:val="00010E85"/>
    <w:rsid w:val="0001172C"/>
    <w:rsid w:val="00011B38"/>
    <w:rsid w:val="000125EF"/>
    <w:rsid w:val="00015AD4"/>
    <w:rsid w:val="00015BD8"/>
    <w:rsid w:val="000166D5"/>
    <w:rsid w:val="0001761F"/>
    <w:rsid w:val="000177D3"/>
    <w:rsid w:val="00017BCF"/>
    <w:rsid w:val="0002078A"/>
    <w:rsid w:val="00021256"/>
    <w:rsid w:val="00021790"/>
    <w:rsid w:val="0002184A"/>
    <w:rsid w:val="000223BD"/>
    <w:rsid w:val="00022795"/>
    <w:rsid w:val="00022829"/>
    <w:rsid w:val="00022C2A"/>
    <w:rsid w:val="00022C95"/>
    <w:rsid w:val="00022E37"/>
    <w:rsid w:val="0002308C"/>
    <w:rsid w:val="0002357A"/>
    <w:rsid w:val="00023F9E"/>
    <w:rsid w:val="000258E8"/>
    <w:rsid w:val="00025A32"/>
    <w:rsid w:val="000265E2"/>
    <w:rsid w:val="000267B7"/>
    <w:rsid w:val="00026FBC"/>
    <w:rsid w:val="000277FF"/>
    <w:rsid w:val="000278F9"/>
    <w:rsid w:val="0003061C"/>
    <w:rsid w:val="00030AB5"/>
    <w:rsid w:val="00030DEE"/>
    <w:rsid w:val="00031CDF"/>
    <w:rsid w:val="00031F5D"/>
    <w:rsid w:val="00032A63"/>
    <w:rsid w:val="0003386B"/>
    <w:rsid w:val="00033F60"/>
    <w:rsid w:val="000340B1"/>
    <w:rsid w:val="0003436B"/>
    <w:rsid w:val="00034DD6"/>
    <w:rsid w:val="00035713"/>
    <w:rsid w:val="00035A6D"/>
    <w:rsid w:val="00036099"/>
    <w:rsid w:val="00036451"/>
    <w:rsid w:val="000366A9"/>
    <w:rsid w:val="00040D21"/>
    <w:rsid w:val="00040D47"/>
    <w:rsid w:val="00041142"/>
    <w:rsid w:val="000415FE"/>
    <w:rsid w:val="00042588"/>
    <w:rsid w:val="00044FC1"/>
    <w:rsid w:val="00045280"/>
    <w:rsid w:val="00045423"/>
    <w:rsid w:val="0004594A"/>
    <w:rsid w:val="00045BF6"/>
    <w:rsid w:val="00045E6E"/>
    <w:rsid w:val="000463D6"/>
    <w:rsid w:val="00046C98"/>
    <w:rsid w:val="00046EED"/>
    <w:rsid w:val="00047A5B"/>
    <w:rsid w:val="00050213"/>
    <w:rsid w:val="000506AF"/>
    <w:rsid w:val="00050CBD"/>
    <w:rsid w:val="00051438"/>
    <w:rsid w:val="00051E42"/>
    <w:rsid w:val="000520D4"/>
    <w:rsid w:val="00052344"/>
    <w:rsid w:val="000534BD"/>
    <w:rsid w:val="00054009"/>
    <w:rsid w:val="000543ED"/>
    <w:rsid w:val="00054A7A"/>
    <w:rsid w:val="00054E2F"/>
    <w:rsid w:val="0005518B"/>
    <w:rsid w:val="00056E9D"/>
    <w:rsid w:val="00056F3E"/>
    <w:rsid w:val="000600C5"/>
    <w:rsid w:val="0006023A"/>
    <w:rsid w:val="000605C0"/>
    <w:rsid w:val="000608EB"/>
    <w:rsid w:val="00060CFD"/>
    <w:rsid w:val="00061383"/>
    <w:rsid w:val="000615FB"/>
    <w:rsid w:val="00061C0F"/>
    <w:rsid w:val="00061C1E"/>
    <w:rsid w:val="0006212D"/>
    <w:rsid w:val="000629FA"/>
    <w:rsid w:val="00062EAD"/>
    <w:rsid w:val="0006370E"/>
    <w:rsid w:val="00063860"/>
    <w:rsid w:val="000638C3"/>
    <w:rsid w:val="000642F4"/>
    <w:rsid w:val="000642FE"/>
    <w:rsid w:val="000643B7"/>
    <w:rsid w:val="000646A8"/>
    <w:rsid w:val="000647DD"/>
    <w:rsid w:val="00064824"/>
    <w:rsid w:val="0006517D"/>
    <w:rsid w:val="00065B24"/>
    <w:rsid w:val="00065C41"/>
    <w:rsid w:val="0006632C"/>
    <w:rsid w:val="0006708D"/>
    <w:rsid w:val="00067873"/>
    <w:rsid w:val="00067898"/>
    <w:rsid w:val="00067B4B"/>
    <w:rsid w:val="00070793"/>
    <w:rsid w:val="00070D13"/>
    <w:rsid w:val="0007176A"/>
    <w:rsid w:val="00071E0B"/>
    <w:rsid w:val="00071FDD"/>
    <w:rsid w:val="000726D1"/>
    <w:rsid w:val="0007298F"/>
    <w:rsid w:val="00074040"/>
    <w:rsid w:val="000740E6"/>
    <w:rsid w:val="00074111"/>
    <w:rsid w:val="00074212"/>
    <w:rsid w:val="00074BF5"/>
    <w:rsid w:val="00074C6F"/>
    <w:rsid w:val="00075669"/>
    <w:rsid w:val="000757C7"/>
    <w:rsid w:val="00075D12"/>
    <w:rsid w:val="00077608"/>
    <w:rsid w:val="00077955"/>
    <w:rsid w:val="00077EA7"/>
    <w:rsid w:val="0008039E"/>
    <w:rsid w:val="00081A57"/>
    <w:rsid w:val="00081F5E"/>
    <w:rsid w:val="00082586"/>
    <w:rsid w:val="00082796"/>
    <w:rsid w:val="000827E6"/>
    <w:rsid w:val="00082EC7"/>
    <w:rsid w:val="000834DA"/>
    <w:rsid w:val="00083505"/>
    <w:rsid w:val="0008459B"/>
    <w:rsid w:val="000849B2"/>
    <w:rsid w:val="00085B08"/>
    <w:rsid w:val="000862AF"/>
    <w:rsid w:val="0008677A"/>
    <w:rsid w:val="00086785"/>
    <w:rsid w:val="000868C4"/>
    <w:rsid w:val="000869A3"/>
    <w:rsid w:val="00086A86"/>
    <w:rsid w:val="00086AA6"/>
    <w:rsid w:val="000872C7"/>
    <w:rsid w:val="00087375"/>
    <w:rsid w:val="00087800"/>
    <w:rsid w:val="00087ED3"/>
    <w:rsid w:val="000902AF"/>
    <w:rsid w:val="0009073E"/>
    <w:rsid w:val="00091097"/>
    <w:rsid w:val="00091D25"/>
    <w:rsid w:val="00092462"/>
    <w:rsid w:val="00092783"/>
    <w:rsid w:val="00092ABE"/>
    <w:rsid w:val="00092B3B"/>
    <w:rsid w:val="00092B69"/>
    <w:rsid w:val="000934B9"/>
    <w:rsid w:val="000937F5"/>
    <w:rsid w:val="000939F3"/>
    <w:rsid w:val="00093B29"/>
    <w:rsid w:val="00093CF5"/>
    <w:rsid w:val="00093E58"/>
    <w:rsid w:val="000957C1"/>
    <w:rsid w:val="00096066"/>
    <w:rsid w:val="00096CA3"/>
    <w:rsid w:val="0009708C"/>
    <w:rsid w:val="00097262"/>
    <w:rsid w:val="000A0004"/>
    <w:rsid w:val="000A064C"/>
    <w:rsid w:val="000A0CAA"/>
    <w:rsid w:val="000A1E27"/>
    <w:rsid w:val="000A250F"/>
    <w:rsid w:val="000A280B"/>
    <w:rsid w:val="000A3555"/>
    <w:rsid w:val="000A3D8C"/>
    <w:rsid w:val="000A425D"/>
    <w:rsid w:val="000A4F80"/>
    <w:rsid w:val="000A513F"/>
    <w:rsid w:val="000A5A91"/>
    <w:rsid w:val="000A60F9"/>
    <w:rsid w:val="000A6660"/>
    <w:rsid w:val="000A7127"/>
    <w:rsid w:val="000A72C2"/>
    <w:rsid w:val="000A7871"/>
    <w:rsid w:val="000A7B67"/>
    <w:rsid w:val="000B0C27"/>
    <w:rsid w:val="000B110D"/>
    <w:rsid w:val="000B11FE"/>
    <w:rsid w:val="000B1720"/>
    <w:rsid w:val="000B1A72"/>
    <w:rsid w:val="000B270C"/>
    <w:rsid w:val="000B280E"/>
    <w:rsid w:val="000B31B3"/>
    <w:rsid w:val="000B340E"/>
    <w:rsid w:val="000B3B28"/>
    <w:rsid w:val="000B4546"/>
    <w:rsid w:val="000B4C94"/>
    <w:rsid w:val="000B50D1"/>
    <w:rsid w:val="000B5648"/>
    <w:rsid w:val="000B5B72"/>
    <w:rsid w:val="000B6347"/>
    <w:rsid w:val="000B64D8"/>
    <w:rsid w:val="000B6595"/>
    <w:rsid w:val="000B715A"/>
    <w:rsid w:val="000B7D2C"/>
    <w:rsid w:val="000C02AB"/>
    <w:rsid w:val="000C0396"/>
    <w:rsid w:val="000C04EC"/>
    <w:rsid w:val="000C08D2"/>
    <w:rsid w:val="000C1715"/>
    <w:rsid w:val="000C29F0"/>
    <w:rsid w:val="000C32D5"/>
    <w:rsid w:val="000C4D71"/>
    <w:rsid w:val="000C4F8E"/>
    <w:rsid w:val="000C6495"/>
    <w:rsid w:val="000C6815"/>
    <w:rsid w:val="000C6C87"/>
    <w:rsid w:val="000C70A9"/>
    <w:rsid w:val="000C7162"/>
    <w:rsid w:val="000C7B51"/>
    <w:rsid w:val="000D0E83"/>
    <w:rsid w:val="000D19DB"/>
    <w:rsid w:val="000D2350"/>
    <w:rsid w:val="000D2B6E"/>
    <w:rsid w:val="000D3427"/>
    <w:rsid w:val="000D371C"/>
    <w:rsid w:val="000D3823"/>
    <w:rsid w:val="000D3CF8"/>
    <w:rsid w:val="000D467D"/>
    <w:rsid w:val="000D4815"/>
    <w:rsid w:val="000D4B0E"/>
    <w:rsid w:val="000D5359"/>
    <w:rsid w:val="000D568D"/>
    <w:rsid w:val="000D6474"/>
    <w:rsid w:val="000E00A3"/>
    <w:rsid w:val="000E03A3"/>
    <w:rsid w:val="000E0A8E"/>
    <w:rsid w:val="000E0A9B"/>
    <w:rsid w:val="000E1597"/>
    <w:rsid w:val="000E1E64"/>
    <w:rsid w:val="000E2252"/>
    <w:rsid w:val="000E2C03"/>
    <w:rsid w:val="000E2FE4"/>
    <w:rsid w:val="000E3E80"/>
    <w:rsid w:val="000E40FF"/>
    <w:rsid w:val="000E458B"/>
    <w:rsid w:val="000E4EA6"/>
    <w:rsid w:val="000E5023"/>
    <w:rsid w:val="000E57D0"/>
    <w:rsid w:val="000E6214"/>
    <w:rsid w:val="000E67CC"/>
    <w:rsid w:val="000E6A29"/>
    <w:rsid w:val="000E7C5E"/>
    <w:rsid w:val="000E7D9A"/>
    <w:rsid w:val="000F0B54"/>
    <w:rsid w:val="000F0FEE"/>
    <w:rsid w:val="000F0FFC"/>
    <w:rsid w:val="000F1164"/>
    <w:rsid w:val="000F13BC"/>
    <w:rsid w:val="000F13EB"/>
    <w:rsid w:val="000F20D6"/>
    <w:rsid w:val="000F39D8"/>
    <w:rsid w:val="000F3ED8"/>
    <w:rsid w:val="000F3F53"/>
    <w:rsid w:val="000F43B8"/>
    <w:rsid w:val="000F4CE9"/>
    <w:rsid w:val="000F53E6"/>
    <w:rsid w:val="000F58AE"/>
    <w:rsid w:val="000F5B0C"/>
    <w:rsid w:val="000F5E0A"/>
    <w:rsid w:val="000F6FDC"/>
    <w:rsid w:val="000F7A28"/>
    <w:rsid w:val="000F7FBD"/>
    <w:rsid w:val="001000F9"/>
    <w:rsid w:val="0010015A"/>
    <w:rsid w:val="00100C3F"/>
    <w:rsid w:val="00101107"/>
    <w:rsid w:val="0010232C"/>
    <w:rsid w:val="00102387"/>
    <w:rsid w:val="001026AA"/>
    <w:rsid w:val="00102A56"/>
    <w:rsid w:val="001033B7"/>
    <w:rsid w:val="00103567"/>
    <w:rsid w:val="0010513B"/>
    <w:rsid w:val="001053E7"/>
    <w:rsid w:val="001055DD"/>
    <w:rsid w:val="00105B5C"/>
    <w:rsid w:val="0010603A"/>
    <w:rsid w:val="00106BE7"/>
    <w:rsid w:val="0010707F"/>
    <w:rsid w:val="00107097"/>
    <w:rsid w:val="00107175"/>
    <w:rsid w:val="001073FD"/>
    <w:rsid w:val="001075D6"/>
    <w:rsid w:val="001079E2"/>
    <w:rsid w:val="00111169"/>
    <w:rsid w:val="00111E75"/>
    <w:rsid w:val="00112610"/>
    <w:rsid w:val="00112EBA"/>
    <w:rsid w:val="00113E61"/>
    <w:rsid w:val="00113FA3"/>
    <w:rsid w:val="0011401B"/>
    <w:rsid w:val="0011483E"/>
    <w:rsid w:val="0011519F"/>
    <w:rsid w:val="00115348"/>
    <w:rsid w:val="00115471"/>
    <w:rsid w:val="00115ADE"/>
    <w:rsid w:val="00115BEA"/>
    <w:rsid w:val="00115CB1"/>
    <w:rsid w:val="0011658B"/>
    <w:rsid w:val="00116B7D"/>
    <w:rsid w:val="00116FFB"/>
    <w:rsid w:val="00117DEC"/>
    <w:rsid w:val="00121001"/>
    <w:rsid w:val="001210AD"/>
    <w:rsid w:val="001210C1"/>
    <w:rsid w:val="00121371"/>
    <w:rsid w:val="0012170E"/>
    <w:rsid w:val="001221EB"/>
    <w:rsid w:val="001222FC"/>
    <w:rsid w:val="001223AA"/>
    <w:rsid w:val="001224A9"/>
    <w:rsid w:val="0012289B"/>
    <w:rsid w:val="00122A1F"/>
    <w:rsid w:val="00122DCF"/>
    <w:rsid w:val="00123169"/>
    <w:rsid w:val="001231E2"/>
    <w:rsid w:val="00124118"/>
    <w:rsid w:val="00124265"/>
    <w:rsid w:val="00124BD3"/>
    <w:rsid w:val="001254B7"/>
    <w:rsid w:val="00125D04"/>
    <w:rsid w:val="00125D8B"/>
    <w:rsid w:val="001266BE"/>
    <w:rsid w:val="00126798"/>
    <w:rsid w:val="00126BD4"/>
    <w:rsid w:val="00126C43"/>
    <w:rsid w:val="00126E92"/>
    <w:rsid w:val="00126FCC"/>
    <w:rsid w:val="001274A2"/>
    <w:rsid w:val="001275CF"/>
    <w:rsid w:val="00127923"/>
    <w:rsid w:val="00127D68"/>
    <w:rsid w:val="00127DB6"/>
    <w:rsid w:val="001303DF"/>
    <w:rsid w:val="0013133F"/>
    <w:rsid w:val="00131971"/>
    <w:rsid w:val="00131A9A"/>
    <w:rsid w:val="001320CB"/>
    <w:rsid w:val="0013350C"/>
    <w:rsid w:val="00133CD1"/>
    <w:rsid w:val="0013493F"/>
    <w:rsid w:val="00134AEE"/>
    <w:rsid w:val="00134C33"/>
    <w:rsid w:val="0013526A"/>
    <w:rsid w:val="00135687"/>
    <w:rsid w:val="00135E04"/>
    <w:rsid w:val="001371D6"/>
    <w:rsid w:val="00137902"/>
    <w:rsid w:val="00137A97"/>
    <w:rsid w:val="00137D2E"/>
    <w:rsid w:val="00140799"/>
    <w:rsid w:val="001408BC"/>
    <w:rsid w:val="00140AC6"/>
    <w:rsid w:val="001418B1"/>
    <w:rsid w:val="00141968"/>
    <w:rsid w:val="00142730"/>
    <w:rsid w:val="0014293F"/>
    <w:rsid w:val="00142A14"/>
    <w:rsid w:val="00142E47"/>
    <w:rsid w:val="00143219"/>
    <w:rsid w:val="001436EE"/>
    <w:rsid w:val="00144048"/>
    <w:rsid w:val="00144340"/>
    <w:rsid w:val="001455C2"/>
    <w:rsid w:val="00145BD8"/>
    <w:rsid w:val="001464B7"/>
    <w:rsid w:val="00146EA3"/>
    <w:rsid w:val="0015057A"/>
    <w:rsid w:val="00150D9D"/>
    <w:rsid w:val="001516BA"/>
    <w:rsid w:val="00151839"/>
    <w:rsid w:val="00151CE4"/>
    <w:rsid w:val="00152E6C"/>
    <w:rsid w:val="001530E5"/>
    <w:rsid w:val="001531DA"/>
    <w:rsid w:val="0015346B"/>
    <w:rsid w:val="00153AF4"/>
    <w:rsid w:val="00153BF0"/>
    <w:rsid w:val="00153C7A"/>
    <w:rsid w:val="00153F88"/>
    <w:rsid w:val="00154955"/>
    <w:rsid w:val="00154F38"/>
    <w:rsid w:val="00155328"/>
    <w:rsid w:val="001553A7"/>
    <w:rsid w:val="00155769"/>
    <w:rsid w:val="00156052"/>
    <w:rsid w:val="001564B6"/>
    <w:rsid w:val="00156992"/>
    <w:rsid w:val="00156B5E"/>
    <w:rsid w:val="001578E2"/>
    <w:rsid w:val="0015797C"/>
    <w:rsid w:val="00157B94"/>
    <w:rsid w:val="00160773"/>
    <w:rsid w:val="0016124B"/>
    <w:rsid w:val="001612BA"/>
    <w:rsid w:val="00161626"/>
    <w:rsid w:val="00161A17"/>
    <w:rsid w:val="00161C8F"/>
    <w:rsid w:val="0016236E"/>
    <w:rsid w:val="001625A3"/>
    <w:rsid w:val="00163685"/>
    <w:rsid w:val="00163743"/>
    <w:rsid w:val="00163795"/>
    <w:rsid w:val="00163F0D"/>
    <w:rsid w:val="00164870"/>
    <w:rsid w:val="00165306"/>
    <w:rsid w:val="001664AF"/>
    <w:rsid w:val="00166745"/>
    <w:rsid w:val="0016675D"/>
    <w:rsid w:val="00166BD1"/>
    <w:rsid w:val="001707A0"/>
    <w:rsid w:val="00170AAC"/>
    <w:rsid w:val="00170DED"/>
    <w:rsid w:val="00171128"/>
    <w:rsid w:val="00171CE0"/>
    <w:rsid w:val="00171D2A"/>
    <w:rsid w:val="00172728"/>
    <w:rsid w:val="00172FE2"/>
    <w:rsid w:val="00173B20"/>
    <w:rsid w:val="00173EEA"/>
    <w:rsid w:val="0017447F"/>
    <w:rsid w:val="00174676"/>
    <w:rsid w:val="00174961"/>
    <w:rsid w:val="001750DB"/>
    <w:rsid w:val="001752BA"/>
    <w:rsid w:val="00175954"/>
    <w:rsid w:val="00176074"/>
    <w:rsid w:val="00177B92"/>
    <w:rsid w:val="00180423"/>
    <w:rsid w:val="00180794"/>
    <w:rsid w:val="00180CC2"/>
    <w:rsid w:val="00181F09"/>
    <w:rsid w:val="00182A92"/>
    <w:rsid w:val="0018326A"/>
    <w:rsid w:val="001838A1"/>
    <w:rsid w:val="00183BCB"/>
    <w:rsid w:val="001842DE"/>
    <w:rsid w:val="001850C2"/>
    <w:rsid w:val="0018610E"/>
    <w:rsid w:val="00186503"/>
    <w:rsid w:val="001872D4"/>
    <w:rsid w:val="00187949"/>
    <w:rsid w:val="00187E09"/>
    <w:rsid w:val="00190100"/>
    <w:rsid w:val="001910FA"/>
    <w:rsid w:val="001920F9"/>
    <w:rsid w:val="00192617"/>
    <w:rsid w:val="00194050"/>
    <w:rsid w:val="001954A5"/>
    <w:rsid w:val="0019620F"/>
    <w:rsid w:val="0019635F"/>
    <w:rsid w:val="00196437"/>
    <w:rsid w:val="00196974"/>
    <w:rsid w:val="00196D1D"/>
    <w:rsid w:val="0019758A"/>
    <w:rsid w:val="00197972"/>
    <w:rsid w:val="001A0289"/>
    <w:rsid w:val="001A05B7"/>
    <w:rsid w:val="001A1A00"/>
    <w:rsid w:val="001A1CE4"/>
    <w:rsid w:val="001A22B3"/>
    <w:rsid w:val="001A2AF9"/>
    <w:rsid w:val="001A2F3F"/>
    <w:rsid w:val="001A3511"/>
    <w:rsid w:val="001A3653"/>
    <w:rsid w:val="001A3733"/>
    <w:rsid w:val="001A37D4"/>
    <w:rsid w:val="001A460F"/>
    <w:rsid w:val="001A5D89"/>
    <w:rsid w:val="001A5DCA"/>
    <w:rsid w:val="001A6091"/>
    <w:rsid w:val="001A635F"/>
    <w:rsid w:val="001A7833"/>
    <w:rsid w:val="001AFC3A"/>
    <w:rsid w:val="001B04D5"/>
    <w:rsid w:val="001B0571"/>
    <w:rsid w:val="001B08D6"/>
    <w:rsid w:val="001B0AE0"/>
    <w:rsid w:val="001B0BCC"/>
    <w:rsid w:val="001B1026"/>
    <w:rsid w:val="001B1543"/>
    <w:rsid w:val="001B16DF"/>
    <w:rsid w:val="001B17B6"/>
    <w:rsid w:val="001B1B2D"/>
    <w:rsid w:val="001B1B39"/>
    <w:rsid w:val="001B1C8B"/>
    <w:rsid w:val="001B202C"/>
    <w:rsid w:val="001B2067"/>
    <w:rsid w:val="001B223C"/>
    <w:rsid w:val="001B2362"/>
    <w:rsid w:val="001B35F3"/>
    <w:rsid w:val="001B46AF"/>
    <w:rsid w:val="001B493C"/>
    <w:rsid w:val="001B4E6E"/>
    <w:rsid w:val="001B4F8B"/>
    <w:rsid w:val="001B540C"/>
    <w:rsid w:val="001B5839"/>
    <w:rsid w:val="001B5F4C"/>
    <w:rsid w:val="001B677C"/>
    <w:rsid w:val="001B6E99"/>
    <w:rsid w:val="001B7811"/>
    <w:rsid w:val="001B7EB4"/>
    <w:rsid w:val="001C1089"/>
    <w:rsid w:val="001C1190"/>
    <w:rsid w:val="001C1E0E"/>
    <w:rsid w:val="001C2482"/>
    <w:rsid w:val="001C2C06"/>
    <w:rsid w:val="001C3540"/>
    <w:rsid w:val="001C4E5A"/>
    <w:rsid w:val="001C5388"/>
    <w:rsid w:val="001C56AB"/>
    <w:rsid w:val="001C5A63"/>
    <w:rsid w:val="001C62E4"/>
    <w:rsid w:val="001C6713"/>
    <w:rsid w:val="001C6D2F"/>
    <w:rsid w:val="001C76D9"/>
    <w:rsid w:val="001D0742"/>
    <w:rsid w:val="001D1FB4"/>
    <w:rsid w:val="001D27CC"/>
    <w:rsid w:val="001D2A9C"/>
    <w:rsid w:val="001D32D3"/>
    <w:rsid w:val="001D3473"/>
    <w:rsid w:val="001D3763"/>
    <w:rsid w:val="001D3F70"/>
    <w:rsid w:val="001D431C"/>
    <w:rsid w:val="001D4363"/>
    <w:rsid w:val="001D58C0"/>
    <w:rsid w:val="001D5D88"/>
    <w:rsid w:val="001D6064"/>
    <w:rsid w:val="001D647E"/>
    <w:rsid w:val="001D7CA1"/>
    <w:rsid w:val="001D7E39"/>
    <w:rsid w:val="001E01AE"/>
    <w:rsid w:val="001E0ECB"/>
    <w:rsid w:val="001E27F8"/>
    <w:rsid w:val="001E2F70"/>
    <w:rsid w:val="001E3322"/>
    <w:rsid w:val="001E383E"/>
    <w:rsid w:val="001E3CBE"/>
    <w:rsid w:val="001E4465"/>
    <w:rsid w:val="001E45AC"/>
    <w:rsid w:val="001E46C6"/>
    <w:rsid w:val="001E49EC"/>
    <w:rsid w:val="001E4E87"/>
    <w:rsid w:val="001E5456"/>
    <w:rsid w:val="001E5901"/>
    <w:rsid w:val="001E5FF3"/>
    <w:rsid w:val="001F00D5"/>
    <w:rsid w:val="001F01BC"/>
    <w:rsid w:val="001F0328"/>
    <w:rsid w:val="001F0621"/>
    <w:rsid w:val="001F1051"/>
    <w:rsid w:val="001F163A"/>
    <w:rsid w:val="001F196D"/>
    <w:rsid w:val="001F1E65"/>
    <w:rsid w:val="001F2258"/>
    <w:rsid w:val="001F3D3F"/>
    <w:rsid w:val="001F403D"/>
    <w:rsid w:val="001F5325"/>
    <w:rsid w:val="001F5E28"/>
    <w:rsid w:val="001F6E12"/>
    <w:rsid w:val="001F6E77"/>
    <w:rsid w:val="001F73AB"/>
    <w:rsid w:val="001F77ED"/>
    <w:rsid w:val="002000C5"/>
    <w:rsid w:val="00201E52"/>
    <w:rsid w:val="00202740"/>
    <w:rsid w:val="002028EE"/>
    <w:rsid w:val="00202C2F"/>
    <w:rsid w:val="002030F0"/>
    <w:rsid w:val="00203CF0"/>
    <w:rsid w:val="00204278"/>
    <w:rsid w:val="002043E2"/>
    <w:rsid w:val="0020466C"/>
    <w:rsid w:val="00204A36"/>
    <w:rsid w:val="002059CF"/>
    <w:rsid w:val="00205C90"/>
    <w:rsid w:val="00206053"/>
    <w:rsid w:val="00206415"/>
    <w:rsid w:val="002067F8"/>
    <w:rsid w:val="002071B9"/>
    <w:rsid w:val="0020746D"/>
    <w:rsid w:val="0021024F"/>
    <w:rsid w:val="0021040F"/>
    <w:rsid w:val="00210978"/>
    <w:rsid w:val="0021136C"/>
    <w:rsid w:val="0021185A"/>
    <w:rsid w:val="00211B75"/>
    <w:rsid w:val="0021307C"/>
    <w:rsid w:val="0021330E"/>
    <w:rsid w:val="0021596D"/>
    <w:rsid w:val="002164DB"/>
    <w:rsid w:val="0021670D"/>
    <w:rsid w:val="00216CB7"/>
    <w:rsid w:val="002175A4"/>
    <w:rsid w:val="002177A4"/>
    <w:rsid w:val="00217BAF"/>
    <w:rsid w:val="00220751"/>
    <w:rsid w:val="002207E7"/>
    <w:rsid w:val="002212D2"/>
    <w:rsid w:val="00221327"/>
    <w:rsid w:val="00221B56"/>
    <w:rsid w:val="00221F04"/>
    <w:rsid w:val="00222261"/>
    <w:rsid w:val="002222F9"/>
    <w:rsid w:val="002226B1"/>
    <w:rsid w:val="0022281D"/>
    <w:rsid w:val="00222E1E"/>
    <w:rsid w:val="0022337D"/>
    <w:rsid w:val="0022385A"/>
    <w:rsid w:val="00224B67"/>
    <w:rsid w:val="00224CCF"/>
    <w:rsid w:val="00224D61"/>
    <w:rsid w:val="00225C13"/>
    <w:rsid w:val="00225C9A"/>
    <w:rsid w:val="00226595"/>
    <w:rsid w:val="00226845"/>
    <w:rsid w:val="0022696B"/>
    <w:rsid w:val="00226CD5"/>
    <w:rsid w:val="00227B35"/>
    <w:rsid w:val="00227F20"/>
    <w:rsid w:val="002320B7"/>
    <w:rsid w:val="0023260E"/>
    <w:rsid w:val="00232683"/>
    <w:rsid w:val="002326CC"/>
    <w:rsid w:val="00232FFC"/>
    <w:rsid w:val="002339ED"/>
    <w:rsid w:val="002340F0"/>
    <w:rsid w:val="0023416D"/>
    <w:rsid w:val="00234AB8"/>
    <w:rsid w:val="00234D1E"/>
    <w:rsid w:val="00234F76"/>
    <w:rsid w:val="00235153"/>
    <w:rsid w:val="00235666"/>
    <w:rsid w:val="00235D38"/>
    <w:rsid w:val="00236177"/>
    <w:rsid w:val="00236643"/>
    <w:rsid w:val="002403BA"/>
    <w:rsid w:val="00240F52"/>
    <w:rsid w:val="00241BE0"/>
    <w:rsid w:val="00241E0E"/>
    <w:rsid w:val="00242065"/>
    <w:rsid w:val="002423F0"/>
    <w:rsid w:val="00242ADE"/>
    <w:rsid w:val="00242D13"/>
    <w:rsid w:val="00242FA7"/>
    <w:rsid w:val="00244126"/>
    <w:rsid w:val="0024495E"/>
    <w:rsid w:val="00244F5C"/>
    <w:rsid w:val="00245B18"/>
    <w:rsid w:val="00245C91"/>
    <w:rsid w:val="0024605D"/>
    <w:rsid w:val="00246D21"/>
    <w:rsid w:val="002470FE"/>
    <w:rsid w:val="0024724A"/>
    <w:rsid w:val="002472B8"/>
    <w:rsid w:val="00250000"/>
    <w:rsid w:val="002500F8"/>
    <w:rsid w:val="0025013C"/>
    <w:rsid w:val="00250521"/>
    <w:rsid w:val="0025179B"/>
    <w:rsid w:val="00251F23"/>
    <w:rsid w:val="0025204F"/>
    <w:rsid w:val="002520B7"/>
    <w:rsid w:val="002520E8"/>
    <w:rsid w:val="00252C4B"/>
    <w:rsid w:val="00252E41"/>
    <w:rsid w:val="00253105"/>
    <w:rsid w:val="00253F23"/>
    <w:rsid w:val="002542D1"/>
    <w:rsid w:val="002545A5"/>
    <w:rsid w:val="00254682"/>
    <w:rsid w:val="00255856"/>
    <w:rsid w:val="0025621A"/>
    <w:rsid w:val="002568BF"/>
    <w:rsid w:val="00257A08"/>
    <w:rsid w:val="00260767"/>
    <w:rsid w:val="00260CC3"/>
    <w:rsid w:val="00260F1D"/>
    <w:rsid w:val="00262C99"/>
    <w:rsid w:val="00263135"/>
    <w:rsid w:val="002631E2"/>
    <w:rsid w:val="00263FD4"/>
    <w:rsid w:val="002645B0"/>
    <w:rsid w:val="00264769"/>
    <w:rsid w:val="002647B0"/>
    <w:rsid w:val="002647EE"/>
    <w:rsid w:val="00267B76"/>
    <w:rsid w:val="00270248"/>
    <w:rsid w:val="00270659"/>
    <w:rsid w:val="00270CEA"/>
    <w:rsid w:val="00270EAC"/>
    <w:rsid w:val="00270F33"/>
    <w:rsid w:val="002710C0"/>
    <w:rsid w:val="0027165E"/>
    <w:rsid w:val="00272518"/>
    <w:rsid w:val="0027255D"/>
    <w:rsid w:val="00273A80"/>
    <w:rsid w:val="00273C6C"/>
    <w:rsid w:val="00274141"/>
    <w:rsid w:val="0027432C"/>
    <w:rsid w:val="0027551A"/>
    <w:rsid w:val="00275716"/>
    <w:rsid w:val="0027588B"/>
    <w:rsid w:val="00275AEF"/>
    <w:rsid w:val="00276677"/>
    <w:rsid w:val="00276F75"/>
    <w:rsid w:val="00277367"/>
    <w:rsid w:val="002802E6"/>
    <w:rsid w:val="00280720"/>
    <w:rsid w:val="002807D2"/>
    <w:rsid w:val="00280C5E"/>
    <w:rsid w:val="00281656"/>
    <w:rsid w:val="0028172F"/>
    <w:rsid w:val="00281761"/>
    <w:rsid w:val="00281E7B"/>
    <w:rsid w:val="00281F34"/>
    <w:rsid w:val="00281F4E"/>
    <w:rsid w:val="002824BF"/>
    <w:rsid w:val="00282A48"/>
    <w:rsid w:val="00283672"/>
    <w:rsid w:val="00283836"/>
    <w:rsid w:val="002842F6"/>
    <w:rsid w:val="00284974"/>
    <w:rsid w:val="00285C74"/>
    <w:rsid w:val="00285D15"/>
    <w:rsid w:val="0028603D"/>
    <w:rsid w:val="0028677D"/>
    <w:rsid w:val="00286A4B"/>
    <w:rsid w:val="00286DEC"/>
    <w:rsid w:val="0028750C"/>
    <w:rsid w:val="00287D54"/>
    <w:rsid w:val="00290722"/>
    <w:rsid w:val="00290CDC"/>
    <w:rsid w:val="00290E45"/>
    <w:rsid w:val="00291AF8"/>
    <w:rsid w:val="002925EC"/>
    <w:rsid w:val="00293105"/>
    <w:rsid w:val="002933CB"/>
    <w:rsid w:val="00293E4C"/>
    <w:rsid w:val="0029408B"/>
    <w:rsid w:val="002943A2"/>
    <w:rsid w:val="002943F0"/>
    <w:rsid w:val="002946AC"/>
    <w:rsid w:val="00294975"/>
    <w:rsid w:val="00294B57"/>
    <w:rsid w:val="00294C1F"/>
    <w:rsid w:val="00295CC1"/>
    <w:rsid w:val="0029604A"/>
    <w:rsid w:val="0029634B"/>
    <w:rsid w:val="00296400"/>
    <w:rsid w:val="00296B8E"/>
    <w:rsid w:val="00296E8E"/>
    <w:rsid w:val="0029755C"/>
    <w:rsid w:val="002979A8"/>
    <w:rsid w:val="00297A8A"/>
    <w:rsid w:val="00297AD5"/>
    <w:rsid w:val="002A0246"/>
    <w:rsid w:val="002A08C3"/>
    <w:rsid w:val="002A0E23"/>
    <w:rsid w:val="002A0F51"/>
    <w:rsid w:val="002A20D5"/>
    <w:rsid w:val="002A2717"/>
    <w:rsid w:val="002A27DE"/>
    <w:rsid w:val="002A2937"/>
    <w:rsid w:val="002A32FE"/>
    <w:rsid w:val="002A3CEB"/>
    <w:rsid w:val="002A3D66"/>
    <w:rsid w:val="002A463C"/>
    <w:rsid w:val="002A4CD9"/>
    <w:rsid w:val="002A4D94"/>
    <w:rsid w:val="002A6285"/>
    <w:rsid w:val="002A6311"/>
    <w:rsid w:val="002A65A2"/>
    <w:rsid w:val="002A7125"/>
    <w:rsid w:val="002A75FF"/>
    <w:rsid w:val="002B0443"/>
    <w:rsid w:val="002B08E1"/>
    <w:rsid w:val="002B1724"/>
    <w:rsid w:val="002B1D5D"/>
    <w:rsid w:val="002B240C"/>
    <w:rsid w:val="002B24B4"/>
    <w:rsid w:val="002B442D"/>
    <w:rsid w:val="002B4793"/>
    <w:rsid w:val="002B517F"/>
    <w:rsid w:val="002B58BB"/>
    <w:rsid w:val="002B59D9"/>
    <w:rsid w:val="002B63A9"/>
    <w:rsid w:val="002B653A"/>
    <w:rsid w:val="002B69DE"/>
    <w:rsid w:val="002B759B"/>
    <w:rsid w:val="002B77CE"/>
    <w:rsid w:val="002B781E"/>
    <w:rsid w:val="002B796F"/>
    <w:rsid w:val="002B7A06"/>
    <w:rsid w:val="002B7A29"/>
    <w:rsid w:val="002B7C8E"/>
    <w:rsid w:val="002C06C6"/>
    <w:rsid w:val="002C13E6"/>
    <w:rsid w:val="002C1859"/>
    <w:rsid w:val="002C1A68"/>
    <w:rsid w:val="002C3504"/>
    <w:rsid w:val="002C3A70"/>
    <w:rsid w:val="002C4299"/>
    <w:rsid w:val="002C45DC"/>
    <w:rsid w:val="002C4C56"/>
    <w:rsid w:val="002C5299"/>
    <w:rsid w:val="002C5F83"/>
    <w:rsid w:val="002C6950"/>
    <w:rsid w:val="002C6EA9"/>
    <w:rsid w:val="002C76B9"/>
    <w:rsid w:val="002C7AC8"/>
    <w:rsid w:val="002C7BDA"/>
    <w:rsid w:val="002C7F61"/>
    <w:rsid w:val="002D0584"/>
    <w:rsid w:val="002D07FB"/>
    <w:rsid w:val="002D2429"/>
    <w:rsid w:val="002D248D"/>
    <w:rsid w:val="002D31B2"/>
    <w:rsid w:val="002D3C02"/>
    <w:rsid w:val="002D4731"/>
    <w:rsid w:val="002D617F"/>
    <w:rsid w:val="002D6AB4"/>
    <w:rsid w:val="002D6BC7"/>
    <w:rsid w:val="002D6D9B"/>
    <w:rsid w:val="002D754F"/>
    <w:rsid w:val="002D79D3"/>
    <w:rsid w:val="002E0119"/>
    <w:rsid w:val="002E01BA"/>
    <w:rsid w:val="002E038D"/>
    <w:rsid w:val="002E0F47"/>
    <w:rsid w:val="002E112A"/>
    <w:rsid w:val="002E1304"/>
    <w:rsid w:val="002E25C3"/>
    <w:rsid w:val="002E29C6"/>
    <w:rsid w:val="002E2A8C"/>
    <w:rsid w:val="002E3420"/>
    <w:rsid w:val="002E3825"/>
    <w:rsid w:val="002E3E9A"/>
    <w:rsid w:val="002E4D90"/>
    <w:rsid w:val="002E599A"/>
    <w:rsid w:val="002E6E69"/>
    <w:rsid w:val="002E70AD"/>
    <w:rsid w:val="002E749B"/>
    <w:rsid w:val="002E7A62"/>
    <w:rsid w:val="002E7A76"/>
    <w:rsid w:val="002E7A97"/>
    <w:rsid w:val="002F0C80"/>
    <w:rsid w:val="002F0DDC"/>
    <w:rsid w:val="002F1F3F"/>
    <w:rsid w:val="002F3463"/>
    <w:rsid w:val="002F34D4"/>
    <w:rsid w:val="002F3532"/>
    <w:rsid w:val="002F401D"/>
    <w:rsid w:val="002F471D"/>
    <w:rsid w:val="002F4CC3"/>
    <w:rsid w:val="002F51DE"/>
    <w:rsid w:val="002F5407"/>
    <w:rsid w:val="002F6367"/>
    <w:rsid w:val="002F646B"/>
    <w:rsid w:val="002F654B"/>
    <w:rsid w:val="002F6633"/>
    <w:rsid w:val="002F6ADC"/>
    <w:rsid w:val="002F7322"/>
    <w:rsid w:val="002F74BD"/>
    <w:rsid w:val="002F7A40"/>
    <w:rsid w:val="0030152C"/>
    <w:rsid w:val="003016D6"/>
    <w:rsid w:val="00301F20"/>
    <w:rsid w:val="0030264A"/>
    <w:rsid w:val="00303910"/>
    <w:rsid w:val="00304433"/>
    <w:rsid w:val="00304659"/>
    <w:rsid w:val="003047F7"/>
    <w:rsid w:val="00304CC7"/>
    <w:rsid w:val="003052C9"/>
    <w:rsid w:val="00305D1C"/>
    <w:rsid w:val="00306256"/>
    <w:rsid w:val="00306603"/>
    <w:rsid w:val="003070D9"/>
    <w:rsid w:val="0030744D"/>
    <w:rsid w:val="0030746E"/>
    <w:rsid w:val="0030753F"/>
    <w:rsid w:val="003076A7"/>
    <w:rsid w:val="00310209"/>
    <w:rsid w:val="003105FB"/>
    <w:rsid w:val="00310ABA"/>
    <w:rsid w:val="0031277F"/>
    <w:rsid w:val="00312CAC"/>
    <w:rsid w:val="0031315D"/>
    <w:rsid w:val="0031461C"/>
    <w:rsid w:val="003151A3"/>
    <w:rsid w:val="003153F6"/>
    <w:rsid w:val="00315A8F"/>
    <w:rsid w:val="00316501"/>
    <w:rsid w:val="00316D36"/>
    <w:rsid w:val="00317533"/>
    <w:rsid w:val="00317828"/>
    <w:rsid w:val="00317B95"/>
    <w:rsid w:val="0032067C"/>
    <w:rsid w:val="003206A1"/>
    <w:rsid w:val="00320E22"/>
    <w:rsid w:val="003219FB"/>
    <w:rsid w:val="00321AC5"/>
    <w:rsid w:val="00321ED0"/>
    <w:rsid w:val="00321F65"/>
    <w:rsid w:val="00322008"/>
    <w:rsid w:val="003225E6"/>
    <w:rsid w:val="003238E5"/>
    <w:rsid w:val="00323A6D"/>
    <w:rsid w:val="00323BD8"/>
    <w:rsid w:val="0032462A"/>
    <w:rsid w:val="003248EA"/>
    <w:rsid w:val="003250BD"/>
    <w:rsid w:val="003258C0"/>
    <w:rsid w:val="00325BCF"/>
    <w:rsid w:val="00325F10"/>
    <w:rsid w:val="00326522"/>
    <w:rsid w:val="00326D0B"/>
    <w:rsid w:val="00326ECD"/>
    <w:rsid w:val="0032719C"/>
    <w:rsid w:val="00327973"/>
    <w:rsid w:val="003300EF"/>
    <w:rsid w:val="003304C8"/>
    <w:rsid w:val="00330698"/>
    <w:rsid w:val="00330E28"/>
    <w:rsid w:val="003325CE"/>
    <w:rsid w:val="00332D7E"/>
    <w:rsid w:val="00333BFF"/>
    <w:rsid w:val="00333EC0"/>
    <w:rsid w:val="00334C1F"/>
    <w:rsid w:val="0033524A"/>
    <w:rsid w:val="0033544F"/>
    <w:rsid w:val="00335A2E"/>
    <w:rsid w:val="00340C22"/>
    <w:rsid w:val="00341311"/>
    <w:rsid w:val="003419B3"/>
    <w:rsid w:val="00342236"/>
    <w:rsid w:val="00343182"/>
    <w:rsid w:val="00343B7F"/>
    <w:rsid w:val="003447ED"/>
    <w:rsid w:val="00344B3A"/>
    <w:rsid w:val="003451D1"/>
    <w:rsid w:val="003451DB"/>
    <w:rsid w:val="00345A55"/>
    <w:rsid w:val="00345E29"/>
    <w:rsid w:val="00346424"/>
    <w:rsid w:val="0034752F"/>
    <w:rsid w:val="00347ABC"/>
    <w:rsid w:val="003500D1"/>
    <w:rsid w:val="003505D2"/>
    <w:rsid w:val="00350A4D"/>
    <w:rsid w:val="00350D76"/>
    <w:rsid w:val="00351BCD"/>
    <w:rsid w:val="003542B6"/>
    <w:rsid w:val="003544A0"/>
    <w:rsid w:val="003544C0"/>
    <w:rsid w:val="00354D9F"/>
    <w:rsid w:val="00355805"/>
    <w:rsid w:val="00355D46"/>
    <w:rsid w:val="00356226"/>
    <w:rsid w:val="00356C7F"/>
    <w:rsid w:val="00356CFD"/>
    <w:rsid w:val="00357135"/>
    <w:rsid w:val="00357646"/>
    <w:rsid w:val="00357770"/>
    <w:rsid w:val="003578F4"/>
    <w:rsid w:val="003605BE"/>
    <w:rsid w:val="00360835"/>
    <w:rsid w:val="0036181A"/>
    <w:rsid w:val="00361B2B"/>
    <w:rsid w:val="00362056"/>
    <w:rsid w:val="0036257F"/>
    <w:rsid w:val="00362892"/>
    <w:rsid w:val="00362AF9"/>
    <w:rsid w:val="00362B40"/>
    <w:rsid w:val="003635D5"/>
    <w:rsid w:val="00363C6B"/>
    <w:rsid w:val="003643C4"/>
    <w:rsid w:val="003645F5"/>
    <w:rsid w:val="003647D4"/>
    <w:rsid w:val="00364B6F"/>
    <w:rsid w:val="00364C2E"/>
    <w:rsid w:val="00365477"/>
    <w:rsid w:val="00365B5B"/>
    <w:rsid w:val="0036614A"/>
    <w:rsid w:val="003671FF"/>
    <w:rsid w:val="00367B7F"/>
    <w:rsid w:val="0037002D"/>
    <w:rsid w:val="003705E2"/>
    <w:rsid w:val="00370B8F"/>
    <w:rsid w:val="003715CA"/>
    <w:rsid w:val="00371860"/>
    <w:rsid w:val="00372653"/>
    <w:rsid w:val="003727F3"/>
    <w:rsid w:val="0037296B"/>
    <w:rsid w:val="00372E88"/>
    <w:rsid w:val="00374778"/>
    <w:rsid w:val="00374E08"/>
    <w:rsid w:val="00374ECF"/>
    <w:rsid w:val="00375067"/>
    <w:rsid w:val="00375505"/>
    <w:rsid w:val="00375E50"/>
    <w:rsid w:val="003767D9"/>
    <w:rsid w:val="00376C20"/>
    <w:rsid w:val="00376C70"/>
    <w:rsid w:val="00376E5C"/>
    <w:rsid w:val="00376F7C"/>
    <w:rsid w:val="003773A1"/>
    <w:rsid w:val="003777FF"/>
    <w:rsid w:val="00377803"/>
    <w:rsid w:val="00380466"/>
    <w:rsid w:val="00381678"/>
    <w:rsid w:val="003817E3"/>
    <w:rsid w:val="00385AB1"/>
    <w:rsid w:val="00385E60"/>
    <w:rsid w:val="0038617A"/>
    <w:rsid w:val="00386849"/>
    <w:rsid w:val="0038701C"/>
    <w:rsid w:val="003877EE"/>
    <w:rsid w:val="00387CEA"/>
    <w:rsid w:val="00390263"/>
    <w:rsid w:val="00390382"/>
    <w:rsid w:val="00390D19"/>
    <w:rsid w:val="00390EC8"/>
    <w:rsid w:val="00391349"/>
    <w:rsid w:val="00391A83"/>
    <w:rsid w:val="00391EBD"/>
    <w:rsid w:val="00393295"/>
    <w:rsid w:val="003934FB"/>
    <w:rsid w:val="003946B7"/>
    <w:rsid w:val="00394DDB"/>
    <w:rsid w:val="00395034"/>
    <w:rsid w:val="00395B9E"/>
    <w:rsid w:val="00395BD0"/>
    <w:rsid w:val="00396400"/>
    <w:rsid w:val="00396D33"/>
    <w:rsid w:val="00397F1C"/>
    <w:rsid w:val="003A02DE"/>
    <w:rsid w:val="003A0EAB"/>
    <w:rsid w:val="003A105C"/>
    <w:rsid w:val="003A11B3"/>
    <w:rsid w:val="003A1515"/>
    <w:rsid w:val="003A2022"/>
    <w:rsid w:val="003A2107"/>
    <w:rsid w:val="003A2D9A"/>
    <w:rsid w:val="003A3DF2"/>
    <w:rsid w:val="003A40BD"/>
    <w:rsid w:val="003A4465"/>
    <w:rsid w:val="003A49DD"/>
    <w:rsid w:val="003A4C8D"/>
    <w:rsid w:val="003A4CBC"/>
    <w:rsid w:val="003A5541"/>
    <w:rsid w:val="003A5F20"/>
    <w:rsid w:val="003A6757"/>
    <w:rsid w:val="003A6A73"/>
    <w:rsid w:val="003A7345"/>
    <w:rsid w:val="003A789B"/>
    <w:rsid w:val="003A7A8F"/>
    <w:rsid w:val="003A7BC3"/>
    <w:rsid w:val="003A7F84"/>
    <w:rsid w:val="003A7FCF"/>
    <w:rsid w:val="003B11B1"/>
    <w:rsid w:val="003B169A"/>
    <w:rsid w:val="003B1BAC"/>
    <w:rsid w:val="003B1E2E"/>
    <w:rsid w:val="003B24D9"/>
    <w:rsid w:val="003B2A48"/>
    <w:rsid w:val="003B32F6"/>
    <w:rsid w:val="003B3BA3"/>
    <w:rsid w:val="003B435C"/>
    <w:rsid w:val="003B435D"/>
    <w:rsid w:val="003B502C"/>
    <w:rsid w:val="003B548A"/>
    <w:rsid w:val="003B570B"/>
    <w:rsid w:val="003B5FED"/>
    <w:rsid w:val="003B643F"/>
    <w:rsid w:val="003B670A"/>
    <w:rsid w:val="003B69BF"/>
    <w:rsid w:val="003B6A0D"/>
    <w:rsid w:val="003B6E9B"/>
    <w:rsid w:val="003B734E"/>
    <w:rsid w:val="003B7675"/>
    <w:rsid w:val="003C0670"/>
    <w:rsid w:val="003C07F7"/>
    <w:rsid w:val="003C0EA7"/>
    <w:rsid w:val="003C10F9"/>
    <w:rsid w:val="003C1314"/>
    <w:rsid w:val="003C1EBF"/>
    <w:rsid w:val="003C212A"/>
    <w:rsid w:val="003C2FE4"/>
    <w:rsid w:val="003C40BD"/>
    <w:rsid w:val="003C4129"/>
    <w:rsid w:val="003C4674"/>
    <w:rsid w:val="003C4C5B"/>
    <w:rsid w:val="003C532A"/>
    <w:rsid w:val="003C55F5"/>
    <w:rsid w:val="003C7033"/>
    <w:rsid w:val="003C7EAB"/>
    <w:rsid w:val="003C7FF2"/>
    <w:rsid w:val="003D0A2B"/>
    <w:rsid w:val="003D0B12"/>
    <w:rsid w:val="003D0FA5"/>
    <w:rsid w:val="003D1445"/>
    <w:rsid w:val="003D16DE"/>
    <w:rsid w:val="003D190A"/>
    <w:rsid w:val="003D2104"/>
    <w:rsid w:val="003D340D"/>
    <w:rsid w:val="003D3C65"/>
    <w:rsid w:val="003D4E9C"/>
    <w:rsid w:val="003D5178"/>
    <w:rsid w:val="003D55BF"/>
    <w:rsid w:val="003D5781"/>
    <w:rsid w:val="003D5791"/>
    <w:rsid w:val="003D57B1"/>
    <w:rsid w:val="003D6009"/>
    <w:rsid w:val="003D661B"/>
    <w:rsid w:val="003D6AB2"/>
    <w:rsid w:val="003D6D7E"/>
    <w:rsid w:val="003D7125"/>
    <w:rsid w:val="003D7B97"/>
    <w:rsid w:val="003D7F3D"/>
    <w:rsid w:val="003E0A39"/>
    <w:rsid w:val="003E0CDB"/>
    <w:rsid w:val="003E15C3"/>
    <w:rsid w:val="003E1FF9"/>
    <w:rsid w:val="003E2088"/>
    <w:rsid w:val="003E33A3"/>
    <w:rsid w:val="003E3761"/>
    <w:rsid w:val="003E3DD7"/>
    <w:rsid w:val="003E3E9A"/>
    <w:rsid w:val="003E401C"/>
    <w:rsid w:val="003E4367"/>
    <w:rsid w:val="003E4A9B"/>
    <w:rsid w:val="003E4F58"/>
    <w:rsid w:val="003E56D3"/>
    <w:rsid w:val="003E57EE"/>
    <w:rsid w:val="003E590F"/>
    <w:rsid w:val="003E5FE4"/>
    <w:rsid w:val="003E715C"/>
    <w:rsid w:val="003E7BA8"/>
    <w:rsid w:val="003E7BBF"/>
    <w:rsid w:val="003F00C5"/>
    <w:rsid w:val="003F058D"/>
    <w:rsid w:val="003F09CE"/>
    <w:rsid w:val="003F0AE0"/>
    <w:rsid w:val="003F0F64"/>
    <w:rsid w:val="003F10D3"/>
    <w:rsid w:val="003F1B08"/>
    <w:rsid w:val="003F205D"/>
    <w:rsid w:val="003F29CD"/>
    <w:rsid w:val="003F2E3B"/>
    <w:rsid w:val="003F2FCB"/>
    <w:rsid w:val="003F344B"/>
    <w:rsid w:val="003F3C34"/>
    <w:rsid w:val="003F4441"/>
    <w:rsid w:val="003F5689"/>
    <w:rsid w:val="003F6654"/>
    <w:rsid w:val="003F6B22"/>
    <w:rsid w:val="003F6F26"/>
    <w:rsid w:val="003F7033"/>
    <w:rsid w:val="003F78E2"/>
    <w:rsid w:val="00400601"/>
    <w:rsid w:val="0040073B"/>
    <w:rsid w:val="004007CA"/>
    <w:rsid w:val="00400996"/>
    <w:rsid w:val="004009EF"/>
    <w:rsid w:val="00400B4F"/>
    <w:rsid w:val="00402F4F"/>
    <w:rsid w:val="004030AA"/>
    <w:rsid w:val="004033DC"/>
    <w:rsid w:val="00403769"/>
    <w:rsid w:val="00403794"/>
    <w:rsid w:val="0040450A"/>
    <w:rsid w:val="0040465A"/>
    <w:rsid w:val="00404EEC"/>
    <w:rsid w:val="00405801"/>
    <w:rsid w:val="0040688C"/>
    <w:rsid w:val="00406D22"/>
    <w:rsid w:val="0040761B"/>
    <w:rsid w:val="0040788B"/>
    <w:rsid w:val="00407B4B"/>
    <w:rsid w:val="00407D06"/>
    <w:rsid w:val="00407D25"/>
    <w:rsid w:val="004100EF"/>
    <w:rsid w:val="004107B7"/>
    <w:rsid w:val="00410D63"/>
    <w:rsid w:val="004112C8"/>
    <w:rsid w:val="0041171B"/>
    <w:rsid w:val="00411F48"/>
    <w:rsid w:val="00411FBA"/>
    <w:rsid w:val="0041221E"/>
    <w:rsid w:val="00412261"/>
    <w:rsid w:val="0041261E"/>
    <w:rsid w:val="00412801"/>
    <w:rsid w:val="00412FDB"/>
    <w:rsid w:val="004134A3"/>
    <w:rsid w:val="00413582"/>
    <w:rsid w:val="00415792"/>
    <w:rsid w:val="00415FC2"/>
    <w:rsid w:val="0041664C"/>
    <w:rsid w:val="00417E47"/>
    <w:rsid w:val="0042008E"/>
    <w:rsid w:val="00420509"/>
    <w:rsid w:val="004214B8"/>
    <w:rsid w:val="0042150D"/>
    <w:rsid w:val="00421829"/>
    <w:rsid w:val="004223D0"/>
    <w:rsid w:val="00423375"/>
    <w:rsid w:val="004237CA"/>
    <w:rsid w:val="00423EB5"/>
    <w:rsid w:val="0042498E"/>
    <w:rsid w:val="00424E87"/>
    <w:rsid w:val="0042510C"/>
    <w:rsid w:val="004269EF"/>
    <w:rsid w:val="00426A9E"/>
    <w:rsid w:val="00427DD7"/>
    <w:rsid w:val="00430264"/>
    <w:rsid w:val="004304E6"/>
    <w:rsid w:val="00430B88"/>
    <w:rsid w:val="00430E1D"/>
    <w:rsid w:val="0043153D"/>
    <w:rsid w:val="00431A64"/>
    <w:rsid w:val="00432604"/>
    <w:rsid w:val="004329F3"/>
    <w:rsid w:val="00432AD2"/>
    <w:rsid w:val="004339DA"/>
    <w:rsid w:val="00433FD5"/>
    <w:rsid w:val="00434048"/>
    <w:rsid w:val="00434E47"/>
    <w:rsid w:val="00435058"/>
    <w:rsid w:val="00435C7E"/>
    <w:rsid w:val="00435DC7"/>
    <w:rsid w:val="0043613B"/>
    <w:rsid w:val="004365E9"/>
    <w:rsid w:val="00436805"/>
    <w:rsid w:val="00436A92"/>
    <w:rsid w:val="00436E12"/>
    <w:rsid w:val="00437292"/>
    <w:rsid w:val="00437EA6"/>
    <w:rsid w:val="00440D47"/>
    <w:rsid w:val="0044155D"/>
    <w:rsid w:val="00441D96"/>
    <w:rsid w:val="00442018"/>
    <w:rsid w:val="00442144"/>
    <w:rsid w:val="0044284A"/>
    <w:rsid w:val="00442C70"/>
    <w:rsid w:val="00443059"/>
    <w:rsid w:val="004434C0"/>
    <w:rsid w:val="0044398E"/>
    <w:rsid w:val="00444511"/>
    <w:rsid w:val="004449DE"/>
    <w:rsid w:val="0044528B"/>
    <w:rsid w:val="00445650"/>
    <w:rsid w:val="004457D0"/>
    <w:rsid w:val="004461D0"/>
    <w:rsid w:val="0044657F"/>
    <w:rsid w:val="00446C96"/>
    <w:rsid w:val="00446F55"/>
    <w:rsid w:val="00447833"/>
    <w:rsid w:val="004478A6"/>
    <w:rsid w:val="00450322"/>
    <w:rsid w:val="0045059B"/>
    <w:rsid w:val="00450833"/>
    <w:rsid w:val="00450AF3"/>
    <w:rsid w:val="00450F95"/>
    <w:rsid w:val="00451658"/>
    <w:rsid w:val="00451B5D"/>
    <w:rsid w:val="00451BC0"/>
    <w:rsid w:val="00452131"/>
    <w:rsid w:val="004523CD"/>
    <w:rsid w:val="00452472"/>
    <w:rsid w:val="004524DB"/>
    <w:rsid w:val="0045286A"/>
    <w:rsid w:val="004529BD"/>
    <w:rsid w:val="00452CF5"/>
    <w:rsid w:val="00453474"/>
    <w:rsid w:val="00453496"/>
    <w:rsid w:val="00454049"/>
    <w:rsid w:val="0045484D"/>
    <w:rsid w:val="00455172"/>
    <w:rsid w:val="00455678"/>
    <w:rsid w:val="004563DA"/>
    <w:rsid w:val="00456793"/>
    <w:rsid w:val="004571AA"/>
    <w:rsid w:val="004573A7"/>
    <w:rsid w:val="00457884"/>
    <w:rsid w:val="00457AFB"/>
    <w:rsid w:val="00457D0F"/>
    <w:rsid w:val="00457DB7"/>
    <w:rsid w:val="00460090"/>
    <w:rsid w:val="00460BFF"/>
    <w:rsid w:val="00460E36"/>
    <w:rsid w:val="004610EF"/>
    <w:rsid w:val="004612E3"/>
    <w:rsid w:val="0046189C"/>
    <w:rsid w:val="004618A2"/>
    <w:rsid w:val="00461D2D"/>
    <w:rsid w:val="00462DC8"/>
    <w:rsid w:val="00462FD0"/>
    <w:rsid w:val="0046306A"/>
    <w:rsid w:val="004634E3"/>
    <w:rsid w:val="0046477C"/>
    <w:rsid w:val="00465EB1"/>
    <w:rsid w:val="00466687"/>
    <w:rsid w:val="00466E91"/>
    <w:rsid w:val="004678F0"/>
    <w:rsid w:val="00470901"/>
    <w:rsid w:val="00470F3F"/>
    <w:rsid w:val="004712A2"/>
    <w:rsid w:val="004717E2"/>
    <w:rsid w:val="00471D54"/>
    <w:rsid w:val="00471D8F"/>
    <w:rsid w:val="00472187"/>
    <w:rsid w:val="0047283A"/>
    <w:rsid w:val="00472864"/>
    <w:rsid w:val="004743F2"/>
    <w:rsid w:val="004746CA"/>
    <w:rsid w:val="00474F2A"/>
    <w:rsid w:val="004750BB"/>
    <w:rsid w:val="004753C8"/>
    <w:rsid w:val="00475D13"/>
    <w:rsid w:val="004766D9"/>
    <w:rsid w:val="004767BA"/>
    <w:rsid w:val="0048020F"/>
    <w:rsid w:val="004816B6"/>
    <w:rsid w:val="004819D3"/>
    <w:rsid w:val="00481A03"/>
    <w:rsid w:val="00481E75"/>
    <w:rsid w:val="00483E67"/>
    <w:rsid w:val="00484371"/>
    <w:rsid w:val="004843FA"/>
    <w:rsid w:val="00484997"/>
    <w:rsid w:val="00484C45"/>
    <w:rsid w:val="004855C9"/>
    <w:rsid w:val="00486B37"/>
    <w:rsid w:val="00486D2B"/>
    <w:rsid w:val="004870D1"/>
    <w:rsid w:val="00487285"/>
    <w:rsid w:val="00490081"/>
    <w:rsid w:val="00490409"/>
    <w:rsid w:val="00491531"/>
    <w:rsid w:val="00491887"/>
    <w:rsid w:val="00491A88"/>
    <w:rsid w:val="00491E89"/>
    <w:rsid w:val="00492054"/>
    <w:rsid w:val="00492489"/>
    <w:rsid w:val="004928E5"/>
    <w:rsid w:val="004937FC"/>
    <w:rsid w:val="00493C77"/>
    <w:rsid w:val="0049421A"/>
    <w:rsid w:val="0049442D"/>
    <w:rsid w:val="004944E0"/>
    <w:rsid w:val="00494A44"/>
    <w:rsid w:val="00495151"/>
    <w:rsid w:val="004956D7"/>
    <w:rsid w:val="004958C9"/>
    <w:rsid w:val="004959B4"/>
    <w:rsid w:val="004964E1"/>
    <w:rsid w:val="00496674"/>
    <w:rsid w:val="004979A5"/>
    <w:rsid w:val="00497F58"/>
    <w:rsid w:val="004A0008"/>
    <w:rsid w:val="004A12E9"/>
    <w:rsid w:val="004A13AD"/>
    <w:rsid w:val="004A1B0F"/>
    <w:rsid w:val="004A1D0D"/>
    <w:rsid w:val="004A1F06"/>
    <w:rsid w:val="004A20FA"/>
    <w:rsid w:val="004A2120"/>
    <w:rsid w:val="004A35F3"/>
    <w:rsid w:val="004A4198"/>
    <w:rsid w:val="004A41C3"/>
    <w:rsid w:val="004A4512"/>
    <w:rsid w:val="004A4B1D"/>
    <w:rsid w:val="004A50CE"/>
    <w:rsid w:val="004A5718"/>
    <w:rsid w:val="004A6B43"/>
    <w:rsid w:val="004A7005"/>
    <w:rsid w:val="004B0104"/>
    <w:rsid w:val="004B03A7"/>
    <w:rsid w:val="004B0416"/>
    <w:rsid w:val="004B0AC0"/>
    <w:rsid w:val="004B1455"/>
    <w:rsid w:val="004B14FB"/>
    <w:rsid w:val="004B1BE1"/>
    <w:rsid w:val="004B23DF"/>
    <w:rsid w:val="004B2AD2"/>
    <w:rsid w:val="004B3207"/>
    <w:rsid w:val="004B354E"/>
    <w:rsid w:val="004B35EE"/>
    <w:rsid w:val="004B3B46"/>
    <w:rsid w:val="004B4949"/>
    <w:rsid w:val="004B50E6"/>
    <w:rsid w:val="004B53C5"/>
    <w:rsid w:val="004B5782"/>
    <w:rsid w:val="004B684F"/>
    <w:rsid w:val="004B6D44"/>
    <w:rsid w:val="004B7278"/>
    <w:rsid w:val="004B72AE"/>
    <w:rsid w:val="004B7EE1"/>
    <w:rsid w:val="004B7F0E"/>
    <w:rsid w:val="004C027A"/>
    <w:rsid w:val="004C04AF"/>
    <w:rsid w:val="004C0DB0"/>
    <w:rsid w:val="004C11F9"/>
    <w:rsid w:val="004C1568"/>
    <w:rsid w:val="004C1F03"/>
    <w:rsid w:val="004C2446"/>
    <w:rsid w:val="004C2595"/>
    <w:rsid w:val="004C2BD1"/>
    <w:rsid w:val="004C31F0"/>
    <w:rsid w:val="004C3B13"/>
    <w:rsid w:val="004C4808"/>
    <w:rsid w:val="004C531F"/>
    <w:rsid w:val="004C573E"/>
    <w:rsid w:val="004C60FC"/>
    <w:rsid w:val="004C6EDE"/>
    <w:rsid w:val="004C725E"/>
    <w:rsid w:val="004C7BCA"/>
    <w:rsid w:val="004C7C53"/>
    <w:rsid w:val="004D02B7"/>
    <w:rsid w:val="004D07E1"/>
    <w:rsid w:val="004D0F59"/>
    <w:rsid w:val="004D1312"/>
    <w:rsid w:val="004D27B3"/>
    <w:rsid w:val="004D2B13"/>
    <w:rsid w:val="004D2C0E"/>
    <w:rsid w:val="004D2D8C"/>
    <w:rsid w:val="004D3274"/>
    <w:rsid w:val="004D39D7"/>
    <w:rsid w:val="004D3D31"/>
    <w:rsid w:val="004D4474"/>
    <w:rsid w:val="004D4AE3"/>
    <w:rsid w:val="004D4C77"/>
    <w:rsid w:val="004D4FBD"/>
    <w:rsid w:val="004D5289"/>
    <w:rsid w:val="004D61B7"/>
    <w:rsid w:val="004D632D"/>
    <w:rsid w:val="004D6719"/>
    <w:rsid w:val="004D7103"/>
    <w:rsid w:val="004D77BC"/>
    <w:rsid w:val="004D7818"/>
    <w:rsid w:val="004D7A0A"/>
    <w:rsid w:val="004E0128"/>
    <w:rsid w:val="004E0DBB"/>
    <w:rsid w:val="004E162F"/>
    <w:rsid w:val="004E1786"/>
    <w:rsid w:val="004E1D65"/>
    <w:rsid w:val="004E1EB6"/>
    <w:rsid w:val="004E2995"/>
    <w:rsid w:val="004E2B4E"/>
    <w:rsid w:val="004E2C2D"/>
    <w:rsid w:val="004E2C51"/>
    <w:rsid w:val="004E3842"/>
    <w:rsid w:val="004E3EFB"/>
    <w:rsid w:val="004E5791"/>
    <w:rsid w:val="004E585B"/>
    <w:rsid w:val="004E5A3C"/>
    <w:rsid w:val="004E5FBC"/>
    <w:rsid w:val="004E6CBB"/>
    <w:rsid w:val="004E6F62"/>
    <w:rsid w:val="004E7628"/>
    <w:rsid w:val="004F052A"/>
    <w:rsid w:val="004F076C"/>
    <w:rsid w:val="004F09CA"/>
    <w:rsid w:val="004F0A68"/>
    <w:rsid w:val="004F1A3F"/>
    <w:rsid w:val="004F1A4D"/>
    <w:rsid w:val="004F1ADB"/>
    <w:rsid w:val="004F1BE8"/>
    <w:rsid w:val="004F3269"/>
    <w:rsid w:val="004F3A7C"/>
    <w:rsid w:val="004F4171"/>
    <w:rsid w:val="004F51FD"/>
    <w:rsid w:val="004F5287"/>
    <w:rsid w:val="004F7227"/>
    <w:rsid w:val="004F78EC"/>
    <w:rsid w:val="004F7D15"/>
    <w:rsid w:val="005002D8"/>
    <w:rsid w:val="0050062A"/>
    <w:rsid w:val="00500A9E"/>
    <w:rsid w:val="0050140C"/>
    <w:rsid w:val="00501641"/>
    <w:rsid w:val="00501D89"/>
    <w:rsid w:val="00501DA9"/>
    <w:rsid w:val="00501DCB"/>
    <w:rsid w:val="0050219A"/>
    <w:rsid w:val="00502715"/>
    <w:rsid w:val="00503528"/>
    <w:rsid w:val="00503838"/>
    <w:rsid w:val="005039CA"/>
    <w:rsid w:val="00503A56"/>
    <w:rsid w:val="00504A55"/>
    <w:rsid w:val="00504D6F"/>
    <w:rsid w:val="00505019"/>
    <w:rsid w:val="00505484"/>
    <w:rsid w:val="00505B2F"/>
    <w:rsid w:val="00505BA6"/>
    <w:rsid w:val="00505D4E"/>
    <w:rsid w:val="00506668"/>
    <w:rsid w:val="00506872"/>
    <w:rsid w:val="00506D41"/>
    <w:rsid w:val="005072A6"/>
    <w:rsid w:val="0050731E"/>
    <w:rsid w:val="005078FA"/>
    <w:rsid w:val="00510ACF"/>
    <w:rsid w:val="00511A82"/>
    <w:rsid w:val="00511AF0"/>
    <w:rsid w:val="00511B1F"/>
    <w:rsid w:val="00511CCC"/>
    <w:rsid w:val="005124C3"/>
    <w:rsid w:val="005130FB"/>
    <w:rsid w:val="00513865"/>
    <w:rsid w:val="005141E8"/>
    <w:rsid w:val="00514329"/>
    <w:rsid w:val="00514B44"/>
    <w:rsid w:val="00514BFB"/>
    <w:rsid w:val="00516581"/>
    <w:rsid w:val="00516663"/>
    <w:rsid w:val="0051718E"/>
    <w:rsid w:val="0051742D"/>
    <w:rsid w:val="00517456"/>
    <w:rsid w:val="00517A8F"/>
    <w:rsid w:val="00517CD4"/>
    <w:rsid w:val="00517E32"/>
    <w:rsid w:val="00520014"/>
    <w:rsid w:val="005205D5"/>
    <w:rsid w:val="00520F40"/>
    <w:rsid w:val="00521B7D"/>
    <w:rsid w:val="00521C95"/>
    <w:rsid w:val="005220A4"/>
    <w:rsid w:val="00522146"/>
    <w:rsid w:val="005222B6"/>
    <w:rsid w:val="005228AD"/>
    <w:rsid w:val="00522B09"/>
    <w:rsid w:val="00522B11"/>
    <w:rsid w:val="00523070"/>
    <w:rsid w:val="0052323F"/>
    <w:rsid w:val="00523A03"/>
    <w:rsid w:val="00523A27"/>
    <w:rsid w:val="00523D98"/>
    <w:rsid w:val="00524ACE"/>
    <w:rsid w:val="005256F2"/>
    <w:rsid w:val="005257D1"/>
    <w:rsid w:val="0052582B"/>
    <w:rsid w:val="00525E7F"/>
    <w:rsid w:val="005261F0"/>
    <w:rsid w:val="00526F1B"/>
    <w:rsid w:val="00526FEF"/>
    <w:rsid w:val="00527501"/>
    <w:rsid w:val="00527E99"/>
    <w:rsid w:val="00527FCF"/>
    <w:rsid w:val="00530071"/>
    <w:rsid w:val="005312F0"/>
    <w:rsid w:val="0053141D"/>
    <w:rsid w:val="00531500"/>
    <w:rsid w:val="005315FC"/>
    <w:rsid w:val="00531F0D"/>
    <w:rsid w:val="005321D4"/>
    <w:rsid w:val="0053266B"/>
    <w:rsid w:val="00532B4C"/>
    <w:rsid w:val="00533191"/>
    <w:rsid w:val="0053367C"/>
    <w:rsid w:val="005337B5"/>
    <w:rsid w:val="00534A11"/>
    <w:rsid w:val="00535E72"/>
    <w:rsid w:val="005363B5"/>
    <w:rsid w:val="005367CB"/>
    <w:rsid w:val="0053755A"/>
    <w:rsid w:val="00537BAF"/>
    <w:rsid w:val="00540196"/>
    <w:rsid w:val="00540B40"/>
    <w:rsid w:val="00541086"/>
    <w:rsid w:val="0054168E"/>
    <w:rsid w:val="00541C15"/>
    <w:rsid w:val="00541DBE"/>
    <w:rsid w:val="005420DE"/>
    <w:rsid w:val="00542271"/>
    <w:rsid w:val="005423FF"/>
    <w:rsid w:val="005425A9"/>
    <w:rsid w:val="0054265B"/>
    <w:rsid w:val="005427EC"/>
    <w:rsid w:val="00543599"/>
    <w:rsid w:val="00543DCB"/>
    <w:rsid w:val="00544339"/>
    <w:rsid w:val="005450AB"/>
    <w:rsid w:val="00545560"/>
    <w:rsid w:val="005465D5"/>
    <w:rsid w:val="0054700A"/>
    <w:rsid w:val="00547737"/>
    <w:rsid w:val="005477A1"/>
    <w:rsid w:val="005477D1"/>
    <w:rsid w:val="00547D21"/>
    <w:rsid w:val="00550CD3"/>
    <w:rsid w:val="0055142D"/>
    <w:rsid w:val="00551E8C"/>
    <w:rsid w:val="005521BB"/>
    <w:rsid w:val="005527F0"/>
    <w:rsid w:val="00553273"/>
    <w:rsid w:val="00553B81"/>
    <w:rsid w:val="00554320"/>
    <w:rsid w:val="0055526E"/>
    <w:rsid w:val="00555625"/>
    <w:rsid w:val="00555685"/>
    <w:rsid w:val="005557D6"/>
    <w:rsid w:val="00555925"/>
    <w:rsid w:val="0055598E"/>
    <w:rsid w:val="00555F6A"/>
    <w:rsid w:val="0055613E"/>
    <w:rsid w:val="0055626B"/>
    <w:rsid w:val="005562FA"/>
    <w:rsid w:val="00556628"/>
    <w:rsid w:val="00556B48"/>
    <w:rsid w:val="00556D4B"/>
    <w:rsid w:val="005574FB"/>
    <w:rsid w:val="00557525"/>
    <w:rsid w:val="00560C9A"/>
    <w:rsid w:val="00560DAD"/>
    <w:rsid w:val="005617FC"/>
    <w:rsid w:val="00561B30"/>
    <w:rsid w:val="00561F22"/>
    <w:rsid w:val="00562A3F"/>
    <w:rsid w:val="0056314B"/>
    <w:rsid w:val="00563155"/>
    <w:rsid w:val="00563FBB"/>
    <w:rsid w:val="00564619"/>
    <w:rsid w:val="005647C6"/>
    <w:rsid w:val="0056511B"/>
    <w:rsid w:val="005656C8"/>
    <w:rsid w:val="00565770"/>
    <w:rsid w:val="00565903"/>
    <w:rsid w:val="00566B22"/>
    <w:rsid w:val="00566EEB"/>
    <w:rsid w:val="00566F89"/>
    <w:rsid w:val="00570607"/>
    <w:rsid w:val="00570970"/>
    <w:rsid w:val="005712AB"/>
    <w:rsid w:val="005712EF"/>
    <w:rsid w:val="0057177E"/>
    <w:rsid w:val="00572046"/>
    <w:rsid w:val="00572A04"/>
    <w:rsid w:val="00572A80"/>
    <w:rsid w:val="00572DAC"/>
    <w:rsid w:val="00572F8A"/>
    <w:rsid w:val="005730DF"/>
    <w:rsid w:val="0057316A"/>
    <w:rsid w:val="005731AF"/>
    <w:rsid w:val="005734C7"/>
    <w:rsid w:val="0057435C"/>
    <w:rsid w:val="00574C8A"/>
    <w:rsid w:val="00574E5D"/>
    <w:rsid w:val="0057539E"/>
    <w:rsid w:val="00575C43"/>
    <w:rsid w:val="005760D0"/>
    <w:rsid w:val="00580343"/>
    <w:rsid w:val="005815FD"/>
    <w:rsid w:val="00581A4B"/>
    <w:rsid w:val="00582104"/>
    <w:rsid w:val="005837D8"/>
    <w:rsid w:val="00583969"/>
    <w:rsid w:val="00583A21"/>
    <w:rsid w:val="005842F9"/>
    <w:rsid w:val="00584C48"/>
    <w:rsid w:val="00585160"/>
    <w:rsid w:val="005851E0"/>
    <w:rsid w:val="005857DD"/>
    <w:rsid w:val="005858E9"/>
    <w:rsid w:val="0058654E"/>
    <w:rsid w:val="005865F8"/>
    <w:rsid w:val="0058677E"/>
    <w:rsid w:val="005869A9"/>
    <w:rsid w:val="00586E33"/>
    <w:rsid w:val="00587076"/>
    <w:rsid w:val="00587245"/>
    <w:rsid w:val="00587FD9"/>
    <w:rsid w:val="00590AED"/>
    <w:rsid w:val="005910C0"/>
    <w:rsid w:val="005910DF"/>
    <w:rsid w:val="005918DD"/>
    <w:rsid w:val="005934ED"/>
    <w:rsid w:val="005935DF"/>
    <w:rsid w:val="005935FB"/>
    <w:rsid w:val="005937A2"/>
    <w:rsid w:val="00594115"/>
    <w:rsid w:val="00594187"/>
    <w:rsid w:val="00594BD0"/>
    <w:rsid w:val="00595A11"/>
    <w:rsid w:val="00595FEC"/>
    <w:rsid w:val="00596234"/>
    <w:rsid w:val="00596FE5"/>
    <w:rsid w:val="0059712F"/>
    <w:rsid w:val="00597530"/>
    <w:rsid w:val="005A044A"/>
    <w:rsid w:val="005A112C"/>
    <w:rsid w:val="005A13AC"/>
    <w:rsid w:val="005A1FFB"/>
    <w:rsid w:val="005A2AED"/>
    <w:rsid w:val="005A367D"/>
    <w:rsid w:val="005A3BF2"/>
    <w:rsid w:val="005A3FCD"/>
    <w:rsid w:val="005A4126"/>
    <w:rsid w:val="005A491C"/>
    <w:rsid w:val="005A54C5"/>
    <w:rsid w:val="005A591D"/>
    <w:rsid w:val="005A59BA"/>
    <w:rsid w:val="005A71CB"/>
    <w:rsid w:val="005A73FC"/>
    <w:rsid w:val="005A79CA"/>
    <w:rsid w:val="005B0396"/>
    <w:rsid w:val="005B087B"/>
    <w:rsid w:val="005B165F"/>
    <w:rsid w:val="005B16D1"/>
    <w:rsid w:val="005B1910"/>
    <w:rsid w:val="005B1919"/>
    <w:rsid w:val="005B1BD3"/>
    <w:rsid w:val="005B1C95"/>
    <w:rsid w:val="005B2374"/>
    <w:rsid w:val="005B23BE"/>
    <w:rsid w:val="005B25F3"/>
    <w:rsid w:val="005B29FF"/>
    <w:rsid w:val="005B3572"/>
    <w:rsid w:val="005B3671"/>
    <w:rsid w:val="005B3B35"/>
    <w:rsid w:val="005B3E2E"/>
    <w:rsid w:val="005B451A"/>
    <w:rsid w:val="005B4D48"/>
    <w:rsid w:val="005B5048"/>
    <w:rsid w:val="005B567E"/>
    <w:rsid w:val="005B5D5D"/>
    <w:rsid w:val="005B6963"/>
    <w:rsid w:val="005B6A04"/>
    <w:rsid w:val="005C0930"/>
    <w:rsid w:val="005C1A03"/>
    <w:rsid w:val="005C1D3F"/>
    <w:rsid w:val="005C2614"/>
    <w:rsid w:val="005C2FC0"/>
    <w:rsid w:val="005C31AD"/>
    <w:rsid w:val="005C33F4"/>
    <w:rsid w:val="005C3C63"/>
    <w:rsid w:val="005C40EC"/>
    <w:rsid w:val="005C4FF6"/>
    <w:rsid w:val="005C55AB"/>
    <w:rsid w:val="005C5B70"/>
    <w:rsid w:val="005C60C0"/>
    <w:rsid w:val="005C61F2"/>
    <w:rsid w:val="005C6BDD"/>
    <w:rsid w:val="005C6C58"/>
    <w:rsid w:val="005C70D3"/>
    <w:rsid w:val="005C7330"/>
    <w:rsid w:val="005C76BD"/>
    <w:rsid w:val="005D0211"/>
    <w:rsid w:val="005D0671"/>
    <w:rsid w:val="005D125A"/>
    <w:rsid w:val="005D17AD"/>
    <w:rsid w:val="005D1DA0"/>
    <w:rsid w:val="005D1EA8"/>
    <w:rsid w:val="005D1EFF"/>
    <w:rsid w:val="005D1F4C"/>
    <w:rsid w:val="005D21D3"/>
    <w:rsid w:val="005D2365"/>
    <w:rsid w:val="005D247F"/>
    <w:rsid w:val="005D2806"/>
    <w:rsid w:val="005D2EAB"/>
    <w:rsid w:val="005D371E"/>
    <w:rsid w:val="005D38A0"/>
    <w:rsid w:val="005D38FE"/>
    <w:rsid w:val="005D3FCD"/>
    <w:rsid w:val="005D45D8"/>
    <w:rsid w:val="005D4CD8"/>
    <w:rsid w:val="005D5428"/>
    <w:rsid w:val="005D55AB"/>
    <w:rsid w:val="005D5606"/>
    <w:rsid w:val="005D6228"/>
    <w:rsid w:val="005D635D"/>
    <w:rsid w:val="005D6B13"/>
    <w:rsid w:val="005D6F3C"/>
    <w:rsid w:val="005D7357"/>
    <w:rsid w:val="005D7D4D"/>
    <w:rsid w:val="005D7F28"/>
    <w:rsid w:val="005E1079"/>
    <w:rsid w:val="005E10F5"/>
    <w:rsid w:val="005E1D0C"/>
    <w:rsid w:val="005E2126"/>
    <w:rsid w:val="005E2173"/>
    <w:rsid w:val="005E2202"/>
    <w:rsid w:val="005E2D43"/>
    <w:rsid w:val="005E3A6B"/>
    <w:rsid w:val="005E3D08"/>
    <w:rsid w:val="005E40BE"/>
    <w:rsid w:val="005E4BCE"/>
    <w:rsid w:val="005E57B0"/>
    <w:rsid w:val="005E648D"/>
    <w:rsid w:val="005E6614"/>
    <w:rsid w:val="005E6DF2"/>
    <w:rsid w:val="005E72FB"/>
    <w:rsid w:val="005E780B"/>
    <w:rsid w:val="005F0368"/>
    <w:rsid w:val="005F0662"/>
    <w:rsid w:val="005F0B49"/>
    <w:rsid w:val="005F19D1"/>
    <w:rsid w:val="005F21E6"/>
    <w:rsid w:val="005F31B2"/>
    <w:rsid w:val="005F342A"/>
    <w:rsid w:val="005F38F9"/>
    <w:rsid w:val="005F4ACA"/>
    <w:rsid w:val="005F567C"/>
    <w:rsid w:val="005F601D"/>
    <w:rsid w:val="005F6AD4"/>
    <w:rsid w:val="005F6EAB"/>
    <w:rsid w:val="00600044"/>
    <w:rsid w:val="0060035E"/>
    <w:rsid w:val="00600660"/>
    <w:rsid w:val="00600903"/>
    <w:rsid w:val="00600ABB"/>
    <w:rsid w:val="00600F29"/>
    <w:rsid w:val="0060146B"/>
    <w:rsid w:val="00601B1E"/>
    <w:rsid w:val="00601FAB"/>
    <w:rsid w:val="00602465"/>
    <w:rsid w:val="00603B51"/>
    <w:rsid w:val="00605596"/>
    <w:rsid w:val="00605C20"/>
    <w:rsid w:val="00605DB1"/>
    <w:rsid w:val="006062BA"/>
    <w:rsid w:val="00606B63"/>
    <w:rsid w:val="00606DA4"/>
    <w:rsid w:val="00607516"/>
    <w:rsid w:val="0060776F"/>
    <w:rsid w:val="00607B34"/>
    <w:rsid w:val="00607B55"/>
    <w:rsid w:val="00607DFE"/>
    <w:rsid w:val="00610062"/>
    <w:rsid w:val="006107ED"/>
    <w:rsid w:val="0061099E"/>
    <w:rsid w:val="00610BAB"/>
    <w:rsid w:val="00610C06"/>
    <w:rsid w:val="00610CB5"/>
    <w:rsid w:val="00610DA9"/>
    <w:rsid w:val="006114DA"/>
    <w:rsid w:val="00612C44"/>
    <w:rsid w:val="00612EEE"/>
    <w:rsid w:val="0061317D"/>
    <w:rsid w:val="00613870"/>
    <w:rsid w:val="00614011"/>
    <w:rsid w:val="00614693"/>
    <w:rsid w:val="00614B11"/>
    <w:rsid w:val="00614CA4"/>
    <w:rsid w:val="006151C7"/>
    <w:rsid w:val="006157FF"/>
    <w:rsid w:val="006160B7"/>
    <w:rsid w:val="006162FA"/>
    <w:rsid w:val="00616ABA"/>
    <w:rsid w:val="00616CC0"/>
    <w:rsid w:val="00617155"/>
    <w:rsid w:val="0061767E"/>
    <w:rsid w:val="00617710"/>
    <w:rsid w:val="006208DD"/>
    <w:rsid w:val="00620C7C"/>
    <w:rsid w:val="00621105"/>
    <w:rsid w:val="00621482"/>
    <w:rsid w:val="00621FF8"/>
    <w:rsid w:val="00623931"/>
    <w:rsid w:val="006240EB"/>
    <w:rsid w:val="006242C0"/>
    <w:rsid w:val="006251C4"/>
    <w:rsid w:val="00625684"/>
    <w:rsid w:val="00626177"/>
    <w:rsid w:val="00627338"/>
    <w:rsid w:val="006277C0"/>
    <w:rsid w:val="0062796A"/>
    <w:rsid w:val="00627AA0"/>
    <w:rsid w:val="00627C2F"/>
    <w:rsid w:val="006311B0"/>
    <w:rsid w:val="006314BA"/>
    <w:rsid w:val="0063166B"/>
    <w:rsid w:val="00631B1A"/>
    <w:rsid w:val="006322A5"/>
    <w:rsid w:val="006322D0"/>
    <w:rsid w:val="0063304D"/>
    <w:rsid w:val="00633B8D"/>
    <w:rsid w:val="00633D93"/>
    <w:rsid w:val="00634252"/>
    <w:rsid w:val="00634B6B"/>
    <w:rsid w:val="00634DF7"/>
    <w:rsid w:val="006357CC"/>
    <w:rsid w:val="006358E0"/>
    <w:rsid w:val="00635E92"/>
    <w:rsid w:val="00636818"/>
    <w:rsid w:val="00637119"/>
    <w:rsid w:val="006401A4"/>
    <w:rsid w:val="00640C90"/>
    <w:rsid w:val="00641F66"/>
    <w:rsid w:val="00642518"/>
    <w:rsid w:val="0064256B"/>
    <w:rsid w:val="00642E2B"/>
    <w:rsid w:val="00643B92"/>
    <w:rsid w:val="00643DF1"/>
    <w:rsid w:val="00644D99"/>
    <w:rsid w:val="006450A7"/>
    <w:rsid w:val="0064578F"/>
    <w:rsid w:val="00645BF1"/>
    <w:rsid w:val="00646703"/>
    <w:rsid w:val="00646B1E"/>
    <w:rsid w:val="006500C9"/>
    <w:rsid w:val="00650C5D"/>
    <w:rsid w:val="00650D15"/>
    <w:rsid w:val="00651443"/>
    <w:rsid w:val="0065144B"/>
    <w:rsid w:val="00651964"/>
    <w:rsid w:val="0065263C"/>
    <w:rsid w:val="006540DE"/>
    <w:rsid w:val="0065529B"/>
    <w:rsid w:val="00655629"/>
    <w:rsid w:val="006558EA"/>
    <w:rsid w:val="00655D2A"/>
    <w:rsid w:val="006561C8"/>
    <w:rsid w:val="00656337"/>
    <w:rsid w:val="00656C99"/>
    <w:rsid w:val="0065719B"/>
    <w:rsid w:val="0065759C"/>
    <w:rsid w:val="00657963"/>
    <w:rsid w:val="006603F9"/>
    <w:rsid w:val="00660BDD"/>
    <w:rsid w:val="00660D2C"/>
    <w:rsid w:val="00660F77"/>
    <w:rsid w:val="00660FF0"/>
    <w:rsid w:val="0066128E"/>
    <w:rsid w:val="00661E2A"/>
    <w:rsid w:val="0066215F"/>
    <w:rsid w:val="00662D75"/>
    <w:rsid w:val="006633E8"/>
    <w:rsid w:val="00663B4E"/>
    <w:rsid w:val="00663BA7"/>
    <w:rsid w:val="00663C49"/>
    <w:rsid w:val="006648A6"/>
    <w:rsid w:val="006649D7"/>
    <w:rsid w:val="006649EA"/>
    <w:rsid w:val="00664B0F"/>
    <w:rsid w:val="00664B3B"/>
    <w:rsid w:val="00664DAC"/>
    <w:rsid w:val="00664ED5"/>
    <w:rsid w:val="00666098"/>
    <w:rsid w:val="006662A0"/>
    <w:rsid w:val="00666483"/>
    <w:rsid w:val="006664C4"/>
    <w:rsid w:val="0066666A"/>
    <w:rsid w:val="0066678D"/>
    <w:rsid w:val="00666C0B"/>
    <w:rsid w:val="00666F6B"/>
    <w:rsid w:val="00667882"/>
    <w:rsid w:val="006702C6"/>
    <w:rsid w:val="00670337"/>
    <w:rsid w:val="0067038C"/>
    <w:rsid w:val="0067095B"/>
    <w:rsid w:val="00670C28"/>
    <w:rsid w:val="00671ACF"/>
    <w:rsid w:val="00671BA8"/>
    <w:rsid w:val="00671DFA"/>
    <w:rsid w:val="0067201B"/>
    <w:rsid w:val="0067204D"/>
    <w:rsid w:val="0067270D"/>
    <w:rsid w:val="00673C7C"/>
    <w:rsid w:val="006742EC"/>
    <w:rsid w:val="0067431A"/>
    <w:rsid w:val="006743B1"/>
    <w:rsid w:val="00674C83"/>
    <w:rsid w:val="00675557"/>
    <w:rsid w:val="006756B7"/>
    <w:rsid w:val="00676982"/>
    <w:rsid w:val="00676D06"/>
    <w:rsid w:val="00676E9B"/>
    <w:rsid w:val="00677ACF"/>
    <w:rsid w:val="00677DD2"/>
    <w:rsid w:val="00677DFB"/>
    <w:rsid w:val="00680196"/>
    <w:rsid w:val="00680A6A"/>
    <w:rsid w:val="006811FA"/>
    <w:rsid w:val="006818C0"/>
    <w:rsid w:val="00682D59"/>
    <w:rsid w:val="00685A4C"/>
    <w:rsid w:val="00685DF5"/>
    <w:rsid w:val="00687B32"/>
    <w:rsid w:val="00687C1F"/>
    <w:rsid w:val="00687FBC"/>
    <w:rsid w:val="00690B7F"/>
    <w:rsid w:val="00690E7B"/>
    <w:rsid w:val="0069173C"/>
    <w:rsid w:val="00691A3B"/>
    <w:rsid w:val="00691AA2"/>
    <w:rsid w:val="00691CB4"/>
    <w:rsid w:val="00691CE9"/>
    <w:rsid w:val="00692C93"/>
    <w:rsid w:val="00692CC7"/>
    <w:rsid w:val="006930A1"/>
    <w:rsid w:val="00693473"/>
    <w:rsid w:val="00693D6B"/>
    <w:rsid w:val="006943BB"/>
    <w:rsid w:val="00694510"/>
    <w:rsid w:val="00694D26"/>
    <w:rsid w:val="00694D64"/>
    <w:rsid w:val="00695101"/>
    <w:rsid w:val="00696E9B"/>
    <w:rsid w:val="006979BD"/>
    <w:rsid w:val="00697AEA"/>
    <w:rsid w:val="00697C47"/>
    <w:rsid w:val="006A0785"/>
    <w:rsid w:val="006A0F40"/>
    <w:rsid w:val="006A105F"/>
    <w:rsid w:val="006A1093"/>
    <w:rsid w:val="006A17A9"/>
    <w:rsid w:val="006A2207"/>
    <w:rsid w:val="006A2968"/>
    <w:rsid w:val="006A30C2"/>
    <w:rsid w:val="006A37A5"/>
    <w:rsid w:val="006A458F"/>
    <w:rsid w:val="006A45DC"/>
    <w:rsid w:val="006A4B57"/>
    <w:rsid w:val="006A4BBE"/>
    <w:rsid w:val="006A5B24"/>
    <w:rsid w:val="006A62AD"/>
    <w:rsid w:val="006A7187"/>
    <w:rsid w:val="006A71D2"/>
    <w:rsid w:val="006A787C"/>
    <w:rsid w:val="006B00C4"/>
    <w:rsid w:val="006B0A15"/>
    <w:rsid w:val="006B0A7F"/>
    <w:rsid w:val="006B125A"/>
    <w:rsid w:val="006B1688"/>
    <w:rsid w:val="006B1760"/>
    <w:rsid w:val="006B19E2"/>
    <w:rsid w:val="006B1AA0"/>
    <w:rsid w:val="006B1C4F"/>
    <w:rsid w:val="006B22E5"/>
    <w:rsid w:val="006B261D"/>
    <w:rsid w:val="006B2CEB"/>
    <w:rsid w:val="006B2EBF"/>
    <w:rsid w:val="006B2EC9"/>
    <w:rsid w:val="006B33DF"/>
    <w:rsid w:val="006B3543"/>
    <w:rsid w:val="006B3849"/>
    <w:rsid w:val="006B3857"/>
    <w:rsid w:val="006B3DA7"/>
    <w:rsid w:val="006B4014"/>
    <w:rsid w:val="006B4449"/>
    <w:rsid w:val="006B49D8"/>
    <w:rsid w:val="006B520D"/>
    <w:rsid w:val="006B5779"/>
    <w:rsid w:val="006B7307"/>
    <w:rsid w:val="006C0153"/>
    <w:rsid w:val="006C08BE"/>
    <w:rsid w:val="006C0DAE"/>
    <w:rsid w:val="006C1C72"/>
    <w:rsid w:val="006C1CE2"/>
    <w:rsid w:val="006C2232"/>
    <w:rsid w:val="006C28E4"/>
    <w:rsid w:val="006C2A01"/>
    <w:rsid w:val="006C2C3F"/>
    <w:rsid w:val="006C38A3"/>
    <w:rsid w:val="006C3945"/>
    <w:rsid w:val="006C3C7A"/>
    <w:rsid w:val="006C3F0D"/>
    <w:rsid w:val="006C3F84"/>
    <w:rsid w:val="006C4302"/>
    <w:rsid w:val="006C517A"/>
    <w:rsid w:val="006C54CD"/>
    <w:rsid w:val="006C563C"/>
    <w:rsid w:val="006C5965"/>
    <w:rsid w:val="006C5E45"/>
    <w:rsid w:val="006C7A05"/>
    <w:rsid w:val="006D03E7"/>
    <w:rsid w:val="006D04AF"/>
    <w:rsid w:val="006D10AE"/>
    <w:rsid w:val="006D11A7"/>
    <w:rsid w:val="006D16C1"/>
    <w:rsid w:val="006D1D91"/>
    <w:rsid w:val="006D2135"/>
    <w:rsid w:val="006D3014"/>
    <w:rsid w:val="006D351D"/>
    <w:rsid w:val="006D367F"/>
    <w:rsid w:val="006D38BE"/>
    <w:rsid w:val="006D39D3"/>
    <w:rsid w:val="006D39DA"/>
    <w:rsid w:val="006D409E"/>
    <w:rsid w:val="006D42C9"/>
    <w:rsid w:val="006D484A"/>
    <w:rsid w:val="006D4ED5"/>
    <w:rsid w:val="006D54E7"/>
    <w:rsid w:val="006D583D"/>
    <w:rsid w:val="006D59B3"/>
    <w:rsid w:val="006D6502"/>
    <w:rsid w:val="006D6572"/>
    <w:rsid w:val="006D6662"/>
    <w:rsid w:val="006D6B9A"/>
    <w:rsid w:val="006D7209"/>
    <w:rsid w:val="006D73BB"/>
    <w:rsid w:val="006D794D"/>
    <w:rsid w:val="006E0051"/>
    <w:rsid w:val="006E03D2"/>
    <w:rsid w:val="006E06AB"/>
    <w:rsid w:val="006E0927"/>
    <w:rsid w:val="006E0A62"/>
    <w:rsid w:val="006E0BD4"/>
    <w:rsid w:val="006E0C33"/>
    <w:rsid w:val="006E1D55"/>
    <w:rsid w:val="006E20FF"/>
    <w:rsid w:val="006E21BA"/>
    <w:rsid w:val="006E2A33"/>
    <w:rsid w:val="006E3AC6"/>
    <w:rsid w:val="006E4147"/>
    <w:rsid w:val="006E44DC"/>
    <w:rsid w:val="006E5F89"/>
    <w:rsid w:val="006E63E4"/>
    <w:rsid w:val="006F0176"/>
    <w:rsid w:val="006F03CE"/>
    <w:rsid w:val="006F0841"/>
    <w:rsid w:val="006F0B94"/>
    <w:rsid w:val="006F0CB1"/>
    <w:rsid w:val="006F16E2"/>
    <w:rsid w:val="006F1B80"/>
    <w:rsid w:val="006F212F"/>
    <w:rsid w:val="006F2140"/>
    <w:rsid w:val="006F24E4"/>
    <w:rsid w:val="006F35A1"/>
    <w:rsid w:val="006F4809"/>
    <w:rsid w:val="006F481B"/>
    <w:rsid w:val="006F55D8"/>
    <w:rsid w:val="006F671C"/>
    <w:rsid w:val="006F67E8"/>
    <w:rsid w:val="006F69F0"/>
    <w:rsid w:val="006F781C"/>
    <w:rsid w:val="006F7B25"/>
    <w:rsid w:val="006F7F2E"/>
    <w:rsid w:val="0070018F"/>
    <w:rsid w:val="00700230"/>
    <w:rsid w:val="00700401"/>
    <w:rsid w:val="00700EFC"/>
    <w:rsid w:val="007013C4"/>
    <w:rsid w:val="0070252B"/>
    <w:rsid w:val="00702B18"/>
    <w:rsid w:val="007033A7"/>
    <w:rsid w:val="00703595"/>
    <w:rsid w:val="00703939"/>
    <w:rsid w:val="00703EB0"/>
    <w:rsid w:val="0070460C"/>
    <w:rsid w:val="007048AE"/>
    <w:rsid w:val="00704B9B"/>
    <w:rsid w:val="007055DC"/>
    <w:rsid w:val="00705743"/>
    <w:rsid w:val="0070667C"/>
    <w:rsid w:val="00706F34"/>
    <w:rsid w:val="00707228"/>
    <w:rsid w:val="00710769"/>
    <w:rsid w:val="0071107B"/>
    <w:rsid w:val="007116AD"/>
    <w:rsid w:val="007120A4"/>
    <w:rsid w:val="00712472"/>
    <w:rsid w:val="0071258C"/>
    <w:rsid w:val="0071296F"/>
    <w:rsid w:val="00712F0D"/>
    <w:rsid w:val="00713671"/>
    <w:rsid w:val="00714178"/>
    <w:rsid w:val="007143E5"/>
    <w:rsid w:val="00714534"/>
    <w:rsid w:val="00714F51"/>
    <w:rsid w:val="007156B0"/>
    <w:rsid w:val="007156B6"/>
    <w:rsid w:val="00715762"/>
    <w:rsid w:val="00716ABA"/>
    <w:rsid w:val="0071758A"/>
    <w:rsid w:val="00717F4A"/>
    <w:rsid w:val="00720180"/>
    <w:rsid w:val="00720281"/>
    <w:rsid w:val="00720D9A"/>
    <w:rsid w:val="00721C8A"/>
    <w:rsid w:val="00722C10"/>
    <w:rsid w:val="00723B1A"/>
    <w:rsid w:val="00723C25"/>
    <w:rsid w:val="0072410C"/>
    <w:rsid w:val="007249D8"/>
    <w:rsid w:val="00724B75"/>
    <w:rsid w:val="00724F5D"/>
    <w:rsid w:val="0072512F"/>
    <w:rsid w:val="00725AF0"/>
    <w:rsid w:val="00725D95"/>
    <w:rsid w:val="0072605A"/>
    <w:rsid w:val="00726C7A"/>
    <w:rsid w:val="007272E4"/>
    <w:rsid w:val="0072756D"/>
    <w:rsid w:val="0072770D"/>
    <w:rsid w:val="00727730"/>
    <w:rsid w:val="007300D0"/>
    <w:rsid w:val="007301BE"/>
    <w:rsid w:val="007303A7"/>
    <w:rsid w:val="00730865"/>
    <w:rsid w:val="00731263"/>
    <w:rsid w:val="00731401"/>
    <w:rsid w:val="00732063"/>
    <w:rsid w:val="00732501"/>
    <w:rsid w:val="007332C5"/>
    <w:rsid w:val="007333B2"/>
    <w:rsid w:val="00733520"/>
    <w:rsid w:val="0073383D"/>
    <w:rsid w:val="007338B4"/>
    <w:rsid w:val="00733D1A"/>
    <w:rsid w:val="00734214"/>
    <w:rsid w:val="007342B2"/>
    <w:rsid w:val="00734E67"/>
    <w:rsid w:val="00735885"/>
    <w:rsid w:val="00735AAE"/>
    <w:rsid w:val="007365C3"/>
    <w:rsid w:val="00736A03"/>
    <w:rsid w:val="00736A77"/>
    <w:rsid w:val="00736D22"/>
    <w:rsid w:val="00736F05"/>
    <w:rsid w:val="00737156"/>
    <w:rsid w:val="00740317"/>
    <w:rsid w:val="0074044F"/>
    <w:rsid w:val="00740C09"/>
    <w:rsid w:val="00740D85"/>
    <w:rsid w:val="00741311"/>
    <w:rsid w:val="007416BC"/>
    <w:rsid w:val="00741ECE"/>
    <w:rsid w:val="00743071"/>
    <w:rsid w:val="007434A1"/>
    <w:rsid w:val="0074376A"/>
    <w:rsid w:val="00743F6E"/>
    <w:rsid w:val="00744703"/>
    <w:rsid w:val="00745950"/>
    <w:rsid w:val="00745F3C"/>
    <w:rsid w:val="00746CBE"/>
    <w:rsid w:val="007470B3"/>
    <w:rsid w:val="007470F4"/>
    <w:rsid w:val="00747457"/>
    <w:rsid w:val="00750D11"/>
    <w:rsid w:val="00750E12"/>
    <w:rsid w:val="00751327"/>
    <w:rsid w:val="007514F0"/>
    <w:rsid w:val="00751EFD"/>
    <w:rsid w:val="00752637"/>
    <w:rsid w:val="00752B1B"/>
    <w:rsid w:val="00752C2F"/>
    <w:rsid w:val="00752D32"/>
    <w:rsid w:val="00752EA7"/>
    <w:rsid w:val="00752EDA"/>
    <w:rsid w:val="00753133"/>
    <w:rsid w:val="00753263"/>
    <w:rsid w:val="00753CE0"/>
    <w:rsid w:val="00754481"/>
    <w:rsid w:val="00754633"/>
    <w:rsid w:val="007550BE"/>
    <w:rsid w:val="00755248"/>
    <w:rsid w:val="007554C4"/>
    <w:rsid w:val="00755728"/>
    <w:rsid w:val="00755C1D"/>
    <w:rsid w:val="00755ED9"/>
    <w:rsid w:val="00756165"/>
    <w:rsid w:val="00756169"/>
    <w:rsid w:val="0075642A"/>
    <w:rsid w:val="00756F9D"/>
    <w:rsid w:val="007570D1"/>
    <w:rsid w:val="007570D4"/>
    <w:rsid w:val="00757644"/>
    <w:rsid w:val="00757659"/>
    <w:rsid w:val="00757680"/>
    <w:rsid w:val="0076094B"/>
    <w:rsid w:val="00760B4D"/>
    <w:rsid w:val="007614E4"/>
    <w:rsid w:val="00762732"/>
    <w:rsid w:val="00763B81"/>
    <w:rsid w:val="00764D72"/>
    <w:rsid w:val="00765995"/>
    <w:rsid w:val="00765B49"/>
    <w:rsid w:val="00766220"/>
    <w:rsid w:val="0076628C"/>
    <w:rsid w:val="00767AE7"/>
    <w:rsid w:val="00767B5A"/>
    <w:rsid w:val="00767EA1"/>
    <w:rsid w:val="007704B6"/>
    <w:rsid w:val="00771070"/>
    <w:rsid w:val="00771F93"/>
    <w:rsid w:val="007723BB"/>
    <w:rsid w:val="007724EE"/>
    <w:rsid w:val="00773268"/>
    <w:rsid w:val="00773458"/>
    <w:rsid w:val="00773717"/>
    <w:rsid w:val="00773B48"/>
    <w:rsid w:val="00773ED1"/>
    <w:rsid w:val="00773FD9"/>
    <w:rsid w:val="00774AE4"/>
    <w:rsid w:val="00774BA2"/>
    <w:rsid w:val="00774DD4"/>
    <w:rsid w:val="00776235"/>
    <w:rsid w:val="00776309"/>
    <w:rsid w:val="00776481"/>
    <w:rsid w:val="00776729"/>
    <w:rsid w:val="00776A4E"/>
    <w:rsid w:val="00776CBD"/>
    <w:rsid w:val="00776DF4"/>
    <w:rsid w:val="007770F4"/>
    <w:rsid w:val="00781468"/>
    <w:rsid w:val="00781546"/>
    <w:rsid w:val="007817A5"/>
    <w:rsid w:val="00781FB3"/>
    <w:rsid w:val="007822CB"/>
    <w:rsid w:val="00782502"/>
    <w:rsid w:val="0078265D"/>
    <w:rsid w:val="00782B7E"/>
    <w:rsid w:val="0078345F"/>
    <w:rsid w:val="00784394"/>
    <w:rsid w:val="00784742"/>
    <w:rsid w:val="00785E4F"/>
    <w:rsid w:val="007861B9"/>
    <w:rsid w:val="00786636"/>
    <w:rsid w:val="007902E0"/>
    <w:rsid w:val="0079047A"/>
    <w:rsid w:val="007909EF"/>
    <w:rsid w:val="00790CEF"/>
    <w:rsid w:val="00790D1A"/>
    <w:rsid w:val="007911BA"/>
    <w:rsid w:val="007912D7"/>
    <w:rsid w:val="007914CE"/>
    <w:rsid w:val="00791DFF"/>
    <w:rsid w:val="00791E3F"/>
    <w:rsid w:val="00792285"/>
    <w:rsid w:val="00792D4F"/>
    <w:rsid w:val="0079325F"/>
    <w:rsid w:val="00793CAE"/>
    <w:rsid w:val="00793D2E"/>
    <w:rsid w:val="0079499E"/>
    <w:rsid w:val="00794BBD"/>
    <w:rsid w:val="00795D1C"/>
    <w:rsid w:val="0079676F"/>
    <w:rsid w:val="00796942"/>
    <w:rsid w:val="007971E8"/>
    <w:rsid w:val="00797980"/>
    <w:rsid w:val="00797AA0"/>
    <w:rsid w:val="00797ED2"/>
    <w:rsid w:val="007A00D2"/>
    <w:rsid w:val="007A0355"/>
    <w:rsid w:val="007A06FC"/>
    <w:rsid w:val="007A07E3"/>
    <w:rsid w:val="007A0AA5"/>
    <w:rsid w:val="007A1225"/>
    <w:rsid w:val="007A1AB3"/>
    <w:rsid w:val="007A1AD7"/>
    <w:rsid w:val="007A1D59"/>
    <w:rsid w:val="007A1E8E"/>
    <w:rsid w:val="007A2169"/>
    <w:rsid w:val="007A2293"/>
    <w:rsid w:val="007A2294"/>
    <w:rsid w:val="007A2C2C"/>
    <w:rsid w:val="007A3339"/>
    <w:rsid w:val="007A345B"/>
    <w:rsid w:val="007A356C"/>
    <w:rsid w:val="007A44C4"/>
    <w:rsid w:val="007A4A42"/>
    <w:rsid w:val="007A4DA0"/>
    <w:rsid w:val="007A5466"/>
    <w:rsid w:val="007A5776"/>
    <w:rsid w:val="007A61BA"/>
    <w:rsid w:val="007A63F0"/>
    <w:rsid w:val="007A66E0"/>
    <w:rsid w:val="007A6A13"/>
    <w:rsid w:val="007A6E4F"/>
    <w:rsid w:val="007A75FB"/>
    <w:rsid w:val="007A7C34"/>
    <w:rsid w:val="007B00FD"/>
    <w:rsid w:val="007B0105"/>
    <w:rsid w:val="007B01E4"/>
    <w:rsid w:val="007B0206"/>
    <w:rsid w:val="007B0207"/>
    <w:rsid w:val="007B076A"/>
    <w:rsid w:val="007B0AE1"/>
    <w:rsid w:val="007B167A"/>
    <w:rsid w:val="007B18E3"/>
    <w:rsid w:val="007B2515"/>
    <w:rsid w:val="007B2A8F"/>
    <w:rsid w:val="007B2D87"/>
    <w:rsid w:val="007B321C"/>
    <w:rsid w:val="007B363C"/>
    <w:rsid w:val="007B4035"/>
    <w:rsid w:val="007B43AE"/>
    <w:rsid w:val="007B4755"/>
    <w:rsid w:val="007B4F6D"/>
    <w:rsid w:val="007B5210"/>
    <w:rsid w:val="007B542E"/>
    <w:rsid w:val="007B5EE7"/>
    <w:rsid w:val="007B6056"/>
    <w:rsid w:val="007B642B"/>
    <w:rsid w:val="007B6AB2"/>
    <w:rsid w:val="007B6E7C"/>
    <w:rsid w:val="007B7037"/>
    <w:rsid w:val="007B7478"/>
    <w:rsid w:val="007C043D"/>
    <w:rsid w:val="007C0EDC"/>
    <w:rsid w:val="007C14D4"/>
    <w:rsid w:val="007C1D12"/>
    <w:rsid w:val="007C1E3C"/>
    <w:rsid w:val="007C1E4A"/>
    <w:rsid w:val="007C1F9D"/>
    <w:rsid w:val="007C2AA2"/>
    <w:rsid w:val="007C2C3F"/>
    <w:rsid w:val="007C3316"/>
    <w:rsid w:val="007C3C2F"/>
    <w:rsid w:val="007C3C52"/>
    <w:rsid w:val="007C3D13"/>
    <w:rsid w:val="007C42D0"/>
    <w:rsid w:val="007C4858"/>
    <w:rsid w:val="007C4D13"/>
    <w:rsid w:val="007C50AF"/>
    <w:rsid w:val="007C52F0"/>
    <w:rsid w:val="007C54AC"/>
    <w:rsid w:val="007C5984"/>
    <w:rsid w:val="007C63F5"/>
    <w:rsid w:val="007C6AAA"/>
    <w:rsid w:val="007C7190"/>
    <w:rsid w:val="007D21D1"/>
    <w:rsid w:val="007D24E1"/>
    <w:rsid w:val="007D2E4A"/>
    <w:rsid w:val="007D4017"/>
    <w:rsid w:val="007D48A9"/>
    <w:rsid w:val="007D5578"/>
    <w:rsid w:val="007D5C9B"/>
    <w:rsid w:val="007D64FA"/>
    <w:rsid w:val="007D6EB5"/>
    <w:rsid w:val="007D7260"/>
    <w:rsid w:val="007D775F"/>
    <w:rsid w:val="007D79BE"/>
    <w:rsid w:val="007E0CE9"/>
    <w:rsid w:val="007E177D"/>
    <w:rsid w:val="007E1C6D"/>
    <w:rsid w:val="007E2547"/>
    <w:rsid w:val="007E26BB"/>
    <w:rsid w:val="007E324A"/>
    <w:rsid w:val="007E34B6"/>
    <w:rsid w:val="007E3E1A"/>
    <w:rsid w:val="007E404E"/>
    <w:rsid w:val="007E4CF9"/>
    <w:rsid w:val="007E563B"/>
    <w:rsid w:val="007E5D09"/>
    <w:rsid w:val="007E5E18"/>
    <w:rsid w:val="007E60DD"/>
    <w:rsid w:val="007E664E"/>
    <w:rsid w:val="007E69D8"/>
    <w:rsid w:val="007E6CC8"/>
    <w:rsid w:val="007E750E"/>
    <w:rsid w:val="007E758E"/>
    <w:rsid w:val="007E7E14"/>
    <w:rsid w:val="007F0283"/>
    <w:rsid w:val="007F02D8"/>
    <w:rsid w:val="007F0936"/>
    <w:rsid w:val="007F0BA5"/>
    <w:rsid w:val="007F1118"/>
    <w:rsid w:val="007F1892"/>
    <w:rsid w:val="007F1AE7"/>
    <w:rsid w:val="007F207F"/>
    <w:rsid w:val="007F21B0"/>
    <w:rsid w:val="007F2615"/>
    <w:rsid w:val="007F264F"/>
    <w:rsid w:val="007F290B"/>
    <w:rsid w:val="007F404F"/>
    <w:rsid w:val="007F4308"/>
    <w:rsid w:val="007F4347"/>
    <w:rsid w:val="007F44CF"/>
    <w:rsid w:val="007F4EBE"/>
    <w:rsid w:val="007F50A9"/>
    <w:rsid w:val="007F600D"/>
    <w:rsid w:val="007F608B"/>
    <w:rsid w:val="007F622B"/>
    <w:rsid w:val="007F65A4"/>
    <w:rsid w:val="007F6DF5"/>
    <w:rsid w:val="008004D3"/>
    <w:rsid w:val="00800669"/>
    <w:rsid w:val="008008F9"/>
    <w:rsid w:val="00800A86"/>
    <w:rsid w:val="00800AB4"/>
    <w:rsid w:val="00800BA9"/>
    <w:rsid w:val="0080128F"/>
    <w:rsid w:val="0080187A"/>
    <w:rsid w:val="008026C2"/>
    <w:rsid w:val="00802819"/>
    <w:rsid w:val="00802EBF"/>
    <w:rsid w:val="008030D3"/>
    <w:rsid w:val="00803B1D"/>
    <w:rsid w:val="00803C69"/>
    <w:rsid w:val="00804165"/>
    <w:rsid w:val="00804D96"/>
    <w:rsid w:val="008053EB"/>
    <w:rsid w:val="00806430"/>
    <w:rsid w:val="00806B71"/>
    <w:rsid w:val="00806D2E"/>
    <w:rsid w:val="00806F08"/>
    <w:rsid w:val="00807C29"/>
    <w:rsid w:val="00807FA0"/>
    <w:rsid w:val="00810A51"/>
    <w:rsid w:val="00810ADC"/>
    <w:rsid w:val="00811189"/>
    <w:rsid w:val="00811568"/>
    <w:rsid w:val="00812797"/>
    <w:rsid w:val="00812A0A"/>
    <w:rsid w:val="00812C59"/>
    <w:rsid w:val="00812CB5"/>
    <w:rsid w:val="00813C1F"/>
    <w:rsid w:val="008155DC"/>
    <w:rsid w:val="00815772"/>
    <w:rsid w:val="00815855"/>
    <w:rsid w:val="00815A89"/>
    <w:rsid w:val="00815BE2"/>
    <w:rsid w:val="0081605E"/>
    <w:rsid w:val="0081608E"/>
    <w:rsid w:val="0081625D"/>
    <w:rsid w:val="008162F7"/>
    <w:rsid w:val="00816594"/>
    <w:rsid w:val="0081660D"/>
    <w:rsid w:val="00816EF7"/>
    <w:rsid w:val="0081746F"/>
    <w:rsid w:val="008174CD"/>
    <w:rsid w:val="008174D0"/>
    <w:rsid w:val="00820324"/>
    <w:rsid w:val="00820548"/>
    <w:rsid w:val="00820698"/>
    <w:rsid w:val="00821444"/>
    <w:rsid w:val="00821B76"/>
    <w:rsid w:val="00821E20"/>
    <w:rsid w:val="008226CC"/>
    <w:rsid w:val="00822834"/>
    <w:rsid w:val="00822CDE"/>
    <w:rsid w:val="00822FAE"/>
    <w:rsid w:val="00823329"/>
    <w:rsid w:val="00823ACE"/>
    <w:rsid w:val="0082467F"/>
    <w:rsid w:val="0082483C"/>
    <w:rsid w:val="00825316"/>
    <w:rsid w:val="00825A93"/>
    <w:rsid w:val="00826B9A"/>
    <w:rsid w:val="008271C3"/>
    <w:rsid w:val="008274FE"/>
    <w:rsid w:val="00827EBC"/>
    <w:rsid w:val="00827F32"/>
    <w:rsid w:val="00830D20"/>
    <w:rsid w:val="00830F81"/>
    <w:rsid w:val="0083153A"/>
    <w:rsid w:val="0083163E"/>
    <w:rsid w:val="00831B5E"/>
    <w:rsid w:val="00831E7A"/>
    <w:rsid w:val="0083277E"/>
    <w:rsid w:val="008329C7"/>
    <w:rsid w:val="00832F8B"/>
    <w:rsid w:val="0083316F"/>
    <w:rsid w:val="008331E5"/>
    <w:rsid w:val="00833238"/>
    <w:rsid w:val="008341CA"/>
    <w:rsid w:val="00834702"/>
    <w:rsid w:val="008349FD"/>
    <w:rsid w:val="00835C86"/>
    <w:rsid w:val="008360E6"/>
    <w:rsid w:val="0083685E"/>
    <w:rsid w:val="00836A60"/>
    <w:rsid w:val="00836E11"/>
    <w:rsid w:val="0083724B"/>
    <w:rsid w:val="008373B6"/>
    <w:rsid w:val="00837DD8"/>
    <w:rsid w:val="00840284"/>
    <w:rsid w:val="008410D8"/>
    <w:rsid w:val="00841564"/>
    <w:rsid w:val="008415EE"/>
    <w:rsid w:val="00841A62"/>
    <w:rsid w:val="00841AB4"/>
    <w:rsid w:val="00841FC6"/>
    <w:rsid w:val="008425E2"/>
    <w:rsid w:val="008429B0"/>
    <w:rsid w:val="00842CB5"/>
    <w:rsid w:val="00843181"/>
    <w:rsid w:val="00843589"/>
    <w:rsid w:val="00843A4A"/>
    <w:rsid w:val="00843B1F"/>
    <w:rsid w:val="00843F38"/>
    <w:rsid w:val="008444C3"/>
    <w:rsid w:val="00844EC3"/>
    <w:rsid w:val="00844FCB"/>
    <w:rsid w:val="00844FDA"/>
    <w:rsid w:val="008451D1"/>
    <w:rsid w:val="008451FC"/>
    <w:rsid w:val="0084522C"/>
    <w:rsid w:val="0084598D"/>
    <w:rsid w:val="00846825"/>
    <w:rsid w:val="00846C18"/>
    <w:rsid w:val="00847761"/>
    <w:rsid w:val="0085016E"/>
    <w:rsid w:val="008506CA"/>
    <w:rsid w:val="00850A6F"/>
    <w:rsid w:val="00850B0C"/>
    <w:rsid w:val="00850ED1"/>
    <w:rsid w:val="00851666"/>
    <w:rsid w:val="00851709"/>
    <w:rsid w:val="00851E5A"/>
    <w:rsid w:val="00851EEB"/>
    <w:rsid w:val="00851F1A"/>
    <w:rsid w:val="0085236E"/>
    <w:rsid w:val="0085270C"/>
    <w:rsid w:val="00852E86"/>
    <w:rsid w:val="00853788"/>
    <w:rsid w:val="00853C01"/>
    <w:rsid w:val="0085497F"/>
    <w:rsid w:val="00854D9D"/>
    <w:rsid w:val="0085614D"/>
    <w:rsid w:val="00856559"/>
    <w:rsid w:val="00856B58"/>
    <w:rsid w:val="00856E49"/>
    <w:rsid w:val="0085702C"/>
    <w:rsid w:val="00857255"/>
    <w:rsid w:val="00857385"/>
    <w:rsid w:val="008574BC"/>
    <w:rsid w:val="00857D28"/>
    <w:rsid w:val="00860DED"/>
    <w:rsid w:val="008612B1"/>
    <w:rsid w:val="00861661"/>
    <w:rsid w:val="00861A88"/>
    <w:rsid w:val="00861B47"/>
    <w:rsid w:val="00861E57"/>
    <w:rsid w:val="00862161"/>
    <w:rsid w:val="008623A3"/>
    <w:rsid w:val="008625A5"/>
    <w:rsid w:val="00863075"/>
    <w:rsid w:val="008637DE"/>
    <w:rsid w:val="0086405A"/>
    <w:rsid w:val="0086433E"/>
    <w:rsid w:val="008643C1"/>
    <w:rsid w:val="00864CC5"/>
    <w:rsid w:val="00864E1E"/>
    <w:rsid w:val="0086575C"/>
    <w:rsid w:val="0086601C"/>
    <w:rsid w:val="008664F4"/>
    <w:rsid w:val="008669CA"/>
    <w:rsid w:val="00866D61"/>
    <w:rsid w:val="00867635"/>
    <w:rsid w:val="008676B0"/>
    <w:rsid w:val="0086781B"/>
    <w:rsid w:val="008679BA"/>
    <w:rsid w:val="00867B0B"/>
    <w:rsid w:val="00870948"/>
    <w:rsid w:val="00870B8B"/>
    <w:rsid w:val="00870E46"/>
    <w:rsid w:val="00870F90"/>
    <w:rsid w:val="0087113C"/>
    <w:rsid w:val="00871CD9"/>
    <w:rsid w:val="0087211C"/>
    <w:rsid w:val="008723BC"/>
    <w:rsid w:val="00874704"/>
    <w:rsid w:val="008747D4"/>
    <w:rsid w:val="00875D45"/>
    <w:rsid w:val="008767A6"/>
    <w:rsid w:val="00877312"/>
    <w:rsid w:val="00880E8B"/>
    <w:rsid w:val="00880F69"/>
    <w:rsid w:val="00881222"/>
    <w:rsid w:val="008812DA"/>
    <w:rsid w:val="008819BC"/>
    <w:rsid w:val="00881D16"/>
    <w:rsid w:val="00881D9B"/>
    <w:rsid w:val="00881E7C"/>
    <w:rsid w:val="008823EA"/>
    <w:rsid w:val="008825D4"/>
    <w:rsid w:val="0088271B"/>
    <w:rsid w:val="00882B49"/>
    <w:rsid w:val="00882B58"/>
    <w:rsid w:val="00882EF1"/>
    <w:rsid w:val="00882F87"/>
    <w:rsid w:val="00883400"/>
    <w:rsid w:val="008838E6"/>
    <w:rsid w:val="00884636"/>
    <w:rsid w:val="008853A7"/>
    <w:rsid w:val="008854DD"/>
    <w:rsid w:val="008854E6"/>
    <w:rsid w:val="00885C1A"/>
    <w:rsid w:val="00886005"/>
    <w:rsid w:val="008862AD"/>
    <w:rsid w:val="00886D51"/>
    <w:rsid w:val="00886E3B"/>
    <w:rsid w:val="00887D86"/>
    <w:rsid w:val="0089034B"/>
    <w:rsid w:val="00890387"/>
    <w:rsid w:val="00890D7C"/>
    <w:rsid w:val="008911F2"/>
    <w:rsid w:val="00891A01"/>
    <w:rsid w:val="00892052"/>
    <w:rsid w:val="008927EE"/>
    <w:rsid w:val="00893156"/>
    <w:rsid w:val="0089444E"/>
    <w:rsid w:val="00895C78"/>
    <w:rsid w:val="008969DC"/>
    <w:rsid w:val="00896AAF"/>
    <w:rsid w:val="00897937"/>
    <w:rsid w:val="008A0424"/>
    <w:rsid w:val="008A0A2B"/>
    <w:rsid w:val="008A11ED"/>
    <w:rsid w:val="008A277B"/>
    <w:rsid w:val="008A28E9"/>
    <w:rsid w:val="008A35B4"/>
    <w:rsid w:val="008A4599"/>
    <w:rsid w:val="008A5037"/>
    <w:rsid w:val="008A66E5"/>
    <w:rsid w:val="008A74DF"/>
    <w:rsid w:val="008B1141"/>
    <w:rsid w:val="008B1886"/>
    <w:rsid w:val="008B189E"/>
    <w:rsid w:val="008B277D"/>
    <w:rsid w:val="008B28F5"/>
    <w:rsid w:val="008B291A"/>
    <w:rsid w:val="008B2D8D"/>
    <w:rsid w:val="008B3025"/>
    <w:rsid w:val="008B3357"/>
    <w:rsid w:val="008B3375"/>
    <w:rsid w:val="008B3F15"/>
    <w:rsid w:val="008B3FAB"/>
    <w:rsid w:val="008B4325"/>
    <w:rsid w:val="008B4563"/>
    <w:rsid w:val="008B489D"/>
    <w:rsid w:val="008B5801"/>
    <w:rsid w:val="008B5DCD"/>
    <w:rsid w:val="008B64E0"/>
    <w:rsid w:val="008B75F8"/>
    <w:rsid w:val="008B7601"/>
    <w:rsid w:val="008B7F76"/>
    <w:rsid w:val="008C007A"/>
    <w:rsid w:val="008C103E"/>
    <w:rsid w:val="008C18BF"/>
    <w:rsid w:val="008C1D3C"/>
    <w:rsid w:val="008C1F59"/>
    <w:rsid w:val="008C2233"/>
    <w:rsid w:val="008C235B"/>
    <w:rsid w:val="008C251C"/>
    <w:rsid w:val="008C2767"/>
    <w:rsid w:val="008C2F8A"/>
    <w:rsid w:val="008C3003"/>
    <w:rsid w:val="008C332B"/>
    <w:rsid w:val="008C3B11"/>
    <w:rsid w:val="008C4CFA"/>
    <w:rsid w:val="008C4ED8"/>
    <w:rsid w:val="008C53EB"/>
    <w:rsid w:val="008C55D2"/>
    <w:rsid w:val="008C6217"/>
    <w:rsid w:val="008C6B7D"/>
    <w:rsid w:val="008C6EF4"/>
    <w:rsid w:val="008C6F20"/>
    <w:rsid w:val="008C71D8"/>
    <w:rsid w:val="008C7933"/>
    <w:rsid w:val="008C7EA0"/>
    <w:rsid w:val="008C7EA8"/>
    <w:rsid w:val="008D09F0"/>
    <w:rsid w:val="008D1608"/>
    <w:rsid w:val="008D1DDB"/>
    <w:rsid w:val="008D20DF"/>
    <w:rsid w:val="008D29A9"/>
    <w:rsid w:val="008D31BD"/>
    <w:rsid w:val="008D322D"/>
    <w:rsid w:val="008D386F"/>
    <w:rsid w:val="008D3AC3"/>
    <w:rsid w:val="008D4339"/>
    <w:rsid w:val="008D446E"/>
    <w:rsid w:val="008D510D"/>
    <w:rsid w:val="008D61A1"/>
    <w:rsid w:val="008D6D08"/>
    <w:rsid w:val="008D6D6C"/>
    <w:rsid w:val="008D71E8"/>
    <w:rsid w:val="008D751A"/>
    <w:rsid w:val="008D778C"/>
    <w:rsid w:val="008E019B"/>
    <w:rsid w:val="008E0948"/>
    <w:rsid w:val="008E0D9B"/>
    <w:rsid w:val="008E0E16"/>
    <w:rsid w:val="008E13D4"/>
    <w:rsid w:val="008E1DD6"/>
    <w:rsid w:val="008E2E06"/>
    <w:rsid w:val="008E32BC"/>
    <w:rsid w:val="008E34D3"/>
    <w:rsid w:val="008E3AE7"/>
    <w:rsid w:val="008E44C5"/>
    <w:rsid w:val="008E53FE"/>
    <w:rsid w:val="008E63A5"/>
    <w:rsid w:val="008E6C4C"/>
    <w:rsid w:val="008E6D00"/>
    <w:rsid w:val="008E77DE"/>
    <w:rsid w:val="008E7C6F"/>
    <w:rsid w:val="008EED93"/>
    <w:rsid w:val="008F0111"/>
    <w:rsid w:val="008F029E"/>
    <w:rsid w:val="008F0A08"/>
    <w:rsid w:val="008F0B06"/>
    <w:rsid w:val="008F0EBE"/>
    <w:rsid w:val="008F0F34"/>
    <w:rsid w:val="008F10AB"/>
    <w:rsid w:val="008F1754"/>
    <w:rsid w:val="008F1808"/>
    <w:rsid w:val="008F1CAC"/>
    <w:rsid w:val="008F1D94"/>
    <w:rsid w:val="008F1DCF"/>
    <w:rsid w:val="008F20CC"/>
    <w:rsid w:val="008F2873"/>
    <w:rsid w:val="008F28CC"/>
    <w:rsid w:val="008F2C2C"/>
    <w:rsid w:val="008F2CB6"/>
    <w:rsid w:val="008F2CFD"/>
    <w:rsid w:val="008F403B"/>
    <w:rsid w:val="008F5DCD"/>
    <w:rsid w:val="008F5F11"/>
    <w:rsid w:val="008F5F99"/>
    <w:rsid w:val="008F62B8"/>
    <w:rsid w:val="008F669C"/>
    <w:rsid w:val="008F6C5F"/>
    <w:rsid w:val="008F74D0"/>
    <w:rsid w:val="008F770F"/>
    <w:rsid w:val="008F78FC"/>
    <w:rsid w:val="008F7981"/>
    <w:rsid w:val="008F7D5D"/>
    <w:rsid w:val="008F7EB5"/>
    <w:rsid w:val="00900634"/>
    <w:rsid w:val="00901267"/>
    <w:rsid w:val="00901278"/>
    <w:rsid w:val="00901509"/>
    <w:rsid w:val="00901A01"/>
    <w:rsid w:val="00901B63"/>
    <w:rsid w:val="00901B64"/>
    <w:rsid w:val="00901DE5"/>
    <w:rsid w:val="009021F2"/>
    <w:rsid w:val="00903344"/>
    <w:rsid w:val="0090482F"/>
    <w:rsid w:val="0090502D"/>
    <w:rsid w:val="00905090"/>
    <w:rsid w:val="00905B91"/>
    <w:rsid w:val="00905F95"/>
    <w:rsid w:val="009064A9"/>
    <w:rsid w:val="00906A62"/>
    <w:rsid w:val="0090752E"/>
    <w:rsid w:val="00907661"/>
    <w:rsid w:val="00907FE9"/>
    <w:rsid w:val="0091088F"/>
    <w:rsid w:val="00911521"/>
    <w:rsid w:val="00911CDE"/>
    <w:rsid w:val="0091217D"/>
    <w:rsid w:val="009125A8"/>
    <w:rsid w:val="00912BAE"/>
    <w:rsid w:val="009135F6"/>
    <w:rsid w:val="009136AB"/>
    <w:rsid w:val="0091389E"/>
    <w:rsid w:val="00913CFE"/>
    <w:rsid w:val="00914B5A"/>
    <w:rsid w:val="00915F3F"/>
    <w:rsid w:val="00916ADE"/>
    <w:rsid w:val="00917463"/>
    <w:rsid w:val="009176AA"/>
    <w:rsid w:val="00917BEF"/>
    <w:rsid w:val="00917C5D"/>
    <w:rsid w:val="00917D0F"/>
    <w:rsid w:val="00917F01"/>
    <w:rsid w:val="00920BDC"/>
    <w:rsid w:val="00921055"/>
    <w:rsid w:val="009218A8"/>
    <w:rsid w:val="00921F69"/>
    <w:rsid w:val="009223C4"/>
    <w:rsid w:val="0092345D"/>
    <w:rsid w:val="009236FE"/>
    <w:rsid w:val="00923A43"/>
    <w:rsid w:val="00923B80"/>
    <w:rsid w:val="0092405C"/>
    <w:rsid w:val="00924BBC"/>
    <w:rsid w:val="00924BC9"/>
    <w:rsid w:val="00924CAF"/>
    <w:rsid w:val="00925597"/>
    <w:rsid w:val="00925878"/>
    <w:rsid w:val="00925D00"/>
    <w:rsid w:val="00925FE5"/>
    <w:rsid w:val="00926BA3"/>
    <w:rsid w:val="00926C50"/>
    <w:rsid w:val="00926E0A"/>
    <w:rsid w:val="00927394"/>
    <w:rsid w:val="009278C7"/>
    <w:rsid w:val="009303B4"/>
    <w:rsid w:val="00930908"/>
    <w:rsid w:val="00931800"/>
    <w:rsid w:val="00931A32"/>
    <w:rsid w:val="00931F5B"/>
    <w:rsid w:val="00932082"/>
    <w:rsid w:val="009325A0"/>
    <w:rsid w:val="009326E7"/>
    <w:rsid w:val="00932A51"/>
    <w:rsid w:val="00932C9A"/>
    <w:rsid w:val="009330C6"/>
    <w:rsid w:val="00933F33"/>
    <w:rsid w:val="009343B9"/>
    <w:rsid w:val="00934CA7"/>
    <w:rsid w:val="00935BBF"/>
    <w:rsid w:val="00936034"/>
    <w:rsid w:val="009369AA"/>
    <w:rsid w:val="009372BD"/>
    <w:rsid w:val="00937C4F"/>
    <w:rsid w:val="00940313"/>
    <w:rsid w:val="00940ECD"/>
    <w:rsid w:val="00941124"/>
    <w:rsid w:val="009411D9"/>
    <w:rsid w:val="009414C7"/>
    <w:rsid w:val="009416B2"/>
    <w:rsid w:val="00941ACF"/>
    <w:rsid w:val="00942B45"/>
    <w:rsid w:val="00942D49"/>
    <w:rsid w:val="00942F5C"/>
    <w:rsid w:val="009430AA"/>
    <w:rsid w:val="0094339B"/>
    <w:rsid w:val="00943932"/>
    <w:rsid w:val="00943E70"/>
    <w:rsid w:val="00943ECB"/>
    <w:rsid w:val="00943F24"/>
    <w:rsid w:val="009440BB"/>
    <w:rsid w:val="00944AE8"/>
    <w:rsid w:val="00944CB4"/>
    <w:rsid w:val="00944F88"/>
    <w:rsid w:val="009452DB"/>
    <w:rsid w:val="00945CC8"/>
    <w:rsid w:val="009460F9"/>
    <w:rsid w:val="00946750"/>
    <w:rsid w:val="00947364"/>
    <w:rsid w:val="00947451"/>
    <w:rsid w:val="00950E79"/>
    <w:rsid w:val="00950EF4"/>
    <w:rsid w:val="00950FD7"/>
    <w:rsid w:val="00951628"/>
    <w:rsid w:val="00952050"/>
    <w:rsid w:val="00952365"/>
    <w:rsid w:val="009525A2"/>
    <w:rsid w:val="009526A3"/>
    <w:rsid w:val="009530F6"/>
    <w:rsid w:val="0095321C"/>
    <w:rsid w:val="0095334F"/>
    <w:rsid w:val="009538D2"/>
    <w:rsid w:val="0095478B"/>
    <w:rsid w:val="00954A50"/>
    <w:rsid w:val="00954CF0"/>
    <w:rsid w:val="00954E56"/>
    <w:rsid w:val="009555CE"/>
    <w:rsid w:val="009555D1"/>
    <w:rsid w:val="00955A14"/>
    <w:rsid w:val="009566F6"/>
    <w:rsid w:val="0095675B"/>
    <w:rsid w:val="00956D38"/>
    <w:rsid w:val="00956D83"/>
    <w:rsid w:val="0095726D"/>
    <w:rsid w:val="0095755C"/>
    <w:rsid w:val="00957EEA"/>
    <w:rsid w:val="009605A2"/>
    <w:rsid w:val="009606F0"/>
    <w:rsid w:val="00960F09"/>
    <w:rsid w:val="0096198C"/>
    <w:rsid w:val="00961A22"/>
    <w:rsid w:val="009621D9"/>
    <w:rsid w:val="0096248D"/>
    <w:rsid w:val="009642C8"/>
    <w:rsid w:val="00964CAC"/>
    <w:rsid w:val="009653CB"/>
    <w:rsid w:val="00965657"/>
    <w:rsid w:val="0096573D"/>
    <w:rsid w:val="00965BB5"/>
    <w:rsid w:val="009661B7"/>
    <w:rsid w:val="00966564"/>
    <w:rsid w:val="00966639"/>
    <w:rsid w:val="009667FD"/>
    <w:rsid w:val="00967283"/>
    <w:rsid w:val="00970D08"/>
    <w:rsid w:val="00971F4C"/>
    <w:rsid w:val="00972388"/>
    <w:rsid w:val="00972EA6"/>
    <w:rsid w:val="0097314F"/>
    <w:rsid w:val="009733FE"/>
    <w:rsid w:val="00973414"/>
    <w:rsid w:val="00973904"/>
    <w:rsid w:val="00973FED"/>
    <w:rsid w:val="00974A6B"/>
    <w:rsid w:val="00974E61"/>
    <w:rsid w:val="00974EB8"/>
    <w:rsid w:val="00974EC6"/>
    <w:rsid w:val="0097557C"/>
    <w:rsid w:val="00975B73"/>
    <w:rsid w:val="00975BBD"/>
    <w:rsid w:val="009760C2"/>
    <w:rsid w:val="0097676C"/>
    <w:rsid w:val="00977827"/>
    <w:rsid w:val="00977E5F"/>
    <w:rsid w:val="0098007A"/>
    <w:rsid w:val="00980AFB"/>
    <w:rsid w:val="009816C6"/>
    <w:rsid w:val="00981712"/>
    <w:rsid w:val="00981A8F"/>
    <w:rsid w:val="0098216F"/>
    <w:rsid w:val="009829D4"/>
    <w:rsid w:val="00982A2D"/>
    <w:rsid w:val="0098314B"/>
    <w:rsid w:val="009835E1"/>
    <w:rsid w:val="00983789"/>
    <w:rsid w:val="0098461B"/>
    <w:rsid w:val="00984642"/>
    <w:rsid w:val="009847F7"/>
    <w:rsid w:val="00984B63"/>
    <w:rsid w:val="00984CC9"/>
    <w:rsid w:val="00984CCC"/>
    <w:rsid w:val="0098505D"/>
    <w:rsid w:val="009851B1"/>
    <w:rsid w:val="00985228"/>
    <w:rsid w:val="009855CA"/>
    <w:rsid w:val="00985807"/>
    <w:rsid w:val="009859DC"/>
    <w:rsid w:val="00985CB9"/>
    <w:rsid w:val="00985D50"/>
    <w:rsid w:val="009876CD"/>
    <w:rsid w:val="009906E2"/>
    <w:rsid w:val="00990A3B"/>
    <w:rsid w:val="00990F7A"/>
    <w:rsid w:val="00991534"/>
    <w:rsid w:val="009916E1"/>
    <w:rsid w:val="00991753"/>
    <w:rsid w:val="00991AA6"/>
    <w:rsid w:val="00991F4C"/>
    <w:rsid w:val="0099242E"/>
    <w:rsid w:val="0099275F"/>
    <w:rsid w:val="00992766"/>
    <w:rsid w:val="00992D0A"/>
    <w:rsid w:val="009934E1"/>
    <w:rsid w:val="009942AD"/>
    <w:rsid w:val="00994372"/>
    <w:rsid w:val="009965C0"/>
    <w:rsid w:val="00996AEF"/>
    <w:rsid w:val="00996B14"/>
    <w:rsid w:val="00996C04"/>
    <w:rsid w:val="00996EF2"/>
    <w:rsid w:val="009974A4"/>
    <w:rsid w:val="009A01F0"/>
    <w:rsid w:val="009A0E27"/>
    <w:rsid w:val="009A1486"/>
    <w:rsid w:val="009A1566"/>
    <w:rsid w:val="009A1C55"/>
    <w:rsid w:val="009A1EE7"/>
    <w:rsid w:val="009A2311"/>
    <w:rsid w:val="009A2CEA"/>
    <w:rsid w:val="009A3649"/>
    <w:rsid w:val="009A376A"/>
    <w:rsid w:val="009A397A"/>
    <w:rsid w:val="009A3B08"/>
    <w:rsid w:val="009A3B53"/>
    <w:rsid w:val="009A4D1B"/>
    <w:rsid w:val="009A55C9"/>
    <w:rsid w:val="009A5624"/>
    <w:rsid w:val="009A5916"/>
    <w:rsid w:val="009A6506"/>
    <w:rsid w:val="009A6E0D"/>
    <w:rsid w:val="009A6E21"/>
    <w:rsid w:val="009A7684"/>
    <w:rsid w:val="009A7A41"/>
    <w:rsid w:val="009B0184"/>
    <w:rsid w:val="009B0396"/>
    <w:rsid w:val="009B0BC1"/>
    <w:rsid w:val="009B195E"/>
    <w:rsid w:val="009B1F15"/>
    <w:rsid w:val="009B21EA"/>
    <w:rsid w:val="009B2370"/>
    <w:rsid w:val="009B247B"/>
    <w:rsid w:val="009B2BEF"/>
    <w:rsid w:val="009B2F93"/>
    <w:rsid w:val="009B33F9"/>
    <w:rsid w:val="009B3E31"/>
    <w:rsid w:val="009B3E5B"/>
    <w:rsid w:val="009B45C6"/>
    <w:rsid w:val="009B69B1"/>
    <w:rsid w:val="009B69EF"/>
    <w:rsid w:val="009B73A9"/>
    <w:rsid w:val="009B740B"/>
    <w:rsid w:val="009B76C0"/>
    <w:rsid w:val="009B7E7A"/>
    <w:rsid w:val="009C07B5"/>
    <w:rsid w:val="009C07EB"/>
    <w:rsid w:val="009C09CA"/>
    <w:rsid w:val="009C110A"/>
    <w:rsid w:val="009C1141"/>
    <w:rsid w:val="009C1645"/>
    <w:rsid w:val="009C1E32"/>
    <w:rsid w:val="009C2481"/>
    <w:rsid w:val="009C2680"/>
    <w:rsid w:val="009C2A49"/>
    <w:rsid w:val="009C2FE2"/>
    <w:rsid w:val="009C36CD"/>
    <w:rsid w:val="009C38A8"/>
    <w:rsid w:val="009C42E9"/>
    <w:rsid w:val="009C44DA"/>
    <w:rsid w:val="009C47E1"/>
    <w:rsid w:val="009C4DE4"/>
    <w:rsid w:val="009C541F"/>
    <w:rsid w:val="009C5CB9"/>
    <w:rsid w:val="009C6606"/>
    <w:rsid w:val="009C6AD3"/>
    <w:rsid w:val="009C7652"/>
    <w:rsid w:val="009C78AE"/>
    <w:rsid w:val="009C7C81"/>
    <w:rsid w:val="009D06F7"/>
    <w:rsid w:val="009D0825"/>
    <w:rsid w:val="009D0B7B"/>
    <w:rsid w:val="009D102D"/>
    <w:rsid w:val="009D24F9"/>
    <w:rsid w:val="009D2CFA"/>
    <w:rsid w:val="009D3027"/>
    <w:rsid w:val="009D31AA"/>
    <w:rsid w:val="009D3A13"/>
    <w:rsid w:val="009D3A99"/>
    <w:rsid w:val="009D3E1A"/>
    <w:rsid w:val="009D413B"/>
    <w:rsid w:val="009D437B"/>
    <w:rsid w:val="009D44FB"/>
    <w:rsid w:val="009D477D"/>
    <w:rsid w:val="009D48D4"/>
    <w:rsid w:val="009D4906"/>
    <w:rsid w:val="009D4917"/>
    <w:rsid w:val="009D4B6F"/>
    <w:rsid w:val="009D4F04"/>
    <w:rsid w:val="009D5029"/>
    <w:rsid w:val="009D5172"/>
    <w:rsid w:val="009D5248"/>
    <w:rsid w:val="009D5E7D"/>
    <w:rsid w:val="009D61FB"/>
    <w:rsid w:val="009D62B0"/>
    <w:rsid w:val="009D6BF4"/>
    <w:rsid w:val="009D6E01"/>
    <w:rsid w:val="009D6F79"/>
    <w:rsid w:val="009D7B88"/>
    <w:rsid w:val="009E04A5"/>
    <w:rsid w:val="009E096F"/>
    <w:rsid w:val="009E0B75"/>
    <w:rsid w:val="009E1259"/>
    <w:rsid w:val="009E1363"/>
    <w:rsid w:val="009E1DBE"/>
    <w:rsid w:val="009E2089"/>
    <w:rsid w:val="009E2432"/>
    <w:rsid w:val="009E28C3"/>
    <w:rsid w:val="009E2EB0"/>
    <w:rsid w:val="009E3181"/>
    <w:rsid w:val="009E3189"/>
    <w:rsid w:val="009E31E4"/>
    <w:rsid w:val="009E35B4"/>
    <w:rsid w:val="009E37F4"/>
    <w:rsid w:val="009E38C8"/>
    <w:rsid w:val="009E39D4"/>
    <w:rsid w:val="009E3A77"/>
    <w:rsid w:val="009E3AAC"/>
    <w:rsid w:val="009E4392"/>
    <w:rsid w:val="009E44CC"/>
    <w:rsid w:val="009E4BAE"/>
    <w:rsid w:val="009E53DF"/>
    <w:rsid w:val="009E53EA"/>
    <w:rsid w:val="009E5EE1"/>
    <w:rsid w:val="009E66E4"/>
    <w:rsid w:val="009E6723"/>
    <w:rsid w:val="009E69CE"/>
    <w:rsid w:val="009E720B"/>
    <w:rsid w:val="009E755A"/>
    <w:rsid w:val="009E7B9E"/>
    <w:rsid w:val="009F024C"/>
    <w:rsid w:val="009F1C56"/>
    <w:rsid w:val="009F2905"/>
    <w:rsid w:val="009F3559"/>
    <w:rsid w:val="009F3C38"/>
    <w:rsid w:val="009F4797"/>
    <w:rsid w:val="009F4B91"/>
    <w:rsid w:val="009F4D80"/>
    <w:rsid w:val="009F4EB3"/>
    <w:rsid w:val="009F4EC1"/>
    <w:rsid w:val="009F4F5E"/>
    <w:rsid w:val="009F536B"/>
    <w:rsid w:val="00A02AEF"/>
    <w:rsid w:val="00A03149"/>
    <w:rsid w:val="00A031B8"/>
    <w:rsid w:val="00A03410"/>
    <w:rsid w:val="00A040D2"/>
    <w:rsid w:val="00A04A73"/>
    <w:rsid w:val="00A04ED6"/>
    <w:rsid w:val="00A05108"/>
    <w:rsid w:val="00A0526B"/>
    <w:rsid w:val="00A0696B"/>
    <w:rsid w:val="00A06E5B"/>
    <w:rsid w:val="00A06F72"/>
    <w:rsid w:val="00A07831"/>
    <w:rsid w:val="00A078A1"/>
    <w:rsid w:val="00A104C3"/>
    <w:rsid w:val="00A1080D"/>
    <w:rsid w:val="00A108F9"/>
    <w:rsid w:val="00A10C66"/>
    <w:rsid w:val="00A10E48"/>
    <w:rsid w:val="00A11311"/>
    <w:rsid w:val="00A11624"/>
    <w:rsid w:val="00A11710"/>
    <w:rsid w:val="00A11EB1"/>
    <w:rsid w:val="00A12740"/>
    <w:rsid w:val="00A12E8A"/>
    <w:rsid w:val="00A13792"/>
    <w:rsid w:val="00A13A76"/>
    <w:rsid w:val="00A13BF3"/>
    <w:rsid w:val="00A14089"/>
    <w:rsid w:val="00A141D1"/>
    <w:rsid w:val="00A15015"/>
    <w:rsid w:val="00A15296"/>
    <w:rsid w:val="00A15D6A"/>
    <w:rsid w:val="00A1600C"/>
    <w:rsid w:val="00A163EE"/>
    <w:rsid w:val="00A16533"/>
    <w:rsid w:val="00A16824"/>
    <w:rsid w:val="00A1692C"/>
    <w:rsid w:val="00A1696C"/>
    <w:rsid w:val="00A16D9B"/>
    <w:rsid w:val="00A172F8"/>
    <w:rsid w:val="00A17A41"/>
    <w:rsid w:val="00A201B1"/>
    <w:rsid w:val="00A20A05"/>
    <w:rsid w:val="00A21651"/>
    <w:rsid w:val="00A224FF"/>
    <w:rsid w:val="00A227EA"/>
    <w:rsid w:val="00A2284A"/>
    <w:rsid w:val="00A22CDB"/>
    <w:rsid w:val="00A22F7E"/>
    <w:rsid w:val="00A2344F"/>
    <w:rsid w:val="00A24347"/>
    <w:rsid w:val="00A24694"/>
    <w:rsid w:val="00A24A7E"/>
    <w:rsid w:val="00A24B5B"/>
    <w:rsid w:val="00A24D15"/>
    <w:rsid w:val="00A251BC"/>
    <w:rsid w:val="00A268BC"/>
    <w:rsid w:val="00A271BE"/>
    <w:rsid w:val="00A271D7"/>
    <w:rsid w:val="00A27C0F"/>
    <w:rsid w:val="00A30A8C"/>
    <w:rsid w:val="00A30EAE"/>
    <w:rsid w:val="00A310AE"/>
    <w:rsid w:val="00A317E9"/>
    <w:rsid w:val="00A318CB"/>
    <w:rsid w:val="00A32062"/>
    <w:rsid w:val="00A3223D"/>
    <w:rsid w:val="00A32665"/>
    <w:rsid w:val="00A328F9"/>
    <w:rsid w:val="00A33336"/>
    <w:rsid w:val="00A33730"/>
    <w:rsid w:val="00A33B15"/>
    <w:rsid w:val="00A33DA1"/>
    <w:rsid w:val="00A33E85"/>
    <w:rsid w:val="00A34D5F"/>
    <w:rsid w:val="00A34E6B"/>
    <w:rsid w:val="00A35B81"/>
    <w:rsid w:val="00A360F3"/>
    <w:rsid w:val="00A3623A"/>
    <w:rsid w:val="00A36284"/>
    <w:rsid w:val="00A3628D"/>
    <w:rsid w:val="00A365CA"/>
    <w:rsid w:val="00A36FE9"/>
    <w:rsid w:val="00A378DA"/>
    <w:rsid w:val="00A37A32"/>
    <w:rsid w:val="00A37CAE"/>
    <w:rsid w:val="00A4018B"/>
    <w:rsid w:val="00A401E1"/>
    <w:rsid w:val="00A40522"/>
    <w:rsid w:val="00A423AE"/>
    <w:rsid w:val="00A42D60"/>
    <w:rsid w:val="00A42E9B"/>
    <w:rsid w:val="00A4304E"/>
    <w:rsid w:val="00A44F65"/>
    <w:rsid w:val="00A453C7"/>
    <w:rsid w:val="00A45F8F"/>
    <w:rsid w:val="00A46F06"/>
    <w:rsid w:val="00A4787E"/>
    <w:rsid w:val="00A47AD3"/>
    <w:rsid w:val="00A47C96"/>
    <w:rsid w:val="00A47D7D"/>
    <w:rsid w:val="00A50621"/>
    <w:rsid w:val="00A508D1"/>
    <w:rsid w:val="00A5152F"/>
    <w:rsid w:val="00A5181A"/>
    <w:rsid w:val="00A51B1B"/>
    <w:rsid w:val="00A52771"/>
    <w:rsid w:val="00A53700"/>
    <w:rsid w:val="00A54541"/>
    <w:rsid w:val="00A5497A"/>
    <w:rsid w:val="00A54E1E"/>
    <w:rsid w:val="00A5553C"/>
    <w:rsid w:val="00A55BE4"/>
    <w:rsid w:val="00A55FB4"/>
    <w:rsid w:val="00A56160"/>
    <w:rsid w:val="00A5631A"/>
    <w:rsid w:val="00A567FE"/>
    <w:rsid w:val="00A56B43"/>
    <w:rsid w:val="00A5712E"/>
    <w:rsid w:val="00A57452"/>
    <w:rsid w:val="00A577E3"/>
    <w:rsid w:val="00A60B67"/>
    <w:rsid w:val="00A60D27"/>
    <w:rsid w:val="00A60E9E"/>
    <w:rsid w:val="00A6188F"/>
    <w:rsid w:val="00A61E40"/>
    <w:rsid w:val="00A62D59"/>
    <w:rsid w:val="00A631C8"/>
    <w:rsid w:val="00A63DEA"/>
    <w:rsid w:val="00A64355"/>
    <w:rsid w:val="00A645B4"/>
    <w:rsid w:val="00A64DD6"/>
    <w:rsid w:val="00A64E4C"/>
    <w:rsid w:val="00A6508F"/>
    <w:rsid w:val="00A652B9"/>
    <w:rsid w:val="00A667CA"/>
    <w:rsid w:val="00A66CD8"/>
    <w:rsid w:val="00A673A8"/>
    <w:rsid w:val="00A673A9"/>
    <w:rsid w:val="00A67F12"/>
    <w:rsid w:val="00A67F63"/>
    <w:rsid w:val="00A706E7"/>
    <w:rsid w:val="00A7072D"/>
    <w:rsid w:val="00A7082B"/>
    <w:rsid w:val="00A70F90"/>
    <w:rsid w:val="00A71C60"/>
    <w:rsid w:val="00A72C7C"/>
    <w:rsid w:val="00A73415"/>
    <w:rsid w:val="00A73637"/>
    <w:rsid w:val="00A7408E"/>
    <w:rsid w:val="00A740DD"/>
    <w:rsid w:val="00A74117"/>
    <w:rsid w:val="00A744C0"/>
    <w:rsid w:val="00A74CCF"/>
    <w:rsid w:val="00A754D2"/>
    <w:rsid w:val="00A7569C"/>
    <w:rsid w:val="00A75EC7"/>
    <w:rsid w:val="00A765F7"/>
    <w:rsid w:val="00A76BB7"/>
    <w:rsid w:val="00A76BCC"/>
    <w:rsid w:val="00A77668"/>
    <w:rsid w:val="00A801B9"/>
    <w:rsid w:val="00A80243"/>
    <w:rsid w:val="00A81965"/>
    <w:rsid w:val="00A81B7F"/>
    <w:rsid w:val="00A828CB"/>
    <w:rsid w:val="00A8382B"/>
    <w:rsid w:val="00A83A2B"/>
    <w:rsid w:val="00A8471E"/>
    <w:rsid w:val="00A849D5"/>
    <w:rsid w:val="00A8644B"/>
    <w:rsid w:val="00A869E7"/>
    <w:rsid w:val="00A86B02"/>
    <w:rsid w:val="00A87AEC"/>
    <w:rsid w:val="00A87D5E"/>
    <w:rsid w:val="00A90344"/>
    <w:rsid w:val="00A90C9D"/>
    <w:rsid w:val="00A9173A"/>
    <w:rsid w:val="00A923DB"/>
    <w:rsid w:val="00A92579"/>
    <w:rsid w:val="00A93B09"/>
    <w:rsid w:val="00A93C2D"/>
    <w:rsid w:val="00A93D69"/>
    <w:rsid w:val="00A94005"/>
    <w:rsid w:val="00A94695"/>
    <w:rsid w:val="00A94EBB"/>
    <w:rsid w:val="00A9673B"/>
    <w:rsid w:val="00A96C8B"/>
    <w:rsid w:val="00A96F90"/>
    <w:rsid w:val="00A976EE"/>
    <w:rsid w:val="00A97C6B"/>
    <w:rsid w:val="00AA0F48"/>
    <w:rsid w:val="00AA12E6"/>
    <w:rsid w:val="00AA1576"/>
    <w:rsid w:val="00AA17B0"/>
    <w:rsid w:val="00AA1996"/>
    <w:rsid w:val="00AA2599"/>
    <w:rsid w:val="00AA271F"/>
    <w:rsid w:val="00AA27F3"/>
    <w:rsid w:val="00AA2FEC"/>
    <w:rsid w:val="00AA3464"/>
    <w:rsid w:val="00AA34EE"/>
    <w:rsid w:val="00AA44F5"/>
    <w:rsid w:val="00AA4DDC"/>
    <w:rsid w:val="00AA54C2"/>
    <w:rsid w:val="00AA5756"/>
    <w:rsid w:val="00AA6364"/>
    <w:rsid w:val="00AA63BA"/>
    <w:rsid w:val="00AA65A2"/>
    <w:rsid w:val="00AA7981"/>
    <w:rsid w:val="00AA7CA4"/>
    <w:rsid w:val="00AA7E75"/>
    <w:rsid w:val="00AB004D"/>
    <w:rsid w:val="00AB01FC"/>
    <w:rsid w:val="00AB03DE"/>
    <w:rsid w:val="00AB0CBF"/>
    <w:rsid w:val="00AB2494"/>
    <w:rsid w:val="00AB2567"/>
    <w:rsid w:val="00AB29C5"/>
    <w:rsid w:val="00AB2F23"/>
    <w:rsid w:val="00AB40BA"/>
    <w:rsid w:val="00AB45BB"/>
    <w:rsid w:val="00AB5BDE"/>
    <w:rsid w:val="00AB6379"/>
    <w:rsid w:val="00AB7679"/>
    <w:rsid w:val="00AB7D59"/>
    <w:rsid w:val="00AC09CC"/>
    <w:rsid w:val="00AC0FDE"/>
    <w:rsid w:val="00AC157A"/>
    <w:rsid w:val="00AC1D73"/>
    <w:rsid w:val="00AC1DD3"/>
    <w:rsid w:val="00AC2EA2"/>
    <w:rsid w:val="00AC2F5F"/>
    <w:rsid w:val="00AC2FBF"/>
    <w:rsid w:val="00AC3871"/>
    <w:rsid w:val="00AC398E"/>
    <w:rsid w:val="00AC402F"/>
    <w:rsid w:val="00AC43AE"/>
    <w:rsid w:val="00AC4427"/>
    <w:rsid w:val="00AC479B"/>
    <w:rsid w:val="00AC5179"/>
    <w:rsid w:val="00AC5697"/>
    <w:rsid w:val="00AC6FCD"/>
    <w:rsid w:val="00AC7589"/>
    <w:rsid w:val="00AC7876"/>
    <w:rsid w:val="00AC7B9A"/>
    <w:rsid w:val="00AD03FC"/>
    <w:rsid w:val="00AD0B2A"/>
    <w:rsid w:val="00AD111D"/>
    <w:rsid w:val="00AD1925"/>
    <w:rsid w:val="00AD1B8F"/>
    <w:rsid w:val="00AD1D9A"/>
    <w:rsid w:val="00AD278C"/>
    <w:rsid w:val="00AD53B4"/>
    <w:rsid w:val="00AD6156"/>
    <w:rsid w:val="00AD6203"/>
    <w:rsid w:val="00AD63CA"/>
    <w:rsid w:val="00AD6492"/>
    <w:rsid w:val="00AD7427"/>
    <w:rsid w:val="00AD76AD"/>
    <w:rsid w:val="00AD79B4"/>
    <w:rsid w:val="00AD7A37"/>
    <w:rsid w:val="00AD7DFC"/>
    <w:rsid w:val="00AD7E55"/>
    <w:rsid w:val="00AE0145"/>
    <w:rsid w:val="00AE15D7"/>
    <w:rsid w:val="00AE1C6A"/>
    <w:rsid w:val="00AE1E5D"/>
    <w:rsid w:val="00AE21CD"/>
    <w:rsid w:val="00AE2598"/>
    <w:rsid w:val="00AE29FC"/>
    <w:rsid w:val="00AE2B0F"/>
    <w:rsid w:val="00AE32D9"/>
    <w:rsid w:val="00AE4109"/>
    <w:rsid w:val="00AE433A"/>
    <w:rsid w:val="00AE472B"/>
    <w:rsid w:val="00AE5B9E"/>
    <w:rsid w:val="00AE5CE2"/>
    <w:rsid w:val="00AE7105"/>
    <w:rsid w:val="00AE772D"/>
    <w:rsid w:val="00AF004A"/>
    <w:rsid w:val="00AF023F"/>
    <w:rsid w:val="00AF2055"/>
    <w:rsid w:val="00AF24EB"/>
    <w:rsid w:val="00AF3138"/>
    <w:rsid w:val="00AF3154"/>
    <w:rsid w:val="00AF3A03"/>
    <w:rsid w:val="00AF4324"/>
    <w:rsid w:val="00AF4685"/>
    <w:rsid w:val="00AF4DDD"/>
    <w:rsid w:val="00AF5776"/>
    <w:rsid w:val="00AF6F7A"/>
    <w:rsid w:val="00AF7199"/>
    <w:rsid w:val="00AF72DE"/>
    <w:rsid w:val="00B004CE"/>
    <w:rsid w:val="00B0145D"/>
    <w:rsid w:val="00B01909"/>
    <w:rsid w:val="00B02FD0"/>
    <w:rsid w:val="00B03800"/>
    <w:rsid w:val="00B04518"/>
    <w:rsid w:val="00B0457C"/>
    <w:rsid w:val="00B047A5"/>
    <w:rsid w:val="00B05264"/>
    <w:rsid w:val="00B05CF7"/>
    <w:rsid w:val="00B06B75"/>
    <w:rsid w:val="00B06C0D"/>
    <w:rsid w:val="00B07735"/>
    <w:rsid w:val="00B07C12"/>
    <w:rsid w:val="00B10344"/>
    <w:rsid w:val="00B10454"/>
    <w:rsid w:val="00B108D8"/>
    <w:rsid w:val="00B10973"/>
    <w:rsid w:val="00B10A85"/>
    <w:rsid w:val="00B1133D"/>
    <w:rsid w:val="00B11F9C"/>
    <w:rsid w:val="00B13518"/>
    <w:rsid w:val="00B13682"/>
    <w:rsid w:val="00B13943"/>
    <w:rsid w:val="00B139A8"/>
    <w:rsid w:val="00B13AFD"/>
    <w:rsid w:val="00B1474E"/>
    <w:rsid w:val="00B147B3"/>
    <w:rsid w:val="00B15050"/>
    <w:rsid w:val="00B15144"/>
    <w:rsid w:val="00B166CF"/>
    <w:rsid w:val="00B203A6"/>
    <w:rsid w:val="00B203BE"/>
    <w:rsid w:val="00B20B59"/>
    <w:rsid w:val="00B21186"/>
    <w:rsid w:val="00B21A2A"/>
    <w:rsid w:val="00B2200E"/>
    <w:rsid w:val="00B22A3E"/>
    <w:rsid w:val="00B22BFE"/>
    <w:rsid w:val="00B22D60"/>
    <w:rsid w:val="00B24E56"/>
    <w:rsid w:val="00B25BC2"/>
    <w:rsid w:val="00B25F13"/>
    <w:rsid w:val="00B25F90"/>
    <w:rsid w:val="00B268CE"/>
    <w:rsid w:val="00B26EA8"/>
    <w:rsid w:val="00B27C4C"/>
    <w:rsid w:val="00B30603"/>
    <w:rsid w:val="00B307A6"/>
    <w:rsid w:val="00B30B85"/>
    <w:rsid w:val="00B3103F"/>
    <w:rsid w:val="00B31469"/>
    <w:rsid w:val="00B3230D"/>
    <w:rsid w:val="00B3307F"/>
    <w:rsid w:val="00B341D7"/>
    <w:rsid w:val="00B343FF"/>
    <w:rsid w:val="00B344C6"/>
    <w:rsid w:val="00B34F7D"/>
    <w:rsid w:val="00B35289"/>
    <w:rsid w:val="00B356C0"/>
    <w:rsid w:val="00B35797"/>
    <w:rsid w:val="00B35D2E"/>
    <w:rsid w:val="00B36518"/>
    <w:rsid w:val="00B36B86"/>
    <w:rsid w:val="00B372E2"/>
    <w:rsid w:val="00B37E02"/>
    <w:rsid w:val="00B40E89"/>
    <w:rsid w:val="00B41400"/>
    <w:rsid w:val="00B41CD8"/>
    <w:rsid w:val="00B41E97"/>
    <w:rsid w:val="00B41F5B"/>
    <w:rsid w:val="00B42233"/>
    <w:rsid w:val="00B4232B"/>
    <w:rsid w:val="00B4262B"/>
    <w:rsid w:val="00B42B1A"/>
    <w:rsid w:val="00B43070"/>
    <w:rsid w:val="00B431C2"/>
    <w:rsid w:val="00B43293"/>
    <w:rsid w:val="00B432BE"/>
    <w:rsid w:val="00B43394"/>
    <w:rsid w:val="00B43505"/>
    <w:rsid w:val="00B4362D"/>
    <w:rsid w:val="00B43D37"/>
    <w:rsid w:val="00B44939"/>
    <w:rsid w:val="00B44D9A"/>
    <w:rsid w:val="00B45456"/>
    <w:rsid w:val="00B45AB8"/>
    <w:rsid w:val="00B45B4A"/>
    <w:rsid w:val="00B45BE7"/>
    <w:rsid w:val="00B460E3"/>
    <w:rsid w:val="00B463A1"/>
    <w:rsid w:val="00B46B0D"/>
    <w:rsid w:val="00B46C2B"/>
    <w:rsid w:val="00B46D0A"/>
    <w:rsid w:val="00B50605"/>
    <w:rsid w:val="00B5161E"/>
    <w:rsid w:val="00B51ACE"/>
    <w:rsid w:val="00B51FD7"/>
    <w:rsid w:val="00B53E6D"/>
    <w:rsid w:val="00B53F0A"/>
    <w:rsid w:val="00B53FB4"/>
    <w:rsid w:val="00B54159"/>
    <w:rsid w:val="00B54A76"/>
    <w:rsid w:val="00B54B47"/>
    <w:rsid w:val="00B54BF7"/>
    <w:rsid w:val="00B55135"/>
    <w:rsid w:val="00B55E7C"/>
    <w:rsid w:val="00B56301"/>
    <w:rsid w:val="00B57466"/>
    <w:rsid w:val="00B57D7E"/>
    <w:rsid w:val="00B605B2"/>
    <w:rsid w:val="00B60E24"/>
    <w:rsid w:val="00B617D2"/>
    <w:rsid w:val="00B61D1A"/>
    <w:rsid w:val="00B620E0"/>
    <w:rsid w:val="00B62352"/>
    <w:rsid w:val="00B62486"/>
    <w:rsid w:val="00B62713"/>
    <w:rsid w:val="00B62A18"/>
    <w:rsid w:val="00B62E9B"/>
    <w:rsid w:val="00B62EED"/>
    <w:rsid w:val="00B62FBC"/>
    <w:rsid w:val="00B6314F"/>
    <w:rsid w:val="00B63255"/>
    <w:rsid w:val="00B63C59"/>
    <w:rsid w:val="00B640B7"/>
    <w:rsid w:val="00B640FD"/>
    <w:rsid w:val="00B6482E"/>
    <w:rsid w:val="00B656D0"/>
    <w:rsid w:val="00B661C1"/>
    <w:rsid w:val="00B66572"/>
    <w:rsid w:val="00B66589"/>
    <w:rsid w:val="00B66C1C"/>
    <w:rsid w:val="00B66D0A"/>
    <w:rsid w:val="00B676F7"/>
    <w:rsid w:val="00B678C6"/>
    <w:rsid w:val="00B708CD"/>
    <w:rsid w:val="00B70AFA"/>
    <w:rsid w:val="00B70F12"/>
    <w:rsid w:val="00B7103F"/>
    <w:rsid w:val="00B71847"/>
    <w:rsid w:val="00B71AD0"/>
    <w:rsid w:val="00B71D2B"/>
    <w:rsid w:val="00B740DE"/>
    <w:rsid w:val="00B74B91"/>
    <w:rsid w:val="00B74D94"/>
    <w:rsid w:val="00B758B8"/>
    <w:rsid w:val="00B75F1A"/>
    <w:rsid w:val="00B767FB"/>
    <w:rsid w:val="00B77192"/>
    <w:rsid w:val="00B774EB"/>
    <w:rsid w:val="00B77797"/>
    <w:rsid w:val="00B77BF8"/>
    <w:rsid w:val="00B8071E"/>
    <w:rsid w:val="00B80B89"/>
    <w:rsid w:val="00B81CB2"/>
    <w:rsid w:val="00B82B1C"/>
    <w:rsid w:val="00B834A7"/>
    <w:rsid w:val="00B83D65"/>
    <w:rsid w:val="00B84024"/>
    <w:rsid w:val="00B841C6"/>
    <w:rsid w:val="00B84355"/>
    <w:rsid w:val="00B84F50"/>
    <w:rsid w:val="00B851F5"/>
    <w:rsid w:val="00B85AFB"/>
    <w:rsid w:val="00B864A9"/>
    <w:rsid w:val="00B8753D"/>
    <w:rsid w:val="00B87B2D"/>
    <w:rsid w:val="00B90019"/>
    <w:rsid w:val="00B90AA3"/>
    <w:rsid w:val="00B91124"/>
    <w:rsid w:val="00B91645"/>
    <w:rsid w:val="00B92EF0"/>
    <w:rsid w:val="00B9391A"/>
    <w:rsid w:val="00B93E02"/>
    <w:rsid w:val="00B94063"/>
    <w:rsid w:val="00B94487"/>
    <w:rsid w:val="00B94688"/>
    <w:rsid w:val="00B9525D"/>
    <w:rsid w:val="00B95A23"/>
    <w:rsid w:val="00B96A81"/>
    <w:rsid w:val="00B972C4"/>
    <w:rsid w:val="00B97775"/>
    <w:rsid w:val="00B977F4"/>
    <w:rsid w:val="00BA01FF"/>
    <w:rsid w:val="00BA05C4"/>
    <w:rsid w:val="00BA07EB"/>
    <w:rsid w:val="00BA1224"/>
    <w:rsid w:val="00BA138C"/>
    <w:rsid w:val="00BA1D48"/>
    <w:rsid w:val="00BA2AA5"/>
    <w:rsid w:val="00BA32E3"/>
    <w:rsid w:val="00BA3823"/>
    <w:rsid w:val="00BA3913"/>
    <w:rsid w:val="00BA3BF0"/>
    <w:rsid w:val="00BA3C2C"/>
    <w:rsid w:val="00BA3E9A"/>
    <w:rsid w:val="00BA3F55"/>
    <w:rsid w:val="00BA443B"/>
    <w:rsid w:val="00BA4890"/>
    <w:rsid w:val="00BA4A73"/>
    <w:rsid w:val="00BA5880"/>
    <w:rsid w:val="00BA73B8"/>
    <w:rsid w:val="00BA78D5"/>
    <w:rsid w:val="00BB07DA"/>
    <w:rsid w:val="00BB137E"/>
    <w:rsid w:val="00BB3745"/>
    <w:rsid w:val="00BB3996"/>
    <w:rsid w:val="00BB46B7"/>
    <w:rsid w:val="00BB60FD"/>
    <w:rsid w:val="00BB6A4F"/>
    <w:rsid w:val="00BB6F0A"/>
    <w:rsid w:val="00BB71C5"/>
    <w:rsid w:val="00BB724C"/>
    <w:rsid w:val="00BC010A"/>
    <w:rsid w:val="00BC0973"/>
    <w:rsid w:val="00BC1617"/>
    <w:rsid w:val="00BC183C"/>
    <w:rsid w:val="00BC2ADD"/>
    <w:rsid w:val="00BC2B2A"/>
    <w:rsid w:val="00BC2FF9"/>
    <w:rsid w:val="00BC3318"/>
    <w:rsid w:val="00BC3475"/>
    <w:rsid w:val="00BC4514"/>
    <w:rsid w:val="00BC4D1D"/>
    <w:rsid w:val="00BC4D43"/>
    <w:rsid w:val="00BC5368"/>
    <w:rsid w:val="00BC571D"/>
    <w:rsid w:val="00BC599A"/>
    <w:rsid w:val="00BC6232"/>
    <w:rsid w:val="00BC65D3"/>
    <w:rsid w:val="00BC6B9D"/>
    <w:rsid w:val="00BC70DA"/>
    <w:rsid w:val="00BC7305"/>
    <w:rsid w:val="00BD1EE3"/>
    <w:rsid w:val="00BD255F"/>
    <w:rsid w:val="00BD2756"/>
    <w:rsid w:val="00BD2806"/>
    <w:rsid w:val="00BD28A2"/>
    <w:rsid w:val="00BD32CE"/>
    <w:rsid w:val="00BD35BF"/>
    <w:rsid w:val="00BD3BC9"/>
    <w:rsid w:val="00BD3EB4"/>
    <w:rsid w:val="00BD4BFB"/>
    <w:rsid w:val="00BD53A4"/>
    <w:rsid w:val="00BD5634"/>
    <w:rsid w:val="00BD5DCE"/>
    <w:rsid w:val="00BD5DF7"/>
    <w:rsid w:val="00BD63BC"/>
    <w:rsid w:val="00BD786A"/>
    <w:rsid w:val="00BE071D"/>
    <w:rsid w:val="00BE09BE"/>
    <w:rsid w:val="00BE1010"/>
    <w:rsid w:val="00BE105B"/>
    <w:rsid w:val="00BE15FA"/>
    <w:rsid w:val="00BE1E7C"/>
    <w:rsid w:val="00BE260D"/>
    <w:rsid w:val="00BE2DD0"/>
    <w:rsid w:val="00BE3197"/>
    <w:rsid w:val="00BE368C"/>
    <w:rsid w:val="00BE3879"/>
    <w:rsid w:val="00BE48CA"/>
    <w:rsid w:val="00BE5343"/>
    <w:rsid w:val="00BE54DF"/>
    <w:rsid w:val="00BE5664"/>
    <w:rsid w:val="00BE6494"/>
    <w:rsid w:val="00BE751D"/>
    <w:rsid w:val="00BE76B0"/>
    <w:rsid w:val="00BE79C2"/>
    <w:rsid w:val="00BE7A62"/>
    <w:rsid w:val="00BF00F5"/>
    <w:rsid w:val="00BF0403"/>
    <w:rsid w:val="00BF0D78"/>
    <w:rsid w:val="00BF11F0"/>
    <w:rsid w:val="00BF12FD"/>
    <w:rsid w:val="00BF1C82"/>
    <w:rsid w:val="00BF2039"/>
    <w:rsid w:val="00BF2426"/>
    <w:rsid w:val="00BF2891"/>
    <w:rsid w:val="00BF3566"/>
    <w:rsid w:val="00BF4099"/>
    <w:rsid w:val="00BF4A9D"/>
    <w:rsid w:val="00BF5AD9"/>
    <w:rsid w:val="00BF6057"/>
    <w:rsid w:val="00BF6D8E"/>
    <w:rsid w:val="00BF7782"/>
    <w:rsid w:val="00BF77DA"/>
    <w:rsid w:val="00C00ADD"/>
    <w:rsid w:val="00C01098"/>
    <w:rsid w:val="00C015E3"/>
    <w:rsid w:val="00C017BC"/>
    <w:rsid w:val="00C018E2"/>
    <w:rsid w:val="00C01B74"/>
    <w:rsid w:val="00C01BB4"/>
    <w:rsid w:val="00C01CE8"/>
    <w:rsid w:val="00C02191"/>
    <w:rsid w:val="00C023C4"/>
    <w:rsid w:val="00C02CF7"/>
    <w:rsid w:val="00C02E52"/>
    <w:rsid w:val="00C02EB1"/>
    <w:rsid w:val="00C0326B"/>
    <w:rsid w:val="00C033AF"/>
    <w:rsid w:val="00C03D62"/>
    <w:rsid w:val="00C047DE"/>
    <w:rsid w:val="00C04991"/>
    <w:rsid w:val="00C04A91"/>
    <w:rsid w:val="00C04B51"/>
    <w:rsid w:val="00C05AB5"/>
    <w:rsid w:val="00C06B5C"/>
    <w:rsid w:val="00C07A71"/>
    <w:rsid w:val="00C07C00"/>
    <w:rsid w:val="00C106A4"/>
    <w:rsid w:val="00C1154C"/>
    <w:rsid w:val="00C11DAF"/>
    <w:rsid w:val="00C126E7"/>
    <w:rsid w:val="00C13115"/>
    <w:rsid w:val="00C13A66"/>
    <w:rsid w:val="00C13E4D"/>
    <w:rsid w:val="00C13F87"/>
    <w:rsid w:val="00C14E2B"/>
    <w:rsid w:val="00C15077"/>
    <w:rsid w:val="00C1545F"/>
    <w:rsid w:val="00C16050"/>
    <w:rsid w:val="00C1616C"/>
    <w:rsid w:val="00C16B74"/>
    <w:rsid w:val="00C1757D"/>
    <w:rsid w:val="00C17726"/>
    <w:rsid w:val="00C17797"/>
    <w:rsid w:val="00C17C18"/>
    <w:rsid w:val="00C17DD3"/>
    <w:rsid w:val="00C17EFB"/>
    <w:rsid w:val="00C20980"/>
    <w:rsid w:val="00C20994"/>
    <w:rsid w:val="00C217E0"/>
    <w:rsid w:val="00C21A73"/>
    <w:rsid w:val="00C23D10"/>
    <w:rsid w:val="00C243F7"/>
    <w:rsid w:val="00C24431"/>
    <w:rsid w:val="00C2466D"/>
    <w:rsid w:val="00C24E0A"/>
    <w:rsid w:val="00C25FCD"/>
    <w:rsid w:val="00C266DA"/>
    <w:rsid w:val="00C272BA"/>
    <w:rsid w:val="00C272C9"/>
    <w:rsid w:val="00C27314"/>
    <w:rsid w:val="00C30B98"/>
    <w:rsid w:val="00C30E33"/>
    <w:rsid w:val="00C30E7C"/>
    <w:rsid w:val="00C31812"/>
    <w:rsid w:val="00C32564"/>
    <w:rsid w:val="00C331A6"/>
    <w:rsid w:val="00C3340E"/>
    <w:rsid w:val="00C33A7C"/>
    <w:rsid w:val="00C33F25"/>
    <w:rsid w:val="00C34206"/>
    <w:rsid w:val="00C346EE"/>
    <w:rsid w:val="00C34745"/>
    <w:rsid w:val="00C34C8F"/>
    <w:rsid w:val="00C35412"/>
    <w:rsid w:val="00C3593C"/>
    <w:rsid w:val="00C36074"/>
    <w:rsid w:val="00C36900"/>
    <w:rsid w:val="00C36F2E"/>
    <w:rsid w:val="00C371D1"/>
    <w:rsid w:val="00C3783E"/>
    <w:rsid w:val="00C37A6B"/>
    <w:rsid w:val="00C37E4F"/>
    <w:rsid w:val="00C37F80"/>
    <w:rsid w:val="00C37FE3"/>
    <w:rsid w:val="00C4112D"/>
    <w:rsid w:val="00C41221"/>
    <w:rsid w:val="00C41288"/>
    <w:rsid w:val="00C418FC"/>
    <w:rsid w:val="00C43454"/>
    <w:rsid w:val="00C43F48"/>
    <w:rsid w:val="00C449EF"/>
    <w:rsid w:val="00C44E9A"/>
    <w:rsid w:val="00C45622"/>
    <w:rsid w:val="00C46853"/>
    <w:rsid w:val="00C46876"/>
    <w:rsid w:val="00C46FA5"/>
    <w:rsid w:val="00C474E5"/>
    <w:rsid w:val="00C478D7"/>
    <w:rsid w:val="00C500E8"/>
    <w:rsid w:val="00C50DC5"/>
    <w:rsid w:val="00C50E2A"/>
    <w:rsid w:val="00C52133"/>
    <w:rsid w:val="00C52ECC"/>
    <w:rsid w:val="00C52F32"/>
    <w:rsid w:val="00C530A7"/>
    <w:rsid w:val="00C53400"/>
    <w:rsid w:val="00C53A17"/>
    <w:rsid w:val="00C541CA"/>
    <w:rsid w:val="00C54212"/>
    <w:rsid w:val="00C547BD"/>
    <w:rsid w:val="00C55011"/>
    <w:rsid w:val="00C5533B"/>
    <w:rsid w:val="00C55865"/>
    <w:rsid w:val="00C5655B"/>
    <w:rsid w:val="00C575B6"/>
    <w:rsid w:val="00C57F1A"/>
    <w:rsid w:val="00C57F4C"/>
    <w:rsid w:val="00C60609"/>
    <w:rsid w:val="00C609CE"/>
    <w:rsid w:val="00C60D2E"/>
    <w:rsid w:val="00C613D7"/>
    <w:rsid w:val="00C6237C"/>
    <w:rsid w:val="00C62EBC"/>
    <w:rsid w:val="00C63130"/>
    <w:rsid w:val="00C63216"/>
    <w:rsid w:val="00C63286"/>
    <w:rsid w:val="00C655B2"/>
    <w:rsid w:val="00C65F0F"/>
    <w:rsid w:val="00C6639D"/>
    <w:rsid w:val="00C66594"/>
    <w:rsid w:val="00C66EC8"/>
    <w:rsid w:val="00C674BE"/>
    <w:rsid w:val="00C678BB"/>
    <w:rsid w:val="00C67B8F"/>
    <w:rsid w:val="00C70EA4"/>
    <w:rsid w:val="00C710D5"/>
    <w:rsid w:val="00C71966"/>
    <w:rsid w:val="00C71BEA"/>
    <w:rsid w:val="00C72196"/>
    <w:rsid w:val="00C72DB5"/>
    <w:rsid w:val="00C74AA9"/>
    <w:rsid w:val="00C74E67"/>
    <w:rsid w:val="00C74FB3"/>
    <w:rsid w:val="00C7504B"/>
    <w:rsid w:val="00C75412"/>
    <w:rsid w:val="00C77116"/>
    <w:rsid w:val="00C77856"/>
    <w:rsid w:val="00C80449"/>
    <w:rsid w:val="00C809B1"/>
    <w:rsid w:val="00C820DA"/>
    <w:rsid w:val="00C82527"/>
    <w:rsid w:val="00C82707"/>
    <w:rsid w:val="00C8332E"/>
    <w:rsid w:val="00C833BC"/>
    <w:rsid w:val="00C833FA"/>
    <w:rsid w:val="00C84972"/>
    <w:rsid w:val="00C85840"/>
    <w:rsid w:val="00C85D22"/>
    <w:rsid w:val="00C8660D"/>
    <w:rsid w:val="00C86D0D"/>
    <w:rsid w:val="00C86DD6"/>
    <w:rsid w:val="00C87376"/>
    <w:rsid w:val="00C8767F"/>
    <w:rsid w:val="00C87CF3"/>
    <w:rsid w:val="00C90234"/>
    <w:rsid w:val="00C9046D"/>
    <w:rsid w:val="00C90594"/>
    <w:rsid w:val="00C90A55"/>
    <w:rsid w:val="00C911AB"/>
    <w:rsid w:val="00C9140A"/>
    <w:rsid w:val="00C9184A"/>
    <w:rsid w:val="00C91AEC"/>
    <w:rsid w:val="00C91FFE"/>
    <w:rsid w:val="00C923A3"/>
    <w:rsid w:val="00C93493"/>
    <w:rsid w:val="00C93B99"/>
    <w:rsid w:val="00C94D6B"/>
    <w:rsid w:val="00C95280"/>
    <w:rsid w:val="00C955E8"/>
    <w:rsid w:val="00C95D36"/>
    <w:rsid w:val="00C95E18"/>
    <w:rsid w:val="00C9600F"/>
    <w:rsid w:val="00C966A2"/>
    <w:rsid w:val="00C96BE9"/>
    <w:rsid w:val="00C96C5B"/>
    <w:rsid w:val="00C97A30"/>
    <w:rsid w:val="00CA0AD7"/>
    <w:rsid w:val="00CA0E51"/>
    <w:rsid w:val="00CA1661"/>
    <w:rsid w:val="00CA2030"/>
    <w:rsid w:val="00CA3092"/>
    <w:rsid w:val="00CA384B"/>
    <w:rsid w:val="00CA3CEF"/>
    <w:rsid w:val="00CA3DA5"/>
    <w:rsid w:val="00CA3EE0"/>
    <w:rsid w:val="00CA50BE"/>
    <w:rsid w:val="00CA51CB"/>
    <w:rsid w:val="00CA6809"/>
    <w:rsid w:val="00CA68AB"/>
    <w:rsid w:val="00CA6FBC"/>
    <w:rsid w:val="00CA72D2"/>
    <w:rsid w:val="00CA7913"/>
    <w:rsid w:val="00CA7EAF"/>
    <w:rsid w:val="00CB0771"/>
    <w:rsid w:val="00CB09B5"/>
    <w:rsid w:val="00CB11CB"/>
    <w:rsid w:val="00CB1201"/>
    <w:rsid w:val="00CB1A5E"/>
    <w:rsid w:val="00CB3206"/>
    <w:rsid w:val="00CB46E0"/>
    <w:rsid w:val="00CB4932"/>
    <w:rsid w:val="00CB57FE"/>
    <w:rsid w:val="00CB60D6"/>
    <w:rsid w:val="00CB6318"/>
    <w:rsid w:val="00CB6E16"/>
    <w:rsid w:val="00CB7373"/>
    <w:rsid w:val="00CB737E"/>
    <w:rsid w:val="00CB7C7D"/>
    <w:rsid w:val="00CC0B9D"/>
    <w:rsid w:val="00CC0F1D"/>
    <w:rsid w:val="00CC1AFA"/>
    <w:rsid w:val="00CC23C0"/>
    <w:rsid w:val="00CC33C7"/>
    <w:rsid w:val="00CC43A5"/>
    <w:rsid w:val="00CC4516"/>
    <w:rsid w:val="00CC473E"/>
    <w:rsid w:val="00CC48F9"/>
    <w:rsid w:val="00CC4A11"/>
    <w:rsid w:val="00CC5334"/>
    <w:rsid w:val="00CC54A8"/>
    <w:rsid w:val="00CC5C56"/>
    <w:rsid w:val="00CC5F3E"/>
    <w:rsid w:val="00CC6553"/>
    <w:rsid w:val="00CC6ACC"/>
    <w:rsid w:val="00CC6DB9"/>
    <w:rsid w:val="00CC6F0B"/>
    <w:rsid w:val="00CC70EE"/>
    <w:rsid w:val="00CC7243"/>
    <w:rsid w:val="00CC7353"/>
    <w:rsid w:val="00CC73F2"/>
    <w:rsid w:val="00CC74B0"/>
    <w:rsid w:val="00CC77B3"/>
    <w:rsid w:val="00CD0502"/>
    <w:rsid w:val="00CD1070"/>
    <w:rsid w:val="00CD1470"/>
    <w:rsid w:val="00CD2460"/>
    <w:rsid w:val="00CD24CF"/>
    <w:rsid w:val="00CD259E"/>
    <w:rsid w:val="00CD28EF"/>
    <w:rsid w:val="00CD3F1D"/>
    <w:rsid w:val="00CD43A7"/>
    <w:rsid w:val="00CD49CC"/>
    <w:rsid w:val="00CD4A02"/>
    <w:rsid w:val="00CD51E3"/>
    <w:rsid w:val="00CD52B4"/>
    <w:rsid w:val="00CD52BC"/>
    <w:rsid w:val="00CD5448"/>
    <w:rsid w:val="00CD5615"/>
    <w:rsid w:val="00CD6852"/>
    <w:rsid w:val="00CD685F"/>
    <w:rsid w:val="00CD7037"/>
    <w:rsid w:val="00CE029C"/>
    <w:rsid w:val="00CE04A1"/>
    <w:rsid w:val="00CE06F1"/>
    <w:rsid w:val="00CE17A6"/>
    <w:rsid w:val="00CE30B9"/>
    <w:rsid w:val="00CE30C7"/>
    <w:rsid w:val="00CE319D"/>
    <w:rsid w:val="00CE3E84"/>
    <w:rsid w:val="00CE415C"/>
    <w:rsid w:val="00CE45F7"/>
    <w:rsid w:val="00CE625C"/>
    <w:rsid w:val="00CE62A2"/>
    <w:rsid w:val="00CE62F8"/>
    <w:rsid w:val="00CE684C"/>
    <w:rsid w:val="00CE6977"/>
    <w:rsid w:val="00CE72C0"/>
    <w:rsid w:val="00CE7FC9"/>
    <w:rsid w:val="00CF0D97"/>
    <w:rsid w:val="00CF1EFE"/>
    <w:rsid w:val="00CF20B4"/>
    <w:rsid w:val="00CF2191"/>
    <w:rsid w:val="00CF23F2"/>
    <w:rsid w:val="00CF2EB7"/>
    <w:rsid w:val="00CF3C55"/>
    <w:rsid w:val="00CF49AD"/>
    <w:rsid w:val="00CF556D"/>
    <w:rsid w:val="00CF56D3"/>
    <w:rsid w:val="00CF5786"/>
    <w:rsid w:val="00CF578D"/>
    <w:rsid w:val="00CF5CFE"/>
    <w:rsid w:val="00CF7CCB"/>
    <w:rsid w:val="00CF7FFC"/>
    <w:rsid w:val="00D003AA"/>
    <w:rsid w:val="00D006B9"/>
    <w:rsid w:val="00D00A65"/>
    <w:rsid w:val="00D01081"/>
    <w:rsid w:val="00D015A6"/>
    <w:rsid w:val="00D01997"/>
    <w:rsid w:val="00D02156"/>
    <w:rsid w:val="00D022E4"/>
    <w:rsid w:val="00D029CD"/>
    <w:rsid w:val="00D03CD6"/>
    <w:rsid w:val="00D047A8"/>
    <w:rsid w:val="00D04CB4"/>
    <w:rsid w:val="00D056D4"/>
    <w:rsid w:val="00D06260"/>
    <w:rsid w:val="00D064A5"/>
    <w:rsid w:val="00D06A31"/>
    <w:rsid w:val="00D07473"/>
    <w:rsid w:val="00D10907"/>
    <w:rsid w:val="00D109A1"/>
    <w:rsid w:val="00D110C0"/>
    <w:rsid w:val="00D11605"/>
    <w:rsid w:val="00D1167A"/>
    <w:rsid w:val="00D11CD0"/>
    <w:rsid w:val="00D1298F"/>
    <w:rsid w:val="00D13050"/>
    <w:rsid w:val="00D130E6"/>
    <w:rsid w:val="00D13393"/>
    <w:rsid w:val="00D13791"/>
    <w:rsid w:val="00D13A03"/>
    <w:rsid w:val="00D142FE"/>
    <w:rsid w:val="00D14948"/>
    <w:rsid w:val="00D1528F"/>
    <w:rsid w:val="00D1591C"/>
    <w:rsid w:val="00D16EDA"/>
    <w:rsid w:val="00D17046"/>
    <w:rsid w:val="00D170F1"/>
    <w:rsid w:val="00D17260"/>
    <w:rsid w:val="00D2030D"/>
    <w:rsid w:val="00D20363"/>
    <w:rsid w:val="00D2072F"/>
    <w:rsid w:val="00D20C4E"/>
    <w:rsid w:val="00D216DE"/>
    <w:rsid w:val="00D21F7B"/>
    <w:rsid w:val="00D229B9"/>
    <w:rsid w:val="00D22E6F"/>
    <w:rsid w:val="00D2317B"/>
    <w:rsid w:val="00D24FD1"/>
    <w:rsid w:val="00D25022"/>
    <w:rsid w:val="00D25445"/>
    <w:rsid w:val="00D25A0D"/>
    <w:rsid w:val="00D25C29"/>
    <w:rsid w:val="00D25F83"/>
    <w:rsid w:val="00D2600A"/>
    <w:rsid w:val="00D264E7"/>
    <w:rsid w:val="00D26555"/>
    <w:rsid w:val="00D26AB3"/>
    <w:rsid w:val="00D26EFA"/>
    <w:rsid w:val="00D2727F"/>
    <w:rsid w:val="00D27DC5"/>
    <w:rsid w:val="00D3081E"/>
    <w:rsid w:val="00D30F87"/>
    <w:rsid w:val="00D3116B"/>
    <w:rsid w:val="00D31893"/>
    <w:rsid w:val="00D322AB"/>
    <w:rsid w:val="00D3358A"/>
    <w:rsid w:val="00D33E4F"/>
    <w:rsid w:val="00D34090"/>
    <w:rsid w:val="00D34829"/>
    <w:rsid w:val="00D35571"/>
    <w:rsid w:val="00D3587D"/>
    <w:rsid w:val="00D36F52"/>
    <w:rsid w:val="00D36FF9"/>
    <w:rsid w:val="00D3781D"/>
    <w:rsid w:val="00D40BF7"/>
    <w:rsid w:val="00D41645"/>
    <w:rsid w:val="00D4165F"/>
    <w:rsid w:val="00D4229C"/>
    <w:rsid w:val="00D42468"/>
    <w:rsid w:val="00D43258"/>
    <w:rsid w:val="00D435CB"/>
    <w:rsid w:val="00D43B36"/>
    <w:rsid w:val="00D44460"/>
    <w:rsid w:val="00D444B8"/>
    <w:rsid w:val="00D444C6"/>
    <w:rsid w:val="00D449D8"/>
    <w:rsid w:val="00D449EA"/>
    <w:rsid w:val="00D44B84"/>
    <w:rsid w:val="00D44DE5"/>
    <w:rsid w:val="00D45101"/>
    <w:rsid w:val="00D46095"/>
    <w:rsid w:val="00D46D43"/>
    <w:rsid w:val="00D46DDF"/>
    <w:rsid w:val="00D47406"/>
    <w:rsid w:val="00D47561"/>
    <w:rsid w:val="00D477E8"/>
    <w:rsid w:val="00D47922"/>
    <w:rsid w:val="00D479F2"/>
    <w:rsid w:val="00D50492"/>
    <w:rsid w:val="00D50EC8"/>
    <w:rsid w:val="00D50FAD"/>
    <w:rsid w:val="00D514C6"/>
    <w:rsid w:val="00D515A7"/>
    <w:rsid w:val="00D516F4"/>
    <w:rsid w:val="00D53126"/>
    <w:rsid w:val="00D5378F"/>
    <w:rsid w:val="00D53929"/>
    <w:rsid w:val="00D53E8C"/>
    <w:rsid w:val="00D54A0C"/>
    <w:rsid w:val="00D55698"/>
    <w:rsid w:val="00D55BFE"/>
    <w:rsid w:val="00D55E52"/>
    <w:rsid w:val="00D56680"/>
    <w:rsid w:val="00D56A1F"/>
    <w:rsid w:val="00D56E5E"/>
    <w:rsid w:val="00D5754B"/>
    <w:rsid w:val="00D57765"/>
    <w:rsid w:val="00D57E86"/>
    <w:rsid w:val="00D6010B"/>
    <w:rsid w:val="00D607E3"/>
    <w:rsid w:val="00D60880"/>
    <w:rsid w:val="00D60968"/>
    <w:rsid w:val="00D61894"/>
    <w:rsid w:val="00D62486"/>
    <w:rsid w:val="00D63145"/>
    <w:rsid w:val="00D63613"/>
    <w:rsid w:val="00D63B55"/>
    <w:rsid w:val="00D63E09"/>
    <w:rsid w:val="00D6405B"/>
    <w:rsid w:val="00D64365"/>
    <w:rsid w:val="00D648A1"/>
    <w:rsid w:val="00D64B47"/>
    <w:rsid w:val="00D64D00"/>
    <w:rsid w:val="00D66FA7"/>
    <w:rsid w:val="00D679A0"/>
    <w:rsid w:val="00D67B47"/>
    <w:rsid w:val="00D70337"/>
    <w:rsid w:val="00D70398"/>
    <w:rsid w:val="00D70678"/>
    <w:rsid w:val="00D70849"/>
    <w:rsid w:val="00D7087F"/>
    <w:rsid w:val="00D7156A"/>
    <w:rsid w:val="00D71A1F"/>
    <w:rsid w:val="00D71C85"/>
    <w:rsid w:val="00D71D3A"/>
    <w:rsid w:val="00D7248A"/>
    <w:rsid w:val="00D7327A"/>
    <w:rsid w:val="00D7338A"/>
    <w:rsid w:val="00D73E55"/>
    <w:rsid w:val="00D751E1"/>
    <w:rsid w:val="00D753B2"/>
    <w:rsid w:val="00D75418"/>
    <w:rsid w:val="00D7562B"/>
    <w:rsid w:val="00D75887"/>
    <w:rsid w:val="00D75947"/>
    <w:rsid w:val="00D75BEE"/>
    <w:rsid w:val="00D764D7"/>
    <w:rsid w:val="00D76946"/>
    <w:rsid w:val="00D769A6"/>
    <w:rsid w:val="00D76D6E"/>
    <w:rsid w:val="00D76F38"/>
    <w:rsid w:val="00D7706E"/>
    <w:rsid w:val="00D77224"/>
    <w:rsid w:val="00D77369"/>
    <w:rsid w:val="00D77713"/>
    <w:rsid w:val="00D813B2"/>
    <w:rsid w:val="00D81CAF"/>
    <w:rsid w:val="00D81D28"/>
    <w:rsid w:val="00D8247E"/>
    <w:rsid w:val="00D8328D"/>
    <w:rsid w:val="00D83406"/>
    <w:rsid w:val="00D83AC6"/>
    <w:rsid w:val="00D84049"/>
    <w:rsid w:val="00D84341"/>
    <w:rsid w:val="00D847BE"/>
    <w:rsid w:val="00D84846"/>
    <w:rsid w:val="00D848D5"/>
    <w:rsid w:val="00D84E0F"/>
    <w:rsid w:val="00D850B1"/>
    <w:rsid w:val="00D85564"/>
    <w:rsid w:val="00D857C6"/>
    <w:rsid w:val="00D85E11"/>
    <w:rsid w:val="00D86D2B"/>
    <w:rsid w:val="00D86F1A"/>
    <w:rsid w:val="00D90665"/>
    <w:rsid w:val="00D90AB9"/>
    <w:rsid w:val="00D910C5"/>
    <w:rsid w:val="00D91528"/>
    <w:rsid w:val="00D91687"/>
    <w:rsid w:val="00D91F8F"/>
    <w:rsid w:val="00D92E03"/>
    <w:rsid w:val="00D92E81"/>
    <w:rsid w:val="00D94094"/>
    <w:rsid w:val="00D946E6"/>
    <w:rsid w:val="00D948A9"/>
    <w:rsid w:val="00D94F9C"/>
    <w:rsid w:val="00D95195"/>
    <w:rsid w:val="00D953E8"/>
    <w:rsid w:val="00D962D2"/>
    <w:rsid w:val="00D96602"/>
    <w:rsid w:val="00D96A59"/>
    <w:rsid w:val="00D96B5F"/>
    <w:rsid w:val="00D96FDB"/>
    <w:rsid w:val="00D977DF"/>
    <w:rsid w:val="00DA07AF"/>
    <w:rsid w:val="00DA093C"/>
    <w:rsid w:val="00DA0A79"/>
    <w:rsid w:val="00DA1218"/>
    <w:rsid w:val="00DA1C7C"/>
    <w:rsid w:val="00DA1E76"/>
    <w:rsid w:val="00DA2225"/>
    <w:rsid w:val="00DA281D"/>
    <w:rsid w:val="00DA2956"/>
    <w:rsid w:val="00DA2E6C"/>
    <w:rsid w:val="00DA2F9A"/>
    <w:rsid w:val="00DA3D6F"/>
    <w:rsid w:val="00DA4222"/>
    <w:rsid w:val="00DA438C"/>
    <w:rsid w:val="00DA4676"/>
    <w:rsid w:val="00DA47EE"/>
    <w:rsid w:val="00DA4AFA"/>
    <w:rsid w:val="00DA4F9A"/>
    <w:rsid w:val="00DA503E"/>
    <w:rsid w:val="00DA60F8"/>
    <w:rsid w:val="00DA653F"/>
    <w:rsid w:val="00DA65D7"/>
    <w:rsid w:val="00DA6A57"/>
    <w:rsid w:val="00DA6B14"/>
    <w:rsid w:val="00DA7917"/>
    <w:rsid w:val="00DA7AF4"/>
    <w:rsid w:val="00DA7C04"/>
    <w:rsid w:val="00DB2C05"/>
    <w:rsid w:val="00DB2D6B"/>
    <w:rsid w:val="00DB2E1C"/>
    <w:rsid w:val="00DB3554"/>
    <w:rsid w:val="00DB361F"/>
    <w:rsid w:val="00DB3C5E"/>
    <w:rsid w:val="00DB51EB"/>
    <w:rsid w:val="00DB5326"/>
    <w:rsid w:val="00DB5C23"/>
    <w:rsid w:val="00DB6436"/>
    <w:rsid w:val="00DB6633"/>
    <w:rsid w:val="00DB6A52"/>
    <w:rsid w:val="00DB6AD5"/>
    <w:rsid w:val="00DB6B08"/>
    <w:rsid w:val="00DB6B8F"/>
    <w:rsid w:val="00DB6CD5"/>
    <w:rsid w:val="00DB709E"/>
    <w:rsid w:val="00DC0193"/>
    <w:rsid w:val="00DC01EA"/>
    <w:rsid w:val="00DC1A22"/>
    <w:rsid w:val="00DC1A3E"/>
    <w:rsid w:val="00DC2128"/>
    <w:rsid w:val="00DC2953"/>
    <w:rsid w:val="00DC32D2"/>
    <w:rsid w:val="00DC4F06"/>
    <w:rsid w:val="00DC574D"/>
    <w:rsid w:val="00DC5826"/>
    <w:rsid w:val="00DC6630"/>
    <w:rsid w:val="00DC6664"/>
    <w:rsid w:val="00DC66AD"/>
    <w:rsid w:val="00DC6C9A"/>
    <w:rsid w:val="00DD064B"/>
    <w:rsid w:val="00DD0F4E"/>
    <w:rsid w:val="00DD10DB"/>
    <w:rsid w:val="00DD1417"/>
    <w:rsid w:val="00DD15E4"/>
    <w:rsid w:val="00DD1631"/>
    <w:rsid w:val="00DD17EF"/>
    <w:rsid w:val="00DD2164"/>
    <w:rsid w:val="00DD2902"/>
    <w:rsid w:val="00DD2F45"/>
    <w:rsid w:val="00DD3139"/>
    <w:rsid w:val="00DD32B0"/>
    <w:rsid w:val="00DD340B"/>
    <w:rsid w:val="00DD371C"/>
    <w:rsid w:val="00DD3E9E"/>
    <w:rsid w:val="00DD40FE"/>
    <w:rsid w:val="00DD4166"/>
    <w:rsid w:val="00DD4BFC"/>
    <w:rsid w:val="00DD4C5C"/>
    <w:rsid w:val="00DD5591"/>
    <w:rsid w:val="00DD599A"/>
    <w:rsid w:val="00DD5CE1"/>
    <w:rsid w:val="00DD5DF1"/>
    <w:rsid w:val="00DD7BE2"/>
    <w:rsid w:val="00DD7C2E"/>
    <w:rsid w:val="00DD7EE1"/>
    <w:rsid w:val="00DD7FB6"/>
    <w:rsid w:val="00DE0701"/>
    <w:rsid w:val="00DE09DD"/>
    <w:rsid w:val="00DE12D1"/>
    <w:rsid w:val="00DE195E"/>
    <w:rsid w:val="00DE240A"/>
    <w:rsid w:val="00DE24AA"/>
    <w:rsid w:val="00DE2864"/>
    <w:rsid w:val="00DE2B56"/>
    <w:rsid w:val="00DE3717"/>
    <w:rsid w:val="00DE3D53"/>
    <w:rsid w:val="00DE4549"/>
    <w:rsid w:val="00DE48FE"/>
    <w:rsid w:val="00DE4CEA"/>
    <w:rsid w:val="00DE4D60"/>
    <w:rsid w:val="00DE4DEC"/>
    <w:rsid w:val="00DE4F19"/>
    <w:rsid w:val="00DE5102"/>
    <w:rsid w:val="00DE5116"/>
    <w:rsid w:val="00DE5C2D"/>
    <w:rsid w:val="00DE61C3"/>
    <w:rsid w:val="00DE6966"/>
    <w:rsid w:val="00DE6F0F"/>
    <w:rsid w:val="00DE7166"/>
    <w:rsid w:val="00DE7AEA"/>
    <w:rsid w:val="00DF0209"/>
    <w:rsid w:val="00DF033F"/>
    <w:rsid w:val="00DF09AD"/>
    <w:rsid w:val="00DF10E8"/>
    <w:rsid w:val="00DF1233"/>
    <w:rsid w:val="00DF19F8"/>
    <w:rsid w:val="00DF1DEC"/>
    <w:rsid w:val="00DF1F52"/>
    <w:rsid w:val="00DF2180"/>
    <w:rsid w:val="00DF24E0"/>
    <w:rsid w:val="00DF2AAB"/>
    <w:rsid w:val="00DF3247"/>
    <w:rsid w:val="00DF420C"/>
    <w:rsid w:val="00DF4C5F"/>
    <w:rsid w:val="00DF4CBE"/>
    <w:rsid w:val="00DF5193"/>
    <w:rsid w:val="00DF5864"/>
    <w:rsid w:val="00DF6327"/>
    <w:rsid w:val="00DF642E"/>
    <w:rsid w:val="00DF64E5"/>
    <w:rsid w:val="00DF6FB6"/>
    <w:rsid w:val="00DF7076"/>
    <w:rsid w:val="00DF76A2"/>
    <w:rsid w:val="00E00B3F"/>
    <w:rsid w:val="00E00E07"/>
    <w:rsid w:val="00E01848"/>
    <w:rsid w:val="00E0196A"/>
    <w:rsid w:val="00E01AAD"/>
    <w:rsid w:val="00E01F09"/>
    <w:rsid w:val="00E0200C"/>
    <w:rsid w:val="00E02467"/>
    <w:rsid w:val="00E0282B"/>
    <w:rsid w:val="00E02FD0"/>
    <w:rsid w:val="00E031D5"/>
    <w:rsid w:val="00E0359D"/>
    <w:rsid w:val="00E036C3"/>
    <w:rsid w:val="00E04814"/>
    <w:rsid w:val="00E04967"/>
    <w:rsid w:val="00E0583C"/>
    <w:rsid w:val="00E05953"/>
    <w:rsid w:val="00E05AE5"/>
    <w:rsid w:val="00E05C27"/>
    <w:rsid w:val="00E05D51"/>
    <w:rsid w:val="00E0711F"/>
    <w:rsid w:val="00E07525"/>
    <w:rsid w:val="00E07776"/>
    <w:rsid w:val="00E07824"/>
    <w:rsid w:val="00E07981"/>
    <w:rsid w:val="00E10089"/>
    <w:rsid w:val="00E106C3"/>
    <w:rsid w:val="00E10975"/>
    <w:rsid w:val="00E1142F"/>
    <w:rsid w:val="00E114EF"/>
    <w:rsid w:val="00E11902"/>
    <w:rsid w:val="00E120E7"/>
    <w:rsid w:val="00E13546"/>
    <w:rsid w:val="00E13689"/>
    <w:rsid w:val="00E15110"/>
    <w:rsid w:val="00E15DBD"/>
    <w:rsid w:val="00E1604C"/>
    <w:rsid w:val="00E16687"/>
    <w:rsid w:val="00E17107"/>
    <w:rsid w:val="00E1742C"/>
    <w:rsid w:val="00E1781A"/>
    <w:rsid w:val="00E17858"/>
    <w:rsid w:val="00E17A92"/>
    <w:rsid w:val="00E17B3F"/>
    <w:rsid w:val="00E17D00"/>
    <w:rsid w:val="00E20714"/>
    <w:rsid w:val="00E20FD1"/>
    <w:rsid w:val="00E21180"/>
    <w:rsid w:val="00E21D0E"/>
    <w:rsid w:val="00E23570"/>
    <w:rsid w:val="00E23B13"/>
    <w:rsid w:val="00E24387"/>
    <w:rsid w:val="00E25999"/>
    <w:rsid w:val="00E259FE"/>
    <w:rsid w:val="00E25BC2"/>
    <w:rsid w:val="00E2634F"/>
    <w:rsid w:val="00E26608"/>
    <w:rsid w:val="00E26C92"/>
    <w:rsid w:val="00E26D83"/>
    <w:rsid w:val="00E26E8A"/>
    <w:rsid w:val="00E274DD"/>
    <w:rsid w:val="00E27C49"/>
    <w:rsid w:val="00E3027A"/>
    <w:rsid w:val="00E305FD"/>
    <w:rsid w:val="00E307A3"/>
    <w:rsid w:val="00E30E7B"/>
    <w:rsid w:val="00E30FFA"/>
    <w:rsid w:val="00E3118C"/>
    <w:rsid w:val="00E312A3"/>
    <w:rsid w:val="00E319C7"/>
    <w:rsid w:val="00E3294D"/>
    <w:rsid w:val="00E331FD"/>
    <w:rsid w:val="00E3320A"/>
    <w:rsid w:val="00E33460"/>
    <w:rsid w:val="00E33630"/>
    <w:rsid w:val="00E33B47"/>
    <w:rsid w:val="00E33F14"/>
    <w:rsid w:val="00E34297"/>
    <w:rsid w:val="00E34683"/>
    <w:rsid w:val="00E357B6"/>
    <w:rsid w:val="00E35895"/>
    <w:rsid w:val="00E368E7"/>
    <w:rsid w:val="00E36C3C"/>
    <w:rsid w:val="00E36DD5"/>
    <w:rsid w:val="00E36F1C"/>
    <w:rsid w:val="00E37264"/>
    <w:rsid w:val="00E3773F"/>
    <w:rsid w:val="00E37E55"/>
    <w:rsid w:val="00E37FE5"/>
    <w:rsid w:val="00E40322"/>
    <w:rsid w:val="00E404E0"/>
    <w:rsid w:val="00E4097B"/>
    <w:rsid w:val="00E414D4"/>
    <w:rsid w:val="00E41BE3"/>
    <w:rsid w:val="00E41D92"/>
    <w:rsid w:val="00E42E4B"/>
    <w:rsid w:val="00E4339D"/>
    <w:rsid w:val="00E438C6"/>
    <w:rsid w:val="00E43963"/>
    <w:rsid w:val="00E44323"/>
    <w:rsid w:val="00E450DC"/>
    <w:rsid w:val="00E45137"/>
    <w:rsid w:val="00E456F3"/>
    <w:rsid w:val="00E45776"/>
    <w:rsid w:val="00E45A42"/>
    <w:rsid w:val="00E45B06"/>
    <w:rsid w:val="00E45CC1"/>
    <w:rsid w:val="00E45F82"/>
    <w:rsid w:val="00E4611B"/>
    <w:rsid w:val="00E469B5"/>
    <w:rsid w:val="00E469C6"/>
    <w:rsid w:val="00E4720B"/>
    <w:rsid w:val="00E47999"/>
    <w:rsid w:val="00E50250"/>
    <w:rsid w:val="00E5064E"/>
    <w:rsid w:val="00E528AF"/>
    <w:rsid w:val="00E5311D"/>
    <w:rsid w:val="00E5332D"/>
    <w:rsid w:val="00E53E65"/>
    <w:rsid w:val="00E54111"/>
    <w:rsid w:val="00E54213"/>
    <w:rsid w:val="00E5447E"/>
    <w:rsid w:val="00E54942"/>
    <w:rsid w:val="00E54F13"/>
    <w:rsid w:val="00E554B7"/>
    <w:rsid w:val="00E55FC3"/>
    <w:rsid w:val="00E56728"/>
    <w:rsid w:val="00E57E50"/>
    <w:rsid w:val="00E60137"/>
    <w:rsid w:val="00E602A0"/>
    <w:rsid w:val="00E607DF"/>
    <w:rsid w:val="00E61445"/>
    <w:rsid w:val="00E61AA7"/>
    <w:rsid w:val="00E61D95"/>
    <w:rsid w:val="00E61E40"/>
    <w:rsid w:val="00E62031"/>
    <w:rsid w:val="00E6287B"/>
    <w:rsid w:val="00E63CC1"/>
    <w:rsid w:val="00E64330"/>
    <w:rsid w:val="00E6456E"/>
    <w:rsid w:val="00E64889"/>
    <w:rsid w:val="00E652CA"/>
    <w:rsid w:val="00E65433"/>
    <w:rsid w:val="00E654D0"/>
    <w:rsid w:val="00E65519"/>
    <w:rsid w:val="00E65AF4"/>
    <w:rsid w:val="00E65AFD"/>
    <w:rsid w:val="00E65C8D"/>
    <w:rsid w:val="00E6646F"/>
    <w:rsid w:val="00E667B1"/>
    <w:rsid w:val="00E66BA4"/>
    <w:rsid w:val="00E66F86"/>
    <w:rsid w:val="00E6747B"/>
    <w:rsid w:val="00E67517"/>
    <w:rsid w:val="00E67A7D"/>
    <w:rsid w:val="00E67BE7"/>
    <w:rsid w:val="00E70391"/>
    <w:rsid w:val="00E70965"/>
    <w:rsid w:val="00E70C89"/>
    <w:rsid w:val="00E713F4"/>
    <w:rsid w:val="00E71581"/>
    <w:rsid w:val="00E71B36"/>
    <w:rsid w:val="00E71D9C"/>
    <w:rsid w:val="00E72287"/>
    <w:rsid w:val="00E72AC2"/>
    <w:rsid w:val="00E72AFC"/>
    <w:rsid w:val="00E72BC3"/>
    <w:rsid w:val="00E72FDF"/>
    <w:rsid w:val="00E746F9"/>
    <w:rsid w:val="00E747A5"/>
    <w:rsid w:val="00E74EAB"/>
    <w:rsid w:val="00E74F7A"/>
    <w:rsid w:val="00E75D17"/>
    <w:rsid w:val="00E76E20"/>
    <w:rsid w:val="00E7740A"/>
    <w:rsid w:val="00E778D4"/>
    <w:rsid w:val="00E8054A"/>
    <w:rsid w:val="00E8093D"/>
    <w:rsid w:val="00E81554"/>
    <w:rsid w:val="00E815C0"/>
    <w:rsid w:val="00E816DA"/>
    <w:rsid w:val="00E81A4E"/>
    <w:rsid w:val="00E823D5"/>
    <w:rsid w:val="00E82961"/>
    <w:rsid w:val="00E83181"/>
    <w:rsid w:val="00E83261"/>
    <w:rsid w:val="00E842AF"/>
    <w:rsid w:val="00E853C8"/>
    <w:rsid w:val="00E85755"/>
    <w:rsid w:val="00E858BB"/>
    <w:rsid w:val="00E86041"/>
    <w:rsid w:val="00E86DEF"/>
    <w:rsid w:val="00E86DF1"/>
    <w:rsid w:val="00E872A3"/>
    <w:rsid w:val="00E872D5"/>
    <w:rsid w:val="00E90639"/>
    <w:rsid w:val="00E91797"/>
    <w:rsid w:val="00E91F7B"/>
    <w:rsid w:val="00E927FD"/>
    <w:rsid w:val="00E9303F"/>
    <w:rsid w:val="00E9326D"/>
    <w:rsid w:val="00E94182"/>
    <w:rsid w:val="00E945B6"/>
    <w:rsid w:val="00E9482C"/>
    <w:rsid w:val="00E949A8"/>
    <w:rsid w:val="00E94E89"/>
    <w:rsid w:val="00E95384"/>
    <w:rsid w:val="00E95D70"/>
    <w:rsid w:val="00E95DF4"/>
    <w:rsid w:val="00E96009"/>
    <w:rsid w:val="00E9619A"/>
    <w:rsid w:val="00E965FD"/>
    <w:rsid w:val="00E96A1C"/>
    <w:rsid w:val="00E96D15"/>
    <w:rsid w:val="00E96D3A"/>
    <w:rsid w:val="00E96FB7"/>
    <w:rsid w:val="00E9751C"/>
    <w:rsid w:val="00E97612"/>
    <w:rsid w:val="00E97D5A"/>
    <w:rsid w:val="00E97DC4"/>
    <w:rsid w:val="00EA0878"/>
    <w:rsid w:val="00EA0978"/>
    <w:rsid w:val="00EA14C7"/>
    <w:rsid w:val="00EA1E07"/>
    <w:rsid w:val="00EA2056"/>
    <w:rsid w:val="00EA2916"/>
    <w:rsid w:val="00EA2FA4"/>
    <w:rsid w:val="00EA30EC"/>
    <w:rsid w:val="00EA3773"/>
    <w:rsid w:val="00EA4652"/>
    <w:rsid w:val="00EA5311"/>
    <w:rsid w:val="00EA5644"/>
    <w:rsid w:val="00EA56C6"/>
    <w:rsid w:val="00EA5951"/>
    <w:rsid w:val="00EA60F3"/>
    <w:rsid w:val="00EA6477"/>
    <w:rsid w:val="00EA6DC3"/>
    <w:rsid w:val="00EA6FAD"/>
    <w:rsid w:val="00EA735D"/>
    <w:rsid w:val="00EA7446"/>
    <w:rsid w:val="00EA74F4"/>
    <w:rsid w:val="00EA7F8C"/>
    <w:rsid w:val="00EB11BC"/>
    <w:rsid w:val="00EB1BDF"/>
    <w:rsid w:val="00EB2066"/>
    <w:rsid w:val="00EB22FB"/>
    <w:rsid w:val="00EB28FB"/>
    <w:rsid w:val="00EB30AF"/>
    <w:rsid w:val="00EB4314"/>
    <w:rsid w:val="00EB517B"/>
    <w:rsid w:val="00EB6096"/>
    <w:rsid w:val="00EB634C"/>
    <w:rsid w:val="00EB709B"/>
    <w:rsid w:val="00EB734E"/>
    <w:rsid w:val="00EB75AE"/>
    <w:rsid w:val="00EB7A60"/>
    <w:rsid w:val="00EB7AFF"/>
    <w:rsid w:val="00EB7FB1"/>
    <w:rsid w:val="00EC0624"/>
    <w:rsid w:val="00EC08FD"/>
    <w:rsid w:val="00EC0902"/>
    <w:rsid w:val="00EC0D4C"/>
    <w:rsid w:val="00EC0E43"/>
    <w:rsid w:val="00EC1072"/>
    <w:rsid w:val="00EC152F"/>
    <w:rsid w:val="00EC1C74"/>
    <w:rsid w:val="00EC1C8C"/>
    <w:rsid w:val="00EC2245"/>
    <w:rsid w:val="00EC2B4D"/>
    <w:rsid w:val="00EC38C8"/>
    <w:rsid w:val="00EC4355"/>
    <w:rsid w:val="00EC438C"/>
    <w:rsid w:val="00EC4634"/>
    <w:rsid w:val="00EC53ED"/>
    <w:rsid w:val="00EC541B"/>
    <w:rsid w:val="00EC589F"/>
    <w:rsid w:val="00EC5C94"/>
    <w:rsid w:val="00EC61E9"/>
    <w:rsid w:val="00EC797C"/>
    <w:rsid w:val="00EC7A3A"/>
    <w:rsid w:val="00ED0204"/>
    <w:rsid w:val="00ED0870"/>
    <w:rsid w:val="00ED09B4"/>
    <w:rsid w:val="00ED0D23"/>
    <w:rsid w:val="00ED230B"/>
    <w:rsid w:val="00ED304C"/>
    <w:rsid w:val="00ED41B7"/>
    <w:rsid w:val="00ED4FA0"/>
    <w:rsid w:val="00ED5CE1"/>
    <w:rsid w:val="00ED5DA2"/>
    <w:rsid w:val="00ED6303"/>
    <w:rsid w:val="00ED64E9"/>
    <w:rsid w:val="00ED6A44"/>
    <w:rsid w:val="00ED6BEA"/>
    <w:rsid w:val="00ED7007"/>
    <w:rsid w:val="00ED753F"/>
    <w:rsid w:val="00ED77FE"/>
    <w:rsid w:val="00EE0757"/>
    <w:rsid w:val="00EE07C1"/>
    <w:rsid w:val="00EE0A5D"/>
    <w:rsid w:val="00EE0C40"/>
    <w:rsid w:val="00EE1B28"/>
    <w:rsid w:val="00EE207E"/>
    <w:rsid w:val="00EE2B5F"/>
    <w:rsid w:val="00EE3C28"/>
    <w:rsid w:val="00EE3CC7"/>
    <w:rsid w:val="00EE46C0"/>
    <w:rsid w:val="00EE492A"/>
    <w:rsid w:val="00EE60FA"/>
    <w:rsid w:val="00EE6247"/>
    <w:rsid w:val="00EE73A2"/>
    <w:rsid w:val="00EE7D39"/>
    <w:rsid w:val="00EE7F63"/>
    <w:rsid w:val="00EF002A"/>
    <w:rsid w:val="00EF0BA2"/>
    <w:rsid w:val="00EF10D1"/>
    <w:rsid w:val="00EF19AB"/>
    <w:rsid w:val="00EF1B3A"/>
    <w:rsid w:val="00EF29DC"/>
    <w:rsid w:val="00EF2FCB"/>
    <w:rsid w:val="00EF390D"/>
    <w:rsid w:val="00EF3B31"/>
    <w:rsid w:val="00EF3BAD"/>
    <w:rsid w:val="00EF3BAF"/>
    <w:rsid w:val="00EF49C5"/>
    <w:rsid w:val="00EF50C7"/>
    <w:rsid w:val="00EF527D"/>
    <w:rsid w:val="00EF54A7"/>
    <w:rsid w:val="00EF572D"/>
    <w:rsid w:val="00EF6A16"/>
    <w:rsid w:val="00EF71F6"/>
    <w:rsid w:val="00EF75BF"/>
    <w:rsid w:val="00EF7BFD"/>
    <w:rsid w:val="00EF7E40"/>
    <w:rsid w:val="00F00078"/>
    <w:rsid w:val="00F011F8"/>
    <w:rsid w:val="00F01DD8"/>
    <w:rsid w:val="00F02445"/>
    <w:rsid w:val="00F02B90"/>
    <w:rsid w:val="00F04128"/>
    <w:rsid w:val="00F04633"/>
    <w:rsid w:val="00F0526F"/>
    <w:rsid w:val="00F057C3"/>
    <w:rsid w:val="00F05ECB"/>
    <w:rsid w:val="00F06886"/>
    <w:rsid w:val="00F06E05"/>
    <w:rsid w:val="00F06E70"/>
    <w:rsid w:val="00F071E9"/>
    <w:rsid w:val="00F073C3"/>
    <w:rsid w:val="00F0755D"/>
    <w:rsid w:val="00F07ACB"/>
    <w:rsid w:val="00F07C35"/>
    <w:rsid w:val="00F10312"/>
    <w:rsid w:val="00F1067C"/>
    <w:rsid w:val="00F11491"/>
    <w:rsid w:val="00F114A4"/>
    <w:rsid w:val="00F11B5F"/>
    <w:rsid w:val="00F11D74"/>
    <w:rsid w:val="00F11F9F"/>
    <w:rsid w:val="00F1240A"/>
    <w:rsid w:val="00F12BC1"/>
    <w:rsid w:val="00F12F95"/>
    <w:rsid w:val="00F13CF7"/>
    <w:rsid w:val="00F150CF"/>
    <w:rsid w:val="00F15243"/>
    <w:rsid w:val="00F15627"/>
    <w:rsid w:val="00F15807"/>
    <w:rsid w:val="00F160BD"/>
    <w:rsid w:val="00F162A0"/>
    <w:rsid w:val="00F1635B"/>
    <w:rsid w:val="00F16735"/>
    <w:rsid w:val="00F17848"/>
    <w:rsid w:val="00F17F2E"/>
    <w:rsid w:val="00F205CE"/>
    <w:rsid w:val="00F20643"/>
    <w:rsid w:val="00F20DB4"/>
    <w:rsid w:val="00F21622"/>
    <w:rsid w:val="00F218E6"/>
    <w:rsid w:val="00F21926"/>
    <w:rsid w:val="00F22BBE"/>
    <w:rsid w:val="00F22FDB"/>
    <w:rsid w:val="00F23007"/>
    <w:rsid w:val="00F23416"/>
    <w:rsid w:val="00F23703"/>
    <w:rsid w:val="00F23A96"/>
    <w:rsid w:val="00F23C83"/>
    <w:rsid w:val="00F2485E"/>
    <w:rsid w:val="00F24AE7"/>
    <w:rsid w:val="00F24BA0"/>
    <w:rsid w:val="00F25553"/>
    <w:rsid w:val="00F255DA"/>
    <w:rsid w:val="00F25786"/>
    <w:rsid w:val="00F257F2"/>
    <w:rsid w:val="00F25B16"/>
    <w:rsid w:val="00F25F97"/>
    <w:rsid w:val="00F26214"/>
    <w:rsid w:val="00F2642E"/>
    <w:rsid w:val="00F268A7"/>
    <w:rsid w:val="00F26C03"/>
    <w:rsid w:val="00F27243"/>
    <w:rsid w:val="00F279E3"/>
    <w:rsid w:val="00F27A12"/>
    <w:rsid w:val="00F27FA6"/>
    <w:rsid w:val="00F30309"/>
    <w:rsid w:val="00F3082A"/>
    <w:rsid w:val="00F30FE0"/>
    <w:rsid w:val="00F31E8B"/>
    <w:rsid w:val="00F3227E"/>
    <w:rsid w:val="00F322B9"/>
    <w:rsid w:val="00F3286A"/>
    <w:rsid w:val="00F32A34"/>
    <w:rsid w:val="00F32BCD"/>
    <w:rsid w:val="00F3380D"/>
    <w:rsid w:val="00F33D96"/>
    <w:rsid w:val="00F33E68"/>
    <w:rsid w:val="00F341FD"/>
    <w:rsid w:val="00F35446"/>
    <w:rsid w:val="00F362A4"/>
    <w:rsid w:val="00F36412"/>
    <w:rsid w:val="00F36D1B"/>
    <w:rsid w:val="00F36EA4"/>
    <w:rsid w:val="00F37D2F"/>
    <w:rsid w:val="00F37F78"/>
    <w:rsid w:val="00F37FFE"/>
    <w:rsid w:val="00F41E21"/>
    <w:rsid w:val="00F42AB6"/>
    <w:rsid w:val="00F42DF3"/>
    <w:rsid w:val="00F437B9"/>
    <w:rsid w:val="00F43826"/>
    <w:rsid w:val="00F440E9"/>
    <w:rsid w:val="00F45121"/>
    <w:rsid w:val="00F46269"/>
    <w:rsid w:val="00F46841"/>
    <w:rsid w:val="00F4685F"/>
    <w:rsid w:val="00F46A83"/>
    <w:rsid w:val="00F4706F"/>
    <w:rsid w:val="00F4746B"/>
    <w:rsid w:val="00F479DB"/>
    <w:rsid w:val="00F47EBD"/>
    <w:rsid w:val="00F47F77"/>
    <w:rsid w:val="00F47FF3"/>
    <w:rsid w:val="00F500DD"/>
    <w:rsid w:val="00F504B9"/>
    <w:rsid w:val="00F508E9"/>
    <w:rsid w:val="00F50C77"/>
    <w:rsid w:val="00F5135B"/>
    <w:rsid w:val="00F51783"/>
    <w:rsid w:val="00F51834"/>
    <w:rsid w:val="00F519D2"/>
    <w:rsid w:val="00F51C2D"/>
    <w:rsid w:val="00F51E19"/>
    <w:rsid w:val="00F51F24"/>
    <w:rsid w:val="00F53238"/>
    <w:rsid w:val="00F536B3"/>
    <w:rsid w:val="00F53E52"/>
    <w:rsid w:val="00F548F7"/>
    <w:rsid w:val="00F55002"/>
    <w:rsid w:val="00F55144"/>
    <w:rsid w:val="00F55516"/>
    <w:rsid w:val="00F568A3"/>
    <w:rsid w:val="00F56AE2"/>
    <w:rsid w:val="00F572B9"/>
    <w:rsid w:val="00F57744"/>
    <w:rsid w:val="00F57798"/>
    <w:rsid w:val="00F57839"/>
    <w:rsid w:val="00F57F50"/>
    <w:rsid w:val="00F60540"/>
    <w:rsid w:val="00F606CC"/>
    <w:rsid w:val="00F607F8"/>
    <w:rsid w:val="00F60AA4"/>
    <w:rsid w:val="00F615EA"/>
    <w:rsid w:val="00F62F0F"/>
    <w:rsid w:val="00F630BE"/>
    <w:rsid w:val="00F6336D"/>
    <w:rsid w:val="00F64BC1"/>
    <w:rsid w:val="00F65A13"/>
    <w:rsid w:val="00F65B67"/>
    <w:rsid w:val="00F66E65"/>
    <w:rsid w:val="00F67373"/>
    <w:rsid w:val="00F67CA6"/>
    <w:rsid w:val="00F70709"/>
    <w:rsid w:val="00F70BFA"/>
    <w:rsid w:val="00F70C48"/>
    <w:rsid w:val="00F71251"/>
    <w:rsid w:val="00F716DC"/>
    <w:rsid w:val="00F71F63"/>
    <w:rsid w:val="00F721C0"/>
    <w:rsid w:val="00F72348"/>
    <w:rsid w:val="00F725E2"/>
    <w:rsid w:val="00F72DEE"/>
    <w:rsid w:val="00F7344A"/>
    <w:rsid w:val="00F745A3"/>
    <w:rsid w:val="00F746BA"/>
    <w:rsid w:val="00F74A91"/>
    <w:rsid w:val="00F74EBB"/>
    <w:rsid w:val="00F756F6"/>
    <w:rsid w:val="00F76752"/>
    <w:rsid w:val="00F7708B"/>
    <w:rsid w:val="00F7719F"/>
    <w:rsid w:val="00F80D8E"/>
    <w:rsid w:val="00F812AC"/>
    <w:rsid w:val="00F81892"/>
    <w:rsid w:val="00F818EC"/>
    <w:rsid w:val="00F82091"/>
    <w:rsid w:val="00F82773"/>
    <w:rsid w:val="00F8295D"/>
    <w:rsid w:val="00F83100"/>
    <w:rsid w:val="00F83D81"/>
    <w:rsid w:val="00F84355"/>
    <w:rsid w:val="00F84B03"/>
    <w:rsid w:val="00F85758"/>
    <w:rsid w:val="00F86631"/>
    <w:rsid w:val="00F86A2F"/>
    <w:rsid w:val="00F86FB8"/>
    <w:rsid w:val="00F87604"/>
    <w:rsid w:val="00F87867"/>
    <w:rsid w:val="00F90249"/>
    <w:rsid w:val="00F902D5"/>
    <w:rsid w:val="00F9048B"/>
    <w:rsid w:val="00F90A0D"/>
    <w:rsid w:val="00F90B05"/>
    <w:rsid w:val="00F91093"/>
    <w:rsid w:val="00F91178"/>
    <w:rsid w:val="00F9267D"/>
    <w:rsid w:val="00F92B75"/>
    <w:rsid w:val="00F932F8"/>
    <w:rsid w:val="00F93453"/>
    <w:rsid w:val="00F935D5"/>
    <w:rsid w:val="00F9365F"/>
    <w:rsid w:val="00F93C62"/>
    <w:rsid w:val="00F9402D"/>
    <w:rsid w:val="00F94A1E"/>
    <w:rsid w:val="00F9533C"/>
    <w:rsid w:val="00F96410"/>
    <w:rsid w:val="00F97037"/>
    <w:rsid w:val="00F97461"/>
    <w:rsid w:val="00F974BB"/>
    <w:rsid w:val="00F97DB1"/>
    <w:rsid w:val="00F97E2D"/>
    <w:rsid w:val="00FA0623"/>
    <w:rsid w:val="00FA1396"/>
    <w:rsid w:val="00FA13BE"/>
    <w:rsid w:val="00FA1805"/>
    <w:rsid w:val="00FA1A78"/>
    <w:rsid w:val="00FA1B1F"/>
    <w:rsid w:val="00FA1EEE"/>
    <w:rsid w:val="00FA263E"/>
    <w:rsid w:val="00FA2C6B"/>
    <w:rsid w:val="00FA3010"/>
    <w:rsid w:val="00FA343C"/>
    <w:rsid w:val="00FA40C4"/>
    <w:rsid w:val="00FA44FB"/>
    <w:rsid w:val="00FA4DE0"/>
    <w:rsid w:val="00FA5812"/>
    <w:rsid w:val="00FA5948"/>
    <w:rsid w:val="00FA5A97"/>
    <w:rsid w:val="00FA5E38"/>
    <w:rsid w:val="00FA64A7"/>
    <w:rsid w:val="00FA67D5"/>
    <w:rsid w:val="00FA6A76"/>
    <w:rsid w:val="00FA6B89"/>
    <w:rsid w:val="00FA7C61"/>
    <w:rsid w:val="00FB0177"/>
    <w:rsid w:val="00FB06D4"/>
    <w:rsid w:val="00FB1A9E"/>
    <w:rsid w:val="00FB20F6"/>
    <w:rsid w:val="00FB2592"/>
    <w:rsid w:val="00FB293F"/>
    <w:rsid w:val="00FB29F5"/>
    <w:rsid w:val="00FB3A7A"/>
    <w:rsid w:val="00FB3C5F"/>
    <w:rsid w:val="00FB47A7"/>
    <w:rsid w:val="00FB5820"/>
    <w:rsid w:val="00FB5ACC"/>
    <w:rsid w:val="00FB5C63"/>
    <w:rsid w:val="00FB612E"/>
    <w:rsid w:val="00FB625D"/>
    <w:rsid w:val="00FB65DC"/>
    <w:rsid w:val="00FB6CF9"/>
    <w:rsid w:val="00FB7908"/>
    <w:rsid w:val="00FB7AE9"/>
    <w:rsid w:val="00FB7CD6"/>
    <w:rsid w:val="00FB7CF9"/>
    <w:rsid w:val="00FB7F88"/>
    <w:rsid w:val="00FC07C1"/>
    <w:rsid w:val="00FC0BF0"/>
    <w:rsid w:val="00FC111B"/>
    <w:rsid w:val="00FC2072"/>
    <w:rsid w:val="00FC26BE"/>
    <w:rsid w:val="00FC3C33"/>
    <w:rsid w:val="00FC3DEA"/>
    <w:rsid w:val="00FC3F72"/>
    <w:rsid w:val="00FC4D6A"/>
    <w:rsid w:val="00FC6212"/>
    <w:rsid w:val="00FC7059"/>
    <w:rsid w:val="00FC7540"/>
    <w:rsid w:val="00FC760F"/>
    <w:rsid w:val="00FD028D"/>
    <w:rsid w:val="00FD0CEE"/>
    <w:rsid w:val="00FD0FEA"/>
    <w:rsid w:val="00FD13B2"/>
    <w:rsid w:val="00FD224E"/>
    <w:rsid w:val="00FD2E2F"/>
    <w:rsid w:val="00FD2EC4"/>
    <w:rsid w:val="00FD3464"/>
    <w:rsid w:val="00FD369D"/>
    <w:rsid w:val="00FD36EC"/>
    <w:rsid w:val="00FD4A3E"/>
    <w:rsid w:val="00FD4B8A"/>
    <w:rsid w:val="00FD4D37"/>
    <w:rsid w:val="00FD5601"/>
    <w:rsid w:val="00FD578D"/>
    <w:rsid w:val="00FD5C4B"/>
    <w:rsid w:val="00FD5CB7"/>
    <w:rsid w:val="00FD5E2D"/>
    <w:rsid w:val="00FD65C6"/>
    <w:rsid w:val="00FD6789"/>
    <w:rsid w:val="00FD6B0A"/>
    <w:rsid w:val="00FD705F"/>
    <w:rsid w:val="00FD7187"/>
    <w:rsid w:val="00FD7B80"/>
    <w:rsid w:val="00FE02BE"/>
    <w:rsid w:val="00FE02CC"/>
    <w:rsid w:val="00FE0806"/>
    <w:rsid w:val="00FE157E"/>
    <w:rsid w:val="00FE1851"/>
    <w:rsid w:val="00FE1B08"/>
    <w:rsid w:val="00FE1FA5"/>
    <w:rsid w:val="00FE203E"/>
    <w:rsid w:val="00FE310C"/>
    <w:rsid w:val="00FE3424"/>
    <w:rsid w:val="00FE36F1"/>
    <w:rsid w:val="00FE399D"/>
    <w:rsid w:val="00FE3C82"/>
    <w:rsid w:val="00FE3FED"/>
    <w:rsid w:val="00FE4060"/>
    <w:rsid w:val="00FE57F3"/>
    <w:rsid w:val="00FE5EC1"/>
    <w:rsid w:val="00FE69B0"/>
    <w:rsid w:val="00FE6F0B"/>
    <w:rsid w:val="00FE6F86"/>
    <w:rsid w:val="00FE71DE"/>
    <w:rsid w:val="00FE77C0"/>
    <w:rsid w:val="00FE7824"/>
    <w:rsid w:val="00FE7F8A"/>
    <w:rsid w:val="00FF1212"/>
    <w:rsid w:val="00FF13E9"/>
    <w:rsid w:val="00FF18BA"/>
    <w:rsid w:val="00FF1F47"/>
    <w:rsid w:val="00FF22AD"/>
    <w:rsid w:val="00FF2964"/>
    <w:rsid w:val="00FF29D3"/>
    <w:rsid w:val="00FF36F1"/>
    <w:rsid w:val="00FF39E8"/>
    <w:rsid w:val="00FF468A"/>
    <w:rsid w:val="00FF481C"/>
    <w:rsid w:val="00FF4CFA"/>
    <w:rsid w:val="00FF5202"/>
    <w:rsid w:val="00FF5E87"/>
    <w:rsid w:val="00FF5FDA"/>
    <w:rsid w:val="00FF6221"/>
    <w:rsid w:val="00FF6787"/>
    <w:rsid w:val="00FF6D35"/>
    <w:rsid w:val="00FF7125"/>
    <w:rsid w:val="00FF78D3"/>
    <w:rsid w:val="0137F129"/>
    <w:rsid w:val="014CCC2B"/>
    <w:rsid w:val="01513516"/>
    <w:rsid w:val="015713DE"/>
    <w:rsid w:val="016E52CB"/>
    <w:rsid w:val="019723C1"/>
    <w:rsid w:val="01CA9068"/>
    <w:rsid w:val="01DA29BE"/>
    <w:rsid w:val="020539F6"/>
    <w:rsid w:val="021E1875"/>
    <w:rsid w:val="0240E965"/>
    <w:rsid w:val="0259CD74"/>
    <w:rsid w:val="0261BDC4"/>
    <w:rsid w:val="02E43BD6"/>
    <w:rsid w:val="0361BF58"/>
    <w:rsid w:val="038FE0AC"/>
    <w:rsid w:val="044C3F4C"/>
    <w:rsid w:val="048076A1"/>
    <w:rsid w:val="05259ADC"/>
    <w:rsid w:val="05297A6B"/>
    <w:rsid w:val="0541A78D"/>
    <w:rsid w:val="055DC350"/>
    <w:rsid w:val="0589E2A2"/>
    <w:rsid w:val="05A62354"/>
    <w:rsid w:val="05BAFCB3"/>
    <w:rsid w:val="05F6C6B8"/>
    <w:rsid w:val="0627140E"/>
    <w:rsid w:val="064D318A"/>
    <w:rsid w:val="0662E60D"/>
    <w:rsid w:val="0671DFAA"/>
    <w:rsid w:val="06CAAF76"/>
    <w:rsid w:val="06F8285E"/>
    <w:rsid w:val="07130515"/>
    <w:rsid w:val="08324CAB"/>
    <w:rsid w:val="0842CC74"/>
    <w:rsid w:val="0869C455"/>
    <w:rsid w:val="086B91D5"/>
    <w:rsid w:val="088648BF"/>
    <w:rsid w:val="089FC7D4"/>
    <w:rsid w:val="08B64054"/>
    <w:rsid w:val="09229224"/>
    <w:rsid w:val="0945CBFA"/>
    <w:rsid w:val="09463D05"/>
    <w:rsid w:val="0946A339"/>
    <w:rsid w:val="09597A0D"/>
    <w:rsid w:val="09618A88"/>
    <w:rsid w:val="0999288D"/>
    <w:rsid w:val="09CC0FD1"/>
    <w:rsid w:val="0A25F219"/>
    <w:rsid w:val="0A5996A4"/>
    <w:rsid w:val="0AAF7862"/>
    <w:rsid w:val="0AE32BBD"/>
    <w:rsid w:val="0BC7ABF8"/>
    <w:rsid w:val="0BD53B61"/>
    <w:rsid w:val="0BDE2464"/>
    <w:rsid w:val="0BE12E69"/>
    <w:rsid w:val="0C3E9488"/>
    <w:rsid w:val="0C64872A"/>
    <w:rsid w:val="0C7F60C4"/>
    <w:rsid w:val="0C9D40DB"/>
    <w:rsid w:val="0CD3CD1D"/>
    <w:rsid w:val="0CD8FDB5"/>
    <w:rsid w:val="0D2902C4"/>
    <w:rsid w:val="0D999574"/>
    <w:rsid w:val="0DB94F2F"/>
    <w:rsid w:val="0DDB184A"/>
    <w:rsid w:val="0DE079A3"/>
    <w:rsid w:val="0E21E15A"/>
    <w:rsid w:val="0E4FAA71"/>
    <w:rsid w:val="0E53435B"/>
    <w:rsid w:val="0E70C1BD"/>
    <w:rsid w:val="0EB8DBE4"/>
    <w:rsid w:val="0EFDAC0B"/>
    <w:rsid w:val="0F90A0F5"/>
    <w:rsid w:val="0F93D284"/>
    <w:rsid w:val="10311120"/>
    <w:rsid w:val="10443C08"/>
    <w:rsid w:val="10577184"/>
    <w:rsid w:val="1077C278"/>
    <w:rsid w:val="10916D79"/>
    <w:rsid w:val="10D2E77F"/>
    <w:rsid w:val="10E07F63"/>
    <w:rsid w:val="1114F5AE"/>
    <w:rsid w:val="1119930D"/>
    <w:rsid w:val="11388CC1"/>
    <w:rsid w:val="11520F65"/>
    <w:rsid w:val="11612AB5"/>
    <w:rsid w:val="118689A8"/>
    <w:rsid w:val="11C0583C"/>
    <w:rsid w:val="11DEFAFF"/>
    <w:rsid w:val="11FBB388"/>
    <w:rsid w:val="12051EE8"/>
    <w:rsid w:val="124E2DEB"/>
    <w:rsid w:val="1265A6E7"/>
    <w:rsid w:val="1268FD45"/>
    <w:rsid w:val="126D6244"/>
    <w:rsid w:val="12921A08"/>
    <w:rsid w:val="12EDDFC6"/>
    <w:rsid w:val="12FAFA53"/>
    <w:rsid w:val="13112B50"/>
    <w:rsid w:val="135A99EC"/>
    <w:rsid w:val="136959CE"/>
    <w:rsid w:val="13C10A6A"/>
    <w:rsid w:val="13C87544"/>
    <w:rsid w:val="13EDF571"/>
    <w:rsid w:val="1426BA01"/>
    <w:rsid w:val="142BC959"/>
    <w:rsid w:val="145D92D9"/>
    <w:rsid w:val="14858DA2"/>
    <w:rsid w:val="1488DEF8"/>
    <w:rsid w:val="14A9B773"/>
    <w:rsid w:val="14C8ABD3"/>
    <w:rsid w:val="14DCDC0C"/>
    <w:rsid w:val="14F3E317"/>
    <w:rsid w:val="152F833A"/>
    <w:rsid w:val="1573ECDC"/>
    <w:rsid w:val="157F7F11"/>
    <w:rsid w:val="15B1C08E"/>
    <w:rsid w:val="16485AA5"/>
    <w:rsid w:val="164F2718"/>
    <w:rsid w:val="1666729E"/>
    <w:rsid w:val="166F28A2"/>
    <w:rsid w:val="1694D449"/>
    <w:rsid w:val="169B2700"/>
    <w:rsid w:val="16AAD51F"/>
    <w:rsid w:val="16B31759"/>
    <w:rsid w:val="16BD533C"/>
    <w:rsid w:val="16D8B7A2"/>
    <w:rsid w:val="17099A31"/>
    <w:rsid w:val="17B9656D"/>
    <w:rsid w:val="17F3A139"/>
    <w:rsid w:val="181797A7"/>
    <w:rsid w:val="183E4A85"/>
    <w:rsid w:val="1850DA19"/>
    <w:rsid w:val="1879C2E7"/>
    <w:rsid w:val="18A86B59"/>
    <w:rsid w:val="19001EC1"/>
    <w:rsid w:val="197BF5F6"/>
    <w:rsid w:val="19AF336F"/>
    <w:rsid w:val="19B25C68"/>
    <w:rsid w:val="19C2AAA1"/>
    <w:rsid w:val="19F07ACE"/>
    <w:rsid w:val="1A06AF87"/>
    <w:rsid w:val="1A21C758"/>
    <w:rsid w:val="1A70BB3A"/>
    <w:rsid w:val="1A79DEE4"/>
    <w:rsid w:val="1A95FCAA"/>
    <w:rsid w:val="1ADA86A7"/>
    <w:rsid w:val="1ADF5DA9"/>
    <w:rsid w:val="1AF79737"/>
    <w:rsid w:val="1B61E353"/>
    <w:rsid w:val="1B66FF05"/>
    <w:rsid w:val="1B83796A"/>
    <w:rsid w:val="1BA109D9"/>
    <w:rsid w:val="1C3F595C"/>
    <w:rsid w:val="1CC5BF82"/>
    <w:rsid w:val="1CE78CBC"/>
    <w:rsid w:val="1D017A15"/>
    <w:rsid w:val="1D130C58"/>
    <w:rsid w:val="1D37237C"/>
    <w:rsid w:val="1D52FF08"/>
    <w:rsid w:val="1D574F03"/>
    <w:rsid w:val="1DB87012"/>
    <w:rsid w:val="1DF244BD"/>
    <w:rsid w:val="1DFEF3D9"/>
    <w:rsid w:val="1E2E5812"/>
    <w:rsid w:val="1E56BBB9"/>
    <w:rsid w:val="1E8E7DB5"/>
    <w:rsid w:val="1EA95AF2"/>
    <w:rsid w:val="1EAC7137"/>
    <w:rsid w:val="1EE109FA"/>
    <w:rsid w:val="1EF7F8BB"/>
    <w:rsid w:val="1F0FF565"/>
    <w:rsid w:val="1F2238AF"/>
    <w:rsid w:val="1F24DD34"/>
    <w:rsid w:val="1FCCF37A"/>
    <w:rsid w:val="2013E63C"/>
    <w:rsid w:val="2038BD2D"/>
    <w:rsid w:val="20625279"/>
    <w:rsid w:val="2068D2CC"/>
    <w:rsid w:val="209525F4"/>
    <w:rsid w:val="20C0104E"/>
    <w:rsid w:val="20DE0727"/>
    <w:rsid w:val="20EE03BA"/>
    <w:rsid w:val="2106F394"/>
    <w:rsid w:val="210D6D97"/>
    <w:rsid w:val="211010AD"/>
    <w:rsid w:val="213297C5"/>
    <w:rsid w:val="215C0B31"/>
    <w:rsid w:val="21684973"/>
    <w:rsid w:val="2169EEBF"/>
    <w:rsid w:val="2177936C"/>
    <w:rsid w:val="21986CD7"/>
    <w:rsid w:val="21E8AC29"/>
    <w:rsid w:val="21F6F216"/>
    <w:rsid w:val="224ADDC9"/>
    <w:rsid w:val="227A198B"/>
    <w:rsid w:val="227D7396"/>
    <w:rsid w:val="22986829"/>
    <w:rsid w:val="22EE923B"/>
    <w:rsid w:val="22F9B33E"/>
    <w:rsid w:val="230BF116"/>
    <w:rsid w:val="2375B10C"/>
    <w:rsid w:val="2495B149"/>
    <w:rsid w:val="24F237F0"/>
    <w:rsid w:val="251B7E37"/>
    <w:rsid w:val="257A5A55"/>
    <w:rsid w:val="258AAF83"/>
    <w:rsid w:val="25A970EE"/>
    <w:rsid w:val="25AF326A"/>
    <w:rsid w:val="25B06ECA"/>
    <w:rsid w:val="25B1C5BD"/>
    <w:rsid w:val="25F0C6E0"/>
    <w:rsid w:val="260A2841"/>
    <w:rsid w:val="26191151"/>
    <w:rsid w:val="2636E955"/>
    <w:rsid w:val="267AB571"/>
    <w:rsid w:val="26911F97"/>
    <w:rsid w:val="26BAB90E"/>
    <w:rsid w:val="26C93ADE"/>
    <w:rsid w:val="26D4EB3F"/>
    <w:rsid w:val="2704165D"/>
    <w:rsid w:val="271E0549"/>
    <w:rsid w:val="27300666"/>
    <w:rsid w:val="27A47C18"/>
    <w:rsid w:val="27A82FCA"/>
    <w:rsid w:val="27B19522"/>
    <w:rsid w:val="27CD6B39"/>
    <w:rsid w:val="27E8D7C6"/>
    <w:rsid w:val="283DB438"/>
    <w:rsid w:val="28680EDD"/>
    <w:rsid w:val="286C233E"/>
    <w:rsid w:val="2889CC54"/>
    <w:rsid w:val="288F5566"/>
    <w:rsid w:val="28ACB23C"/>
    <w:rsid w:val="28DCE9EA"/>
    <w:rsid w:val="294EDD0C"/>
    <w:rsid w:val="294F6D22"/>
    <w:rsid w:val="2A2EAC70"/>
    <w:rsid w:val="2A3C44CE"/>
    <w:rsid w:val="2AB34D3D"/>
    <w:rsid w:val="2AC26E31"/>
    <w:rsid w:val="2AF9AB86"/>
    <w:rsid w:val="2B1B2FAD"/>
    <w:rsid w:val="2B806322"/>
    <w:rsid w:val="2BBEBD8D"/>
    <w:rsid w:val="2BE83EFE"/>
    <w:rsid w:val="2BEB16E6"/>
    <w:rsid w:val="2C1AD0BA"/>
    <w:rsid w:val="2CA24CE2"/>
    <w:rsid w:val="2D056AEC"/>
    <w:rsid w:val="2D29A65D"/>
    <w:rsid w:val="2D3A834C"/>
    <w:rsid w:val="2D485951"/>
    <w:rsid w:val="2D5910F0"/>
    <w:rsid w:val="2D840F5F"/>
    <w:rsid w:val="2D93610C"/>
    <w:rsid w:val="2E029807"/>
    <w:rsid w:val="2E4D9FD7"/>
    <w:rsid w:val="2E75004D"/>
    <w:rsid w:val="2F1BA743"/>
    <w:rsid w:val="2F3958B7"/>
    <w:rsid w:val="2F49CC3F"/>
    <w:rsid w:val="2F95B4E9"/>
    <w:rsid w:val="2FBD10C2"/>
    <w:rsid w:val="2FCC61BD"/>
    <w:rsid w:val="2FD8D78A"/>
    <w:rsid w:val="2FF22884"/>
    <w:rsid w:val="300EEBD2"/>
    <w:rsid w:val="30322B25"/>
    <w:rsid w:val="303C9462"/>
    <w:rsid w:val="305C9403"/>
    <w:rsid w:val="307379E1"/>
    <w:rsid w:val="307D22E8"/>
    <w:rsid w:val="30BB3443"/>
    <w:rsid w:val="30D30F35"/>
    <w:rsid w:val="30D4D59D"/>
    <w:rsid w:val="30E4A9B9"/>
    <w:rsid w:val="31000D59"/>
    <w:rsid w:val="313E7DA5"/>
    <w:rsid w:val="32534805"/>
    <w:rsid w:val="32616EC6"/>
    <w:rsid w:val="32ABE7F5"/>
    <w:rsid w:val="32C74E82"/>
    <w:rsid w:val="32F01782"/>
    <w:rsid w:val="331C8407"/>
    <w:rsid w:val="33400BFF"/>
    <w:rsid w:val="3343B997"/>
    <w:rsid w:val="33543DF3"/>
    <w:rsid w:val="338932C1"/>
    <w:rsid w:val="3393B412"/>
    <w:rsid w:val="33B78AA7"/>
    <w:rsid w:val="3427F956"/>
    <w:rsid w:val="34B36C5C"/>
    <w:rsid w:val="34BA9AF7"/>
    <w:rsid w:val="34BE6734"/>
    <w:rsid w:val="34C143BC"/>
    <w:rsid w:val="34C1C576"/>
    <w:rsid w:val="34C39F6F"/>
    <w:rsid w:val="34F919F3"/>
    <w:rsid w:val="35438854"/>
    <w:rsid w:val="35634DCC"/>
    <w:rsid w:val="35B2876D"/>
    <w:rsid w:val="35D748DC"/>
    <w:rsid w:val="36100D85"/>
    <w:rsid w:val="364A5DDC"/>
    <w:rsid w:val="365C9480"/>
    <w:rsid w:val="369E2251"/>
    <w:rsid w:val="36E967DB"/>
    <w:rsid w:val="372FBFDE"/>
    <w:rsid w:val="373B3F71"/>
    <w:rsid w:val="3765BEEE"/>
    <w:rsid w:val="377D0844"/>
    <w:rsid w:val="378BAFBB"/>
    <w:rsid w:val="37916223"/>
    <w:rsid w:val="37F2C30D"/>
    <w:rsid w:val="3826B7B1"/>
    <w:rsid w:val="3839CA9B"/>
    <w:rsid w:val="3881CC1E"/>
    <w:rsid w:val="388D57A3"/>
    <w:rsid w:val="388E142A"/>
    <w:rsid w:val="3895E452"/>
    <w:rsid w:val="38EBCA51"/>
    <w:rsid w:val="3924D6B9"/>
    <w:rsid w:val="3973C843"/>
    <w:rsid w:val="39885B42"/>
    <w:rsid w:val="3999EEE9"/>
    <w:rsid w:val="39C28E86"/>
    <w:rsid w:val="39E8F76D"/>
    <w:rsid w:val="39F069AC"/>
    <w:rsid w:val="3A34E0EC"/>
    <w:rsid w:val="3A6BF2A1"/>
    <w:rsid w:val="3A9BFB7C"/>
    <w:rsid w:val="3ABD0DF0"/>
    <w:rsid w:val="3ADCCBF9"/>
    <w:rsid w:val="3B080F02"/>
    <w:rsid w:val="3B1FC0EE"/>
    <w:rsid w:val="3B305220"/>
    <w:rsid w:val="3B49A141"/>
    <w:rsid w:val="3BB76946"/>
    <w:rsid w:val="3C1857AE"/>
    <w:rsid w:val="3C23C188"/>
    <w:rsid w:val="3C30A6E3"/>
    <w:rsid w:val="3C6D855F"/>
    <w:rsid w:val="3C8422C1"/>
    <w:rsid w:val="3C8F49A3"/>
    <w:rsid w:val="3C9CAD7F"/>
    <w:rsid w:val="3CA97757"/>
    <w:rsid w:val="3CB0E20D"/>
    <w:rsid w:val="3CE2CF3B"/>
    <w:rsid w:val="3CEEFD81"/>
    <w:rsid w:val="3CF64908"/>
    <w:rsid w:val="3D3C0B33"/>
    <w:rsid w:val="3DC142AD"/>
    <w:rsid w:val="3E24BD96"/>
    <w:rsid w:val="3E658927"/>
    <w:rsid w:val="3EDB0310"/>
    <w:rsid w:val="3EE652F1"/>
    <w:rsid w:val="3F2509B1"/>
    <w:rsid w:val="3F835D1B"/>
    <w:rsid w:val="3F8A7E9F"/>
    <w:rsid w:val="401F0913"/>
    <w:rsid w:val="40455B81"/>
    <w:rsid w:val="406042A8"/>
    <w:rsid w:val="40A8766A"/>
    <w:rsid w:val="40ACEEBD"/>
    <w:rsid w:val="40AD5886"/>
    <w:rsid w:val="40ECFE01"/>
    <w:rsid w:val="41085059"/>
    <w:rsid w:val="415F38CD"/>
    <w:rsid w:val="416FEF84"/>
    <w:rsid w:val="4200B234"/>
    <w:rsid w:val="4208AF4F"/>
    <w:rsid w:val="4293464F"/>
    <w:rsid w:val="42E4FA0E"/>
    <w:rsid w:val="42EE9314"/>
    <w:rsid w:val="431C99CA"/>
    <w:rsid w:val="43380904"/>
    <w:rsid w:val="4350DD5B"/>
    <w:rsid w:val="4363245A"/>
    <w:rsid w:val="4378ABDF"/>
    <w:rsid w:val="440180EF"/>
    <w:rsid w:val="4412E50B"/>
    <w:rsid w:val="44529970"/>
    <w:rsid w:val="44A234EA"/>
    <w:rsid w:val="44A5B4CF"/>
    <w:rsid w:val="44B655FA"/>
    <w:rsid w:val="44CA40EB"/>
    <w:rsid w:val="44F68998"/>
    <w:rsid w:val="452526B8"/>
    <w:rsid w:val="4560C70B"/>
    <w:rsid w:val="45791FB3"/>
    <w:rsid w:val="45CDEB55"/>
    <w:rsid w:val="45EC139D"/>
    <w:rsid w:val="4601B98C"/>
    <w:rsid w:val="46276C26"/>
    <w:rsid w:val="46307A0F"/>
    <w:rsid w:val="46365EA9"/>
    <w:rsid w:val="46681422"/>
    <w:rsid w:val="4678E228"/>
    <w:rsid w:val="46915F20"/>
    <w:rsid w:val="46C4DE79"/>
    <w:rsid w:val="46E5051A"/>
    <w:rsid w:val="46FD8D88"/>
    <w:rsid w:val="470CDE33"/>
    <w:rsid w:val="475DEEA3"/>
    <w:rsid w:val="47646897"/>
    <w:rsid w:val="47C1055F"/>
    <w:rsid w:val="4823EB54"/>
    <w:rsid w:val="482DE515"/>
    <w:rsid w:val="486151B6"/>
    <w:rsid w:val="4889B538"/>
    <w:rsid w:val="489FE4E7"/>
    <w:rsid w:val="48B6C090"/>
    <w:rsid w:val="48D0AEE3"/>
    <w:rsid w:val="48ECBDFC"/>
    <w:rsid w:val="48FC326A"/>
    <w:rsid w:val="49163579"/>
    <w:rsid w:val="491EE37C"/>
    <w:rsid w:val="495F0CE8"/>
    <w:rsid w:val="49AA7EDD"/>
    <w:rsid w:val="49FA4B29"/>
    <w:rsid w:val="4A2145B7"/>
    <w:rsid w:val="4A217022"/>
    <w:rsid w:val="4A2F4D79"/>
    <w:rsid w:val="4A51E84D"/>
    <w:rsid w:val="4A72816C"/>
    <w:rsid w:val="4A76CD07"/>
    <w:rsid w:val="4A79A1F9"/>
    <w:rsid w:val="4A8A91FB"/>
    <w:rsid w:val="4AA0E6C8"/>
    <w:rsid w:val="4AE29329"/>
    <w:rsid w:val="4AF5B8BC"/>
    <w:rsid w:val="4B4E3C38"/>
    <w:rsid w:val="4B568527"/>
    <w:rsid w:val="4B62082E"/>
    <w:rsid w:val="4BB791F2"/>
    <w:rsid w:val="4BD15238"/>
    <w:rsid w:val="4BEB8039"/>
    <w:rsid w:val="4C2041D2"/>
    <w:rsid w:val="4C8F19AD"/>
    <w:rsid w:val="4C907480"/>
    <w:rsid w:val="4CB6E0CB"/>
    <w:rsid w:val="4CBD4C7B"/>
    <w:rsid w:val="4CD70304"/>
    <w:rsid w:val="4CDB595B"/>
    <w:rsid w:val="4CE3A264"/>
    <w:rsid w:val="4CFD162C"/>
    <w:rsid w:val="4D293772"/>
    <w:rsid w:val="4D52105D"/>
    <w:rsid w:val="4D58C5DF"/>
    <w:rsid w:val="4D5E6146"/>
    <w:rsid w:val="4D72B77A"/>
    <w:rsid w:val="4D8A5A64"/>
    <w:rsid w:val="4D95524B"/>
    <w:rsid w:val="4E0A6DEA"/>
    <w:rsid w:val="4E3114BD"/>
    <w:rsid w:val="4E327E0B"/>
    <w:rsid w:val="4E4CF7E8"/>
    <w:rsid w:val="4EB6C00A"/>
    <w:rsid w:val="4EC744EE"/>
    <w:rsid w:val="4ED09D79"/>
    <w:rsid w:val="4F077639"/>
    <w:rsid w:val="4F2F0C7C"/>
    <w:rsid w:val="4F88AF03"/>
    <w:rsid w:val="4F92A448"/>
    <w:rsid w:val="4FB668BE"/>
    <w:rsid w:val="505123E8"/>
    <w:rsid w:val="50667CE4"/>
    <w:rsid w:val="507F6BBA"/>
    <w:rsid w:val="50A526EF"/>
    <w:rsid w:val="50F0074D"/>
    <w:rsid w:val="5161AB2C"/>
    <w:rsid w:val="516A662F"/>
    <w:rsid w:val="51C1A634"/>
    <w:rsid w:val="523077E0"/>
    <w:rsid w:val="52A6D30D"/>
    <w:rsid w:val="52B2693E"/>
    <w:rsid w:val="52B84ED0"/>
    <w:rsid w:val="52CA450A"/>
    <w:rsid w:val="53376999"/>
    <w:rsid w:val="5380FDCC"/>
    <w:rsid w:val="53C91024"/>
    <w:rsid w:val="541CF1E3"/>
    <w:rsid w:val="541DBC2C"/>
    <w:rsid w:val="5427FA48"/>
    <w:rsid w:val="54354830"/>
    <w:rsid w:val="548199A8"/>
    <w:rsid w:val="54ABA1A0"/>
    <w:rsid w:val="54B74771"/>
    <w:rsid w:val="54C5A196"/>
    <w:rsid w:val="54DD0CD2"/>
    <w:rsid w:val="54FF3A7F"/>
    <w:rsid w:val="55398473"/>
    <w:rsid w:val="555F7365"/>
    <w:rsid w:val="556FD516"/>
    <w:rsid w:val="55BB7253"/>
    <w:rsid w:val="5647A3D7"/>
    <w:rsid w:val="5685DF5D"/>
    <w:rsid w:val="56D1FA7C"/>
    <w:rsid w:val="56E15108"/>
    <w:rsid w:val="571BBE3E"/>
    <w:rsid w:val="571F2C7A"/>
    <w:rsid w:val="573121C3"/>
    <w:rsid w:val="5791C3EE"/>
    <w:rsid w:val="57EA64A4"/>
    <w:rsid w:val="58267CD7"/>
    <w:rsid w:val="582EEE03"/>
    <w:rsid w:val="588AB32F"/>
    <w:rsid w:val="588BC388"/>
    <w:rsid w:val="588CAF9F"/>
    <w:rsid w:val="58E2E589"/>
    <w:rsid w:val="5901F9A8"/>
    <w:rsid w:val="5909AA90"/>
    <w:rsid w:val="593F5F17"/>
    <w:rsid w:val="594B495C"/>
    <w:rsid w:val="5961EA27"/>
    <w:rsid w:val="597D6B9C"/>
    <w:rsid w:val="59CD3378"/>
    <w:rsid w:val="59FEFBE9"/>
    <w:rsid w:val="5A19754F"/>
    <w:rsid w:val="5A2FB73D"/>
    <w:rsid w:val="5A72DB1D"/>
    <w:rsid w:val="5AC2B825"/>
    <w:rsid w:val="5AEBF428"/>
    <w:rsid w:val="5AF0030D"/>
    <w:rsid w:val="5BA59C82"/>
    <w:rsid w:val="5BC0D411"/>
    <w:rsid w:val="5BE6BDFA"/>
    <w:rsid w:val="5BFC8765"/>
    <w:rsid w:val="5C10A7FA"/>
    <w:rsid w:val="5C1A864B"/>
    <w:rsid w:val="5C2CDE88"/>
    <w:rsid w:val="5CA8833C"/>
    <w:rsid w:val="5CC600FC"/>
    <w:rsid w:val="5CCEE7C0"/>
    <w:rsid w:val="5CFC133B"/>
    <w:rsid w:val="5D2AB77D"/>
    <w:rsid w:val="5D53AC3F"/>
    <w:rsid w:val="5D876C0A"/>
    <w:rsid w:val="5DAD6908"/>
    <w:rsid w:val="5DB1F5F6"/>
    <w:rsid w:val="5DB47698"/>
    <w:rsid w:val="5DBEFC54"/>
    <w:rsid w:val="5DF59E68"/>
    <w:rsid w:val="5E0D4CD7"/>
    <w:rsid w:val="5E24DE5D"/>
    <w:rsid w:val="5E4BD514"/>
    <w:rsid w:val="5E58B854"/>
    <w:rsid w:val="5EB4CC1B"/>
    <w:rsid w:val="5EC1193D"/>
    <w:rsid w:val="5F057337"/>
    <w:rsid w:val="5F5344D1"/>
    <w:rsid w:val="5FA7B7F4"/>
    <w:rsid w:val="5FB25039"/>
    <w:rsid w:val="5FCFF157"/>
    <w:rsid w:val="605B362F"/>
    <w:rsid w:val="60D8025D"/>
    <w:rsid w:val="610DE9EC"/>
    <w:rsid w:val="612FDF59"/>
    <w:rsid w:val="61A0F730"/>
    <w:rsid w:val="61C388AA"/>
    <w:rsid w:val="61DFEA65"/>
    <w:rsid w:val="61EE06AD"/>
    <w:rsid w:val="62279C43"/>
    <w:rsid w:val="63155A84"/>
    <w:rsid w:val="6337693C"/>
    <w:rsid w:val="6340D3D9"/>
    <w:rsid w:val="635BD705"/>
    <w:rsid w:val="636B54BF"/>
    <w:rsid w:val="639EC160"/>
    <w:rsid w:val="63E6C639"/>
    <w:rsid w:val="64286222"/>
    <w:rsid w:val="642E5C96"/>
    <w:rsid w:val="646C1723"/>
    <w:rsid w:val="648D596A"/>
    <w:rsid w:val="64DFBE47"/>
    <w:rsid w:val="6506E53F"/>
    <w:rsid w:val="655A536D"/>
    <w:rsid w:val="657420C3"/>
    <w:rsid w:val="658ADD3C"/>
    <w:rsid w:val="6593A0C6"/>
    <w:rsid w:val="65A182E8"/>
    <w:rsid w:val="65A20922"/>
    <w:rsid w:val="65B6E2A9"/>
    <w:rsid w:val="65C1DCB3"/>
    <w:rsid w:val="6603507C"/>
    <w:rsid w:val="662F61E2"/>
    <w:rsid w:val="66668480"/>
    <w:rsid w:val="66A2BA60"/>
    <w:rsid w:val="66AF86E9"/>
    <w:rsid w:val="6701C050"/>
    <w:rsid w:val="6717F355"/>
    <w:rsid w:val="67239325"/>
    <w:rsid w:val="67C24EA7"/>
    <w:rsid w:val="67E8A572"/>
    <w:rsid w:val="67FAA88C"/>
    <w:rsid w:val="68259A1C"/>
    <w:rsid w:val="683BFDEC"/>
    <w:rsid w:val="68700668"/>
    <w:rsid w:val="6888CF41"/>
    <w:rsid w:val="6894159D"/>
    <w:rsid w:val="68A0AC7E"/>
    <w:rsid w:val="68F748A7"/>
    <w:rsid w:val="6901CDB9"/>
    <w:rsid w:val="69425DCB"/>
    <w:rsid w:val="698D5A8E"/>
    <w:rsid w:val="69997278"/>
    <w:rsid w:val="699E50B9"/>
    <w:rsid w:val="69D6C49C"/>
    <w:rsid w:val="6A15F86C"/>
    <w:rsid w:val="6A175FC8"/>
    <w:rsid w:val="6A43C6A2"/>
    <w:rsid w:val="6A94447E"/>
    <w:rsid w:val="6A9A6346"/>
    <w:rsid w:val="6AC68D55"/>
    <w:rsid w:val="6AFB60E3"/>
    <w:rsid w:val="6B87A17B"/>
    <w:rsid w:val="6B8FBA00"/>
    <w:rsid w:val="6B90E474"/>
    <w:rsid w:val="6BB85874"/>
    <w:rsid w:val="6BBD13E0"/>
    <w:rsid w:val="6C01BF73"/>
    <w:rsid w:val="6C2C4D7C"/>
    <w:rsid w:val="6C3B7D57"/>
    <w:rsid w:val="6CBF5457"/>
    <w:rsid w:val="6D99C703"/>
    <w:rsid w:val="6E452FFB"/>
    <w:rsid w:val="6EC1E0CA"/>
    <w:rsid w:val="6ED13AD7"/>
    <w:rsid w:val="6EF732B2"/>
    <w:rsid w:val="6F575887"/>
    <w:rsid w:val="6F944854"/>
    <w:rsid w:val="6FA20E33"/>
    <w:rsid w:val="6FE8B5D2"/>
    <w:rsid w:val="700FC0CD"/>
    <w:rsid w:val="70114444"/>
    <w:rsid w:val="706A0EC6"/>
    <w:rsid w:val="709EDA9D"/>
    <w:rsid w:val="70B44FF8"/>
    <w:rsid w:val="70DCFFF5"/>
    <w:rsid w:val="70DDF245"/>
    <w:rsid w:val="70E00A7D"/>
    <w:rsid w:val="70F60AF9"/>
    <w:rsid w:val="70F74EA7"/>
    <w:rsid w:val="70F9129D"/>
    <w:rsid w:val="711B065F"/>
    <w:rsid w:val="712D335C"/>
    <w:rsid w:val="712E707B"/>
    <w:rsid w:val="717A906F"/>
    <w:rsid w:val="7189BB5E"/>
    <w:rsid w:val="71A1CD0F"/>
    <w:rsid w:val="71D69B52"/>
    <w:rsid w:val="71E16CC2"/>
    <w:rsid w:val="7226AA94"/>
    <w:rsid w:val="7261A7AD"/>
    <w:rsid w:val="7261ED7C"/>
    <w:rsid w:val="7284D7DD"/>
    <w:rsid w:val="72AEE6D5"/>
    <w:rsid w:val="72B9AFD4"/>
    <w:rsid w:val="72F575C7"/>
    <w:rsid w:val="72F69249"/>
    <w:rsid w:val="731A5110"/>
    <w:rsid w:val="736B7999"/>
    <w:rsid w:val="737920FF"/>
    <w:rsid w:val="73B65E76"/>
    <w:rsid w:val="73E1F8FE"/>
    <w:rsid w:val="73FB5BD4"/>
    <w:rsid w:val="73FEBE1C"/>
    <w:rsid w:val="742BAF10"/>
    <w:rsid w:val="74988065"/>
    <w:rsid w:val="74AF597F"/>
    <w:rsid w:val="75653343"/>
    <w:rsid w:val="759F048E"/>
    <w:rsid w:val="75A204F2"/>
    <w:rsid w:val="75CEF72C"/>
    <w:rsid w:val="75E85EC1"/>
    <w:rsid w:val="7637BC0F"/>
    <w:rsid w:val="76A820E1"/>
    <w:rsid w:val="76AB8A00"/>
    <w:rsid w:val="76B209B1"/>
    <w:rsid w:val="76C89058"/>
    <w:rsid w:val="76D63C92"/>
    <w:rsid w:val="76D7AD8D"/>
    <w:rsid w:val="771089C4"/>
    <w:rsid w:val="773E4C64"/>
    <w:rsid w:val="777EB22F"/>
    <w:rsid w:val="779B4FA1"/>
    <w:rsid w:val="77BA241F"/>
    <w:rsid w:val="77FD12A4"/>
    <w:rsid w:val="7828BE74"/>
    <w:rsid w:val="78D835DA"/>
    <w:rsid w:val="79323F8C"/>
    <w:rsid w:val="7940ADED"/>
    <w:rsid w:val="7941E46A"/>
    <w:rsid w:val="7941EE62"/>
    <w:rsid w:val="795DA71A"/>
    <w:rsid w:val="79828ABA"/>
    <w:rsid w:val="799C0702"/>
    <w:rsid w:val="79AC21E9"/>
    <w:rsid w:val="79C81248"/>
    <w:rsid w:val="79FAB82E"/>
    <w:rsid w:val="7A24F807"/>
    <w:rsid w:val="7A2E7385"/>
    <w:rsid w:val="7A438A66"/>
    <w:rsid w:val="7A43E197"/>
    <w:rsid w:val="7A7C4ADE"/>
    <w:rsid w:val="7AD6465F"/>
    <w:rsid w:val="7AF63184"/>
    <w:rsid w:val="7B9520DD"/>
    <w:rsid w:val="7BF7BA6D"/>
    <w:rsid w:val="7BFD9C50"/>
    <w:rsid w:val="7C6F8C6E"/>
    <w:rsid w:val="7CC98B8D"/>
    <w:rsid w:val="7CE2DE76"/>
    <w:rsid w:val="7CE8D52A"/>
    <w:rsid w:val="7CF27DD3"/>
    <w:rsid w:val="7D151222"/>
    <w:rsid w:val="7D38ED3C"/>
    <w:rsid w:val="7D4F92B3"/>
    <w:rsid w:val="7DBE6D48"/>
    <w:rsid w:val="7DBF6EF2"/>
    <w:rsid w:val="7DE4D533"/>
    <w:rsid w:val="7E8C9527"/>
    <w:rsid w:val="7E92D5A2"/>
    <w:rsid w:val="7EAEC5C9"/>
    <w:rsid w:val="7EF46F97"/>
    <w:rsid w:val="7F30FA12"/>
    <w:rsid w:val="7F4170C3"/>
    <w:rsid w:val="7F8538C2"/>
    <w:rsid w:val="7F941AA9"/>
    <w:rsid w:val="7FAABAFF"/>
    <w:rsid w:val="7FAF1B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C3EA4"/>
  <w15:chartTrackingRefBased/>
  <w15:docId w15:val="{B5240FF1-CDB2-47AB-B66A-8D61BDA6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23"/>
    <w:rPr>
      <w:rFonts w:asciiTheme="majorHAnsi" w:eastAsiaTheme="minorEastAsia" w:hAnsiTheme="majorHAnsi"/>
    </w:rPr>
  </w:style>
  <w:style w:type="paragraph" w:styleId="Heading1">
    <w:name w:val="heading 1"/>
    <w:basedOn w:val="Normal"/>
    <w:next w:val="Normal"/>
    <w:link w:val="Heading1Char"/>
    <w:autoRedefine/>
    <w:uiPriority w:val="9"/>
    <w:qFormat/>
    <w:rsid w:val="00371860"/>
    <w:pPr>
      <w:keepNext/>
      <w:keepLines/>
      <w:numPr>
        <w:numId w:val="2"/>
      </w:numPr>
      <w:spacing w:before="360" w:after="360"/>
      <w:outlineLvl w:val="0"/>
    </w:pPr>
    <w:rPr>
      <w:rFonts w:eastAsiaTheme="majorEastAsia" w:cstheme="majorBidi"/>
      <w:b/>
      <w:color w:val="003C66" w:themeColor="text2"/>
      <w:sz w:val="40"/>
      <w:szCs w:val="32"/>
    </w:rPr>
  </w:style>
  <w:style w:type="paragraph" w:styleId="Heading2">
    <w:name w:val="heading 2"/>
    <w:basedOn w:val="Normal"/>
    <w:next w:val="Normal"/>
    <w:link w:val="Heading2Char"/>
    <w:autoRedefine/>
    <w:uiPriority w:val="9"/>
    <w:unhideWhenUsed/>
    <w:qFormat/>
    <w:rsid w:val="00205C90"/>
    <w:pPr>
      <w:keepNext/>
      <w:keepLines/>
      <w:spacing w:before="240" w:after="240"/>
      <w:outlineLvl w:val="1"/>
    </w:pPr>
    <w:rPr>
      <w:rFonts w:eastAsiaTheme="majorEastAsia" w:cstheme="majorBidi"/>
      <w:b/>
      <w:bCs/>
      <w:color w:val="139445" w:themeColor="accent1"/>
      <w:sz w:val="32"/>
      <w:szCs w:val="26"/>
    </w:rPr>
  </w:style>
  <w:style w:type="paragraph" w:styleId="Heading3">
    <w:name w:val="heading 3"/>
    <w:basedOn w:val="Normal"/>
    <w:next w:val="Normal"/>
    <w:link w:val="Heading3Char"/>
    <w:autoRedefine/>
    <w:uiPriority w:val="9"/>
    <w:unhideWhenUsed/>
    <w:qFormat/>
    <w:rsid w:val="004B7278"/>
    <w:pPr>
      <w:keepNext/>
      <w:keepLines/>
      <w:numPr>
        <w:ilvl w:val="3"/>
        <w:numId w:val="5"/>
      </w:numPr>
      <w:spacing w:before="240" w:after="120"/>
      <w:outlineLvl w:val="2"/>
    </w:pPr>
    <w:rPr>
      <w:rFonts w:eastAsiaTheme="majorEastAsia" w:cstheme="majorBidi"/>
      <w:b/>
      <w:bCs/>
      <w:color w:val="003C66" w:themeColor="text2"/>
      <w:sz w:val="28"/>
    </w:rPr>
  </w:style>
  <w:style w:type="paragraph" w:styleId="Heading4">
    <w:name w:val="heading 4"/>
    <w:basedOn w:val="Normal"/>
    <w:next w:val="Normal"/>
    <w:link w:val="Heading4Char"/>
    <w:autoRedefine/>
    <w:uiPriority w:val="9"/>
    <w:unhideWhenUsed/>
    <w:qFormat/>
    <w:rsid w:val="00A0696B"/>
    <w:pPr>
      <w:keepNext/>
      <w:keepLines/>
      <w:numPr>
        <w:numId w:val="3"/>
      </w:numPr>
      <w:spacing w:before="240" w:after="120"/>
      <w:outlineLvl w:val="3"/>
    </w:pPr>
    <w:rPr>
      <w:rFonts w:eastAsiaTheme="majorEastAsia" w:cstheme="majorBidi"/>
      <w:b/>
      <w:bCs/>
      <w:iCs/>
      <w:color w:val="139445" w:themeColor="accent1"/>
      <w:sz w:val="26"/>
    </w:rPr>
  </w:style>
  <w:style w:type="paragraph" w:styleId="Heading5">
    <w:name w:val="heading 5"/>
    <w:basedOn w:val="Normal"/>
    <w:link w:val="Heading5Char"/>
    <w:autoRedefine/>
    <w:uiPriority w:val="9"/>
    <w:unhideWhenUsed/>
    <w:qFormat/>
    <w:rsid w:val="00807FA0"/>
    <w:pPr>
      <w:keepNext/>
      <w:keepLines/>
      <w:numPr>
        <w:numId w:val="4"/>
      </w:numPr>
      <w:spacing w:before="120"/>
      <w:outlineLvl w:val="4"/>
    </w:pPr>
    <w:rPr>
      <w:rFonts w:eastAsiaTheme="majorEastAsia" w:cstheme="majorBidi"/>
      <w:b/>
      <w:color w:val="003C66" w:themeColor="text1"/>
    </w:rPr>
  </w:style>
  <w:style w:type="paragraph" w:styleId="Heading6">
    <w:name w:val="heading 6"/>
    <w:basedOn w:val="Normal"/>
    <w:next w:val="Normal"/>
    <w:link w:val="Heading6Char"/>
    <w:autoRedefine/>
    <w:uiPriority w:val="9"/>
    <w:unhideWhenUsed/>
    <w:qFormat/>
    <w:rsid w:val="00441D96"/>
    <w:pPr>
      <w:keepNext/>
      <w:keepLines/>
      <w:spacing w:before="120"/>
      <w:outlineLvl w:val="5"/>
    </w:pPr>
    <w:rPr>
      <w:rFonts w:eastAsiaTheme="majorEastAsia" w:cstheme="majorBidi"/>
      <w:b/>
      <w:bCs/>
      <w:iCs/>
      <w:color w:val="0095DA" w:themeColor="accent3"/>
    </w:rPr>
  </w:style>
  <w:style w:type="paragraph" w:styleId="Heading7">
    <w:name w:val="heading 7"/>
    <w:basedOn w:val="Normal"/>
    <w:next w:val="Normal"/>
    <w:link w:val="Heading7Char"/>
    <w:uiPriority w:val="9"/>
    <w:unhideWhenUsed/>
    <w:rsid w:val="00522B11"/>
    <w:pPr>
      <w:keepNext/>
      <w:keepLines/>
      <w:spacing w:before="200"/>
      <w:jc w:val="center"/>
      <w:outlineLvl w:val="6"/>
    </w:pPr>
    <w:rPr>
      <w:rFonts w:eastAsiaTheme="majorEastAsia" w:cstheme="majorBidi"/>
      <w:i/>
      <w:iCs/>
      <w:color w:val="0078CC" w:themeColor="text1" w:themeTint="BF"/>
    </w:rPr>
  </w:style>
  <w:style w:type="paragraph" w:styleId="Heading8">
    <w:name w:val="heading 8"/>
    <w:basedOn w:val="Normal"/>
    <w:next w:val="Normal"/>
    <w:link w:val="Heading8Char"/>
    <w:autoRedefine/>
    <w:uiPriority w:val="9"/>
    <w:unhideWhenUsed/>
    <w:rsid w:val="00AB2F23"/>
    <w:pPr>
      <w:keepNext/>
      <w:keepLines/>
      <w:spacing w:before="200"/>
      <w:outlineLvl w:val="7"/>
    </w:pPr>
    <w:rPr>
      <w:rFonts w:eastAsiaTheme="majorEastAsia" w:cstheme="majorBidi"/>
      <w:color w:val="003C66" w:themeColor="text1"/>
      <w:sz w:val="20"/>
      <w:szCs w:val="20"/>
    </w:rPr>
  </w:style>
  <w:style w:type="paragraph" w:styleId="Heading9">
    <w:name w:val="heading 9"/>
    <w:basedOn w:val="Normal"/>
    <w:next w:val="Normal"/>
    <w:link w:val="Heading9Char"/>
    <w:uiPriority w:val="9"/>
    <w:unhideWhenUsed/>
    <w:rsid w:val="00AB2F23"/>
    <w:pPr>
      <w:keepNext/>
      <w:keepLines/>
      <w:jc w:val="center"/>
      <w:outlineLvl w:val="8"/>
    </w:pPr>
    <w:rPr>
      <w:rFonts w:eastAsiaTheme="majorEastAsia" w:cstheme="majorBidi"/>
      <w:i/>
      <w:iCs/>
      <w:color w:val="0078CC"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60"/>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205C90"/>
    <w:rPr>
      <w:rFonts w:asciiTheme="majorHAnsi" w:eastAsiaTheme="majorEastAsia" w:hAnsiTheme="majorHAnsi" w:cstheme="majorBidi"/>
      <w:b/>
      <w:bCs/>
      <w:color w:val="139445" w:themeColor="accent1"/>
      <w:sz w:val="32"/>
      <w:szCs w:val="26"/>
    </w:rPr>
  </w:style>
  <w:style w:type="character" w:customStyle="1" w:styleId="Heading3Char">
    <w:name w:val="Heading 3 Char"/>
    <w:basedOn w:val="DefaultParagraphFont"/>
    <w:link w:val="Heading3"/>
    <w:uiPriority w:val="9"/>
    <w:rsid w:val="004B7278"/>
    <w:rPr>
      <w:rFonts w:asciiTheme="majorHAnsi" w:eastAsiaTheme="majorEastAsia" w:hAnsiTheme="majorHAnsi" w:cstheme="majorBidi"/>
      <w:b/>
      <w:bCs/>
      <w:color w:val="003C66" w:themeColor="text2"/>
      <w:sz w:val="28"/>
    </w:rPr>
  </w:style>
  <w:style w:type="character" w:customStyle="1" w:styleId="Heading4Char">
    <w:name w:val="Heading 4 Char"/>
    <w:basedOn w:val="DefaultParagraphFont"/>
    <w:link w:val="Heading4"/>
    <w:uiPriority w:val="9"/>
    <w:rsid w:val="00A0696B"/>
    <w:rPr>
      <w:rFonts w:asciiTheme="majorHAnsi" w:eastAsiaTheme="majorEastAsia" w:hAnsiTheme="majorHAnsi" w:cstheme="majorBidi"/>
      <w:b/>
      <w:bCs/>
      <w:iCs/>
      <w:color w:val="139445" w:themeColor="accent1"/>
      <w:sz w:val="26"/>
    </w:rPr>
  </w:style>
  <w:style w:type="character" w:customStyle="1" w:styleId="Heading5Char">
    <w:name w:val="Heading 5 Char"/>
    <w:basedOn w:val="DefaultParagraphFont"/>
    <w:link w:val="Heading5"/>
    <w:uiPriority w:val="9"/>
    <w:rsid w:val="00807FA0"/>
    <w:rPr>
      <w:rFonts w:asciiTheme="majorHAnsi" w:eastAsiaTheme="majorEastAsia" w:hAnsiTheme="majorHAnsi" w:cstheme="majorBidi"/>
      <w:b/>
      <w:color w:val="003C66" w:themeColor="text1"/>
    </w:rPr>
  </w:style>
  <w:style w:type="character" w:customStyle="1" w:styleId="Heading6Char">
    <w:name w:val="Heading 6 Char"/>
    <w:basedOn w:val="DefaultParagraphFont"/>
    <w:link w:val="Heading6"/>
    <w:uiPriority w:val="9"/>
    <w:rsid w:val="00441D96"/>
    <w:rPr>
      <w:rFonts w:asciiTheme="majorHAnsi" w:eastAsiaTheme="majorEastAsia" w:hAnsiTheme="majorHAnsi" w:cstheme="majorBidi"/>
      <w:b/>
      <w:bCs/>
      <w:iCs/>
      <w:color w:val="0095DA" w:themeColor="accent3"/>
    </w:rPr>
  </w:style>
  <w:style w:type="character" w:customStyle="1" w:styleId="Heading7Char">
    <w:name w:val="Heading 7 Char"/>
    <w:basedOn w:val="DefaultParagraphFont"/>
    <w:link w:val="Heading7"/>
    <w:uiPriority w:val="9"/>
    <w:rsid w:val="00522B11"/>
    <w:rPr>
      <w:rFonts w:asciiTheme="majorHAnsi" w:eastAsiaTheme="majorEastAsia" w:hAnsiTheme="majorHAnsi" w:cstheme="majorBidi"/>
      <w:i/>
      <w:iCs/>
      <w:color w:val="0078CC" w:themeColor="text1" w:themeTint="BF"/>
    </w:rPr>
  </w:style>
  <w:style w:type="character" w:customStyle="1" w:styleId="Heading8Char">
    <w:name w:val="Heading 8 Char"/>
    <w:basedOn w:val="DefaultParagraphFont"/>
    <w:link w:val="Heading8"/>
    <w:uiPriority w:val="9"/>
    <w:rsid w:val="00AB2F23"/>
    <w:rPr>
      <w:rFonts w:asciiTheme="majorHAnsi" w:eastAsiaTheme="majorEastAsia" w:hAnsiTheme="majorHAnsi" w:cstheme="majorBidi"/>
      <w:color w:val="003C66" w:themeColor="text1"/>
      <w:sz w:val="20"/>
      <w:szCs w:val="20"/>
    </w:rPr>
  </w:style>
  <w:style w:type="paragraph" w:styleId="ListParagraph">
    <w:name w:val="List Paragraph"/>
    <w:basedOn w:val="Normal"/>
    <w:uiPriority w:val="1"/>
    <w:qFormat/>
    <w:rsid w:val="006C3C7A"/>
    <w:pPr>
      <w:ind w:left="720"/>
    </w:pPr>
  </w:style>
  <w:style w:type="paragraph" w:styleId="Quote">
    <w:name w:val="Quote"/>
    <w:basedOn w:val="Normal"/>
    <w:next w:val="Normal"/>
    <w:link w:val="QuoteChar"/>
    <w:autoRedefine/>
    <w:uiPriority w:val="29"/>
    <w:qFormat/>
    <w:rsid w:val="003877EE"/>
    <w:pPr>
      <w:spacing w:before="120" w:after="120"/>
      <w:ind w:left="720"/>
    </w:pPr>
    <w:rPr>
      <w:rFonts w:ascii="Calibri" w:eastAsiaTheme="minorHAnsi" w:hAnsi="Calibri"/>
      <w:i/>
      <w:iCs/>
      <w:color w:val="003C66" w:themeColor="text1"/>
      <w:sz w:val="22"/>
    </w:rPr>
  </w:style>
  <w:style w:type="character" w:customStyle="1" w:styleId="QuoteChar">
    <w:name w:val="Quote Char"/>
    <w:basedOn w:val="DefaultParagraphFont"/>
    <w:link w:val="Quote"/>
    <w:uiPriority w:val="29"/>
    <w:rsid w:val="0025179B"/>
    <w:rPr>
      <w:i/>
      <w:iCs/>
      <w:color w:val="003C66" w:themeColor="text1"/>
      <w:sz w:val="22"/>
    </w:rPr>
  </w:style>
  <w:style w:type="paragraph" w:styleId="Title">
    <w:name w:val="Title"/>
    <w:basedOn w:val="Normal"/>
    <w:next w:val="Normal"/>
    <w:link w:val="TitleChar"/>
    <w:autoRedefine/>
    <w:uiPriority w:val="10"/>
    <w:qFormat/>
    <w:rsid w:val="00D96602"/>
    <w:pPr>
      <w:spacing w:before="360" w:after="360"/>
      <w:jc w:val="center"/>
    </w:pPr>
    <w:rPr>
      <w:rFonts w:eastAsiaTheme="majorEastAsia" w:cstheme="majorBidi"/>
      <w:b/>
      <w:color w:val="003C66" w:themeColor="text1"/>
      <w:spacing w:val="-10"/>
      <w:kern w:val="28"/>
      <w:sz w:val="56"/>
      <w:szCs w:val="56"/>
    </w:rPr>
  </w:style>
  <w:style w:type="character" w:customStyle="1" w:styleId="TitleChar">
    <w:name w:val="Title Char"/>
    <w:basedOn w:val="DefaultParagraphFont"/>
    <w:link w:val="Title"/>
    <w:uiPriority w:val="10"/>
    <w:rsid w:val="00D96602"/>
    <w:rPr>
      <w:rFonts w:asciiTheme="majorHAnsi" w:eastAsiaTheme="majorEastAsia" w:hAnsiTheme="majorHAnsi" w:cstheme="majorBidi"/>
      <w:b/>
      <w:color w:val="003C66" w:themeColor="text1"/>
      <w:spacing w:val="-10"/>
      <w:kern w:val="28"/>
      <w:sz w:val="56"/>
      <w:szCs w:val="56"/>
    </w:rPr>
  </w:style>
  <w:style w:type="paragraph" w:styleId="Subtitle">
    <w:name w:val="Subtitle"/>
    <w:basedOn w:val="Normal"/>
    <w:next w:val="Normal"/>
    <w:link w:val="SubtitleChar"/>
    <w:autoRedefine/>
    <w:uiPriority w:val="11"/>
    <w:rsid w:val="009330C6"/>
    <w:pPr>
      <w:numPr>
        <w:ilvl w:val="1"/>
      </w:numPr>
      <w:spacing w:before="160" w:after="160"/>
    </w:pPr>
    <w:rPr>
      <w:i/>
      <w:color w:val="0095DA" w:themeColor="accent3"/>
      <w:spacing w:val="15"/>
      <w:sz w:val="22"/>
      <w:szCs w:val="22"/>
    </w:rPr>
  </w:style>
  <w:style w:type="character" w:customStyle="1" w:styleId="SubtitleChar">
    <w:name w:val="Subtitle Char"/>
    <w:basedOn w:val="DefaultParagraphFont"/>
    <w:link w:val="Subtitle"/>
    <w:uiPriority w:val="11"/>
    <w:rsid w:val="009330C6"/>
    <w:rPr>
      <w:rFonts w:eastAsiaTheme="minorEastAsia"/>
      <w:i/>
      <w:color w:val="0095DA" w:themeColor="accent3"/>
      <w:spacing w:val="15"/>
      <w:sz w:val="22"/>
      <w:szCs w:val="22"/>
    </w:rPr>
  </w:style>
  <w:style w:type="character" w:styleId="IntenseEmphasis">
    <w:name w:val="Intense Emphasis"/>
    <w:basedOn w:val="Heading4Char"/>
    <w:uiPriority w:val="21"/>
    <w:qFormat/>
    <w:rsid w:val="0025179B"/>
    <w:rPr>
      <w:rFonts w:asciiTheme="majorHAnsi" w:eastAsiaTheme="majorEastAsia" w:hAnsiTheme="majorHAnsi" w:cstheme="majorBidi"/>
      <w:b/>
      <w:bCs/>
      <w:i/>
      <w:iCs w:val="0"/>
      <w:color w:val="139445" w:themeColor="accent1"/>
      <w:sz w:val="24"/>
    </w:rPr>
  </w:style>
  <w:style w:type="paragraph" w:styleId="IntenseQuote">
    <w:name w:val="Intense Quote"/>
    <w:basedOn w:val="Normal"/>
    <w:next w:val="Normal"/>
    <w:link w:val="IntenseQuoteChar"/>
    <w:autoRedefine/>
    <w:uiPriority w:val="30"/>
    <w:qFormat/>
    <w:rsid w:val="0025179B"/>
    <w:pPr>
      <w:pBdr>
        <w:left w:val="single" w:sz="24" w:space="4" w:color="139445" w:themeColor="accent1"/>
      </w:pBdr>
      <w:spacing w:line="360" w:lineRule="auto"/>
    </w:pPr>
    <w:rPr>
      <w:rFonts w:ascii="Archer Book" w:hAnsi="Archer Book"/>
      <w:i/>
      <w:color w:val="003C66" w:themeColor="text1"/>
      <w:sz w:val="22"/>
      <w:szCs w:val="22"/>
    </w:rPr>
  </w:style>
  <w:style w:type="character" w:customStyle="1" w:styleId="IntenseQuoteChar">
    <w:name w:val="Intense Quote Char"/>
    <w:basedOn w:val="DefaultParagraphFont"/>
    <w:link w:val="IntenseQuote"/>
    <w:uiPriority w:val="30"/>
    <w:rsid w:val="0025179B"/>
    <w:rPr>
      <w:rFonts w:ascii="Archer Book" w:eastAsiaTheme="minorEastAsia" w:hAnsi="Archer Book"/>
      <w:i/>
      <w:color w:val="003C66" w:themeColor="text1"/>
      <w:sz w:val="22"/>
      <w:szCs w:val="22"/>
    </w:rPr>
  </w:style>
  <w:style w:type="paragraph" w:styleId="Header">
    <w:name w:val="header"/>
    <w:basedOn w:val="Normal"/>
    <w:link w:val="HeaderChar"/>
    <w:uiPriority w:val="99"/>
    <w:unhideWhenUsed/>
    <w:rsid w:val="00AB2F23"/>
    <w:pPr>
      <w:tabs>
        <w:tab w:val="center" w:pos="4680"/>
        <w:tab w:val="right" w:pos="9360"/>
      </w:tabs>
    </w:pPr>
  </w:style>
  <w:style w:type="character" w:customStyle="1" w:styleId="HeaderChar">
    <w:name w:val="Header Char"/>
    <w:basedOn w:val="DefaultParagraphFont"/>
    <w:link w:val="Header"/>
    <w:uiPriority w:val="99"/>
    <w:rsid w:val="00AB2F23"/>
  </w:style>
  <w:style w:type="paragraph" w:styleId="Footer">
    <w:name w:val="footer"/>
    <w:basedOn w:val="Normal"/>
    <w:link w:val="FooterChar"/>
    <w:autoRedefine/>
    <w:uiPriority w:val="99"/>
    <w:unhideWhenUsed/>
    <w:qFormat/>
    <w:rsid w:val="006540DE"/>
    <w:pPr>
      <w:tabs>
        <w:tab w:val="center" w:pos="4680"/>
        <w:tab w:val="right" w:pos="9360"/>
      </w:tabs>
      <w:jc w:val="center"/>
    </w:pPr>
    <w:rPr>
      <w:i/>
      <w:sz w:val="16"/>
      <w:szCs w:val="16"/>
    </w:rPr>
  </w:style>
  <w:style w:type="character" w:customStyle="1" w:styleId="FooterChar">
    <w:name w:val="Footer Char"/>
    <w:basedOn w:val="DefaultParagraphFont"/>
    <w:link w:val="Footer"/>
    <w:uiPriority w:val="99"/>
    <w:rsid w:val="006540DE"/>
    <w:rPr>
      <w:rFonts w:asciiTheme="majorHAnsi" w:eastAsiaTheme="minorEastAsia" w:hAnsiTheme="majorHAnsi"/>
      <w:i/>
      <w:sz w:val="16"/>
      <w:szCs w:val="16"/>
    </w:rPr>
  </w:style>
  <w:style w:type="character" w:customStyle="1" w:styleId="Heading9Char">
    <w:name w:val="Heading 9 Char"/>
    <w:basedOn w:val="DefaultParagraphFont"/>
    <w:link w:val="Heading9"/>
    <w:uiPriority w:val="9"/>
    <w:rsid w:val="00AB2F23"/>
    <w:rPr>
      <w:rFonts w:asciiTheme="majorHAnsi" w:eastAsiaTheme="majorEastAsia" w:hAnsiTheme="majorHAnsi" w:cstheme="majorBidi"/>
      <w:i/>
      <w:iCs/>
      <w:color w:val="0078CC" w:themeColor="text1" w:themeTint="BF"/>
      <w:sz w:val="20"/>
      <w:szCs w:val="21"/>
    </w:rPr>
  </w:style>
  <w:style w:type="character" w:styleId="Hyperlink">
    <w:name w:val="Hyperlink"/>
    <w:basedOn w:val="DefaultParagraphFont"/>
    <w:uiPriority w:val="99"/>
    <w:unhideWhenUsed/>
    <w:rsid w:val="002C5F83"/>
    <w:rPr>
      <w:color w:val="003C66"/>
      <w:u w:val="single"/>
    </w:rPr>
  </w:style>
  <w:style w:type="paragraph" w:styleId="TOCHeading">
    <w:name w:val="TOC Heading"/>
    <w:basedOn w:val="Heading1"/>
    <w:next w:val="Normal"/>
    <w:uiPriority w:val="39"/>
    <w:unhideWhenUsed/>
    <w:qFormat/>
    <w:rsid w:val="0083277E"/>
    <w:pPr>
      <w:spacing w:before="480" w:after="0" w:line="276" w:lineRule="auto"/>
      <w:outlineLvl w:val="9"/>
    </w:pPr>
    <w:rPr>
      <w:bCs/>
      <w:color w:val="0E6E33" w:themeColor="accent1" w:themeShade="BF"/>
      <w:sz w:val="28"/>
      <w:szCs w:val="28"/>
    </w:rPr>
  </w:style>
  <w:style w:type="paragraph" w:styleId="TOC1">
    <w:name w:val="toc 1"/>
    <w:basedOn w:val="Normal"/>
    <w:next w:val="Normal"/>
    <w:autoRedefine/>
    <w:uiPriority w:val="39"/>
    <w:unhideWhenUsed/>
    <w:rsid w:val="004717E2"/>
    <w:pPr>
      <w:tabs>
        <w:tab w:val="left" w:pos="480"/>
        <w:tab w:val="right" w:leader="dot" w:pos="935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83277E"/>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83277E"/>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83277E"/>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83277E"/>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83277E"/>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83277E"/>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83277E"/>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3277E"/>
    <w:pPr>
      <w:ind w:left="192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793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25F"/>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D48A9"/>
    <w:rPr>
      <w:color w:val="605E5C"/>
      <w:shd w:val="clear" w:color="auto" w:fill="E1DFDD"/>
    </w:rPr>
  </w:style>
  <w:style w:type="paragraph" w:customStyle="1" w:styleId="TableParagraph">
    <w:name w:val="Table Paragraph"/>
    <w:basedOn w:val="Normal"/>
    <w:uiPriority w:val="1"/>
    <w:qFormat/>
    <w:rsid w:val="00C03D62"/>
    <w:pPr>
      <w:widowControl w:val="0"/>
      <w:autoSpaceDE w:val="0"/>
      <w:autoSpaceDN w:val="0"/>
      <w:ind w:left="107"/>
    </w:pPr>
    <w:rPr>
      <w:rFonts w:ascii="Ebrima" w:eastAsia="Ebrima" w:hAnsi="Ebrima" w:cs="Ebrima"/>
      <w:sz w:val="22"/>
      <w:szCs w:val="22"/>
    </w:rPr>
  </w:style>
  <w:style w:type="numbering" w:customStyle="1" w:styleId="CurrentList1">
    <w:name w:val="Current List1"/>
    <w:uiPriority w:val="99"/>
    <w:rsid w:val="00581A4B"/>
    <w:pPr>
      <w:numPr>
        <w:numId w:val="1"/>
      </w:numPr>
    </w:pPr>
  </w:style>
  <w:style w:type="paragraph" w:styleId="Revision">
    <w:name w:val="Revision"/>
    <w:hidden/>
    <w:uiPriority w:val="99"/>
    <w:semiHidden/>
    <w:rsid w:val="00CA50BE"/>
    <w:rPr>
      <w:rFonts w:asciiTheme="majorHAnsi" w:eastAsiaTheme="minorEastAsia" w:hAnsiTheme="majorHAnsi"/>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heme="majorHAnsi" w:eastAsiaTheme="minorEastAsia" w:hAnsiTheme="majorHAns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71FDD"/>
    <w:rPr>
      <w:b/>
      <w:bCs/>
    </w:rPr>
  </w:style>
  <w:style w:type="character" w:customStyle="1" w:styleId="CommentSubjectChar">
    <w:name w:val="Comment Subject Char"/>
    <w:basedOn w:val="CommentTextChar"/>
    <w:link w:val="CommentSubject"/>
    <w:uiPriority w:val="99"/>
    <w:semiHidden/>
    <w:rsid w:val="00071FDD"/>
    <w:rPr>
      <w:rFonts w:asciiTheme="majorHAnsi" w:eastAsiaTheme="minorEastAsia" w:hAnsiTheme="majorHAnsi"/>
      <w:b/>
      <w:bCs/>
      <w:sz w:val="20"/>
      <w:szCs w:val="20"/>
    </w:rPr>
  </w:style>
  <w:style w:type="character" w:styleId="FollowedHyperlink">
    <w:name w:val="FollowedHyperlink"/>
    <w:basedOn w:val="DefaultParagraphFont"/>
    <w:uiPriority w:val="99"/>
    <w:semiHidden/>
    <w:unhideWhenUsed/>
    <w:rsid w:val="000C08D2"/>
    <w:rPr>
      <w:color w:val="9D9FA2" w:themeColor="followedHyperlink"/>
      <w:u w:val="single"/>
    </w:rPr>
  </w:style>
  <w:style w:type="character" w:styleId="Mention">
    <w:name w:val="Mention"/>
    <w:basedOn w:val="DefaultParagraphFont"/>
    <w:uiPriority w:val="99"/>
    <w:unhideWhenUsed/>
    <w:rsid w:val="00C90594"/>
    <w:rPr>
      <w:color w:val="2B579A"/>
      <w:shd w:val="clear" w:color="auto" w:fill="E1DFDD"/>
    </w:rPr>
  </w:style>
  <w:style w:type="table" w:styleId="TableGrid">
    <w:name w:val="Table Grid"/>
    <w:basedOn w:val="TableNormal"/>
    <w:uiPriority w:val="39"/>
    <w:rsid w:val="00CE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7B6AB2"/>
  </w:style>
  <w:style w:type="character" w:customStyle="1" w:styleId="eop">
    <w:name w:val="eop"/>
    <w:basedOn w:val="DefaultParagraphFont"/>
    <w:uiPriority w:val="1"/>
    <w:rsid w:val="007B6AB2"/>
  </w:style>
  <w:style w:type="table" w:styleId="GridTable6Colorful-Accent3">
    <w:name w:val="Grid Table 6 Colorful Accent 3"/>
    <w:basedOn w:val="TableNormal"/>
    <w:uiPriority w:val="51"/>
    <w:rsid w:val="00AE0145"/>
    <w:pPr>
      <w:widowControl w:val="0"/>
      <w:autoSpaceDE w:val="0"/>
      <w:autoSpaceDN w:val="0"/>
    </w:pPr>
    <w:rPr>
      <w:rFonts w:asciiTheme="minorHAnsi" w:hAnsiTheme="minorHAnsi"/>
      <w:color w:val="006FA3" w:themeColor="accent3" w:themeShade="BF"/>
      <w:sz w:val="22"/>
      <w:szCs w:val="22"/>
    </w:rPr>
    <w:tblPr>
      <w:tblStyleRowBandSize w:val="1"/>
      <w:tblStyleColBandSize w:val="1"/>
      <w:tblBorders>
        <w:top w:val="single" w:sz="4" w:space="0" w:color="4FC7FF" w:themeColor="accent3" w:themeTint="99"/>
        <w:left w:val="single" w:sz="4" w:space="0" w:color="4FC7FF" w:themeColor="accent3" w:themeTint="99"/>
        <w:bottom w:val="single" w:sz="4" w:space="0" w:color="4FC7FF" w:themeColor="accent3" w:themeTint="99"/>
        <w:right w:val="single" w:sz="4" w:space="0" w:color="4FC7FF" w:themeColor="accent3" w:themeTint="99"/>
        <w:insideH w:val="single" w:sz="4" w:space="0" w:color="4FC7FF" w:themeColor="accent3" w:themeTint="99"/>
        <w:insideV w:val="single" w:sz="4" w:space="0" w:color="4FC7FF" w:themeColor="accent3" w:themeTint="99"/>
      </w:tblBorders>
    </w:tblPr>
    <w:tblStylePr w:type="firstRow">
      <w:rPr>
        <w:b/>
        <w:bCs/>
      </w:rPr>
      <w:tblPr/>
      <w:tcPr>
        <w:tcBorders>
          <w:bottom w:val="single" w:sz="12" w:space="0" w:color="4FC7FF" w:themeColor="accent3" w:themeTint="99"/>
        </w:tcBorders>
      </w:tcPr>
    </w:tblStylePr>
    <w:tblStylePr w:type="lastRow">
      <w:rPr>
        <w:b/>
        <w:bCs/>
      </w:rPr>
      <w:tblPr/>
      <w:tcPr>
        <w:tcBorders>
          <w:top w:val="double" w:sz="4" w:space="0" w:color="4FC7FF" w:themeColor="accent3" w:themeTint="99"/>
        </w:tcBorders>
      </w:tcPr>
    </w:tblStylePr>
    <w:tblStylePr w:type="firstCol">
      <w:rPr>
        <w:b/>
        <w:bCs/>
      </w:rPr>
    </w:tblStylePr>
    <w:tblStylePr w:type="lastCol">
      <w:rPr>
        <w:b/>
        <w:bCs/>
      </w:rPr>
    </w:tblStylePr>
    <w:tblStylePr w:type="band1Vert">
      <w:tblPr/>
      <w:tcPr>
        <w:shd w:val="clear" w:color="auto" w:fill="C4ECFF" w:themeFill="accent3" w:themeFillTint="33"/>
      </w:tcPr>
    </w:tblStylePr>
    <w:tblStylePr w:type="band1Horz">
      <w:tblPr/>
      <w:tcPr>
        <w:shd w:val="clear" w:color="auto" w:fill="C4ECFF"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nstate.edu/system/cte/operational-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8D4629D35E84E9DC82B12AF8C1624" ma:contentTypeVersion="17" ma:contentTypeDescription="Create a new document." ma:contentTypeScope="" ma:versionID="e12ed15ab8e4fea3aeed1dd38250c37d">
  <xsd:schema xmlns:xsd="http://www.w3.org/2001/XMLSchema" xmlns:xs="http://www.w3.org/2001/XMLSchema" xmlns:p="http://schemas.microsoft.com/office/2006/metadata/properties" xmlns:ns2="5bd5f659-fb06-4f52-9da6-3c6af57e7baf" xmlns:ns3="d022df34-5e24-45fa-b8e5-fb326bb53d3f" targetNamespace="http://schemas.microsoft.com/office/2006/metadata/properties" ma:root="true" ma:fieldsID="b42a4f3d10ad647140ff35823b81aa60" ns2:_="" ns3:_="">
    <xsd:import namespace="5bd5f659-fb06-4f52-9da6-3c6af57e7baf"/>
    <xsd:import namespace="d022df34-5e24-45fa-b8e5-fb326bb53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f659-fb06-4f52-9da6-3c6af57e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2df34-5e24-45fa-b8e5-fb326bb53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e5fdc9-0706-4746-ae86-7ab60057951d}" ma:internalName="TaxCatchAll" ma:showField="CatchAllData" ma:web="d022df34-5e24-45fa-b8e5-fb326bb53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022df34-5e24-45fa-b8e5-fb326bb53d3f">
      <UserInfo>
        <DisplayName>Vaccari, Katie B</DisplayName>
        <AccountId>17</AccountId>
        <AccountType/>
      </UserInfo>
    </SharedWithUsers>
    <TaxCatchAll xmlns="d022df34-5e24-45fa-b8e5-fb326bb53d3f" xsi:nil="true"/>
    <lcf76f155ced4ddcb4097134ff3c332f xmlns="5bd5f659-fb06-4f52-9da6-3c6af57e7b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92DB2-CB28-46CC-B12B-436488F86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f659-fb06-4f52-9da6-3c6af57e7baf"/>
    <ds:schemaRef ds:uri="d022df34-5e24-45fa-b8e5-fb326bb53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D8597-A172-4133-98C3-599B4C4B6EAC}">
  <ds:schemaRefs>
    <ds:schemaRef ds:uri="http://schemas.microsoft.com/office/2006/metadata/properties"/>
    <ds:schemaRef ds:uri="http://schemas.microsoft.com/office/infopath/2007/PartnerControls"/>
    <ds:schemaRef ds:uri="d022df34-5e24-45fa-b8e5-fb326bb53d3f"/>
    <ds:schemaRef ds:uri="5bd5f659-fb06-4f52-9da6-3c6af57e7baf"/>
  </ds:schemaRefs>
</ds:datastoreItem>
</file>

<file path=customXml/itemProps3.xml><?xml version="1.0" encoding="utf-8"?>
<ds:datastoreItem xmlns:ds="http://schemas.openxmlformats.org/officeDocument/2006/customXml" ds:itemID="{1B63FE26-21E1-4274-ABC2-56EE099DDA77}">
  <ds:schemaRefs>
    <ds:schemaRef ds:uri="http://schemas.openxmlformats.org/officeDocument/2006/bibliography"/>
  </ds:schemaRefs>
</ds:datastoreItem>
</file>

<file path=customXml/itemProps4.xml><?xml version="1.0" encoding="utf-8"?>
<ds:datastoreItem xmlns:ds="http://schemas.openxmlformats.org/officeDocument/2006/customXml" ds:itemID="{4A5B4DE6-336A-456C-B684-B5ACE6797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2880</Words>
  <Characters>16421</Characters>
  <Application>Microsoft Office Word</Application>
  <DocSecurity>0</DocSecurity>
  <Lines>136</Lines>
  <Paragraphs>38</Paragraphs>
  <ScaleCrop>false</ScaleCrop>
  <Company>Minnesota State</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General Document</dc:title>
  <dc:subject/>
  <dc:creator>Yingfah</dc:creator>
  <cp:keywords/>
  <dc:description/>
  <cp:lastModifiedBy>Hutchinson, Sheri L</cp:lastModifiedBy>
  <cp:revision>2</cp:revision>
  <dcterms:created xsi:type="dcterms:W3CDTF">2025-02-14T19:16:00Z</dcterms:created>
  <dcterms:modified xsi:type="dcterms:W3CDTF">2025-02-14T19:16:00Z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0x0101003998D4629D35E84E9DC82B12AF8C1624</vt:lpwstr>
  </property>
  <property fmtid="{D5CDD505-2E9C-101B-9397-08002B2CF9AE}" pid="3" name="GrammarlyDocumentId">
    <vt:lpwstr>e63d593945deb087e0e063fbd2676bc5b530c157c5532268c9e31cbd0ad707f8</vt:lpwstr>
  </property>
  <property fmtid="{D5CDD505-2E9C-101B-9397-08002B2CF9AE}" pid="4" name="MediaServiceImageTags">
    <vt:lpwstr/>
  </property>
</Properties>
</file>