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F9B4A0" w14:textId="77777777" w:rsidR="008B7067" w:rsidRDefault="008664D0" w:rsidP="008B7067">
      <w:pPr>
        <w:widowControl w:val="0"/>
        <w:spacing w:after="0"/>
        <w:ind w:right="-14"/>
        <w:jc w:val="right"/>
        <w:rPr>
          <w:rFonts w:ascii="Calibri" w:eastAsia="Calibri" w:hAnsi="Calibri" w:cs="Calibri"/>
          <w:bCs/>
          <w:position w:val="1"/>
          <w:szCs w:val="24"/>
        </w:rPr>
      </w:pPr>
      <w:r>
        <w:rPr>
          <w:noProof/>
        </w:rPr>
        <mc:AlternateContent>
          <mc:Choice Requires="wpg">
            <w:drawing>
              <wp:anchor distT="0" distB="457200" distL="114300" distR="457200" simplePos="0" relativeHeight="251659264" behindDoc="0" locked="0" layoutInCell="1" allowOverlap="1" wp14:anchorId="54F5EFF5" wp14:editId="7A0364E4">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529F32D" id="Group 2" o:spid="_x0000_s1026" alt="&quot;&quot;" style="position:absolute;margin-left:0;margin-top:0;width:200.85pt;height:69.8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r:id="rId12" o:title=""/>
                </v:shape>
                <v:line id="Straight Connector 5"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139445 [3204]" strokeweight="3pt"/>
                <w10:wrap type="square"/>
              </v:group>
            </w:pict>
          </mc:Fallback>
        </mc:AlternateContent>
      </w:r>
    </w:p>
    <w:p w14:paraId="5A935C9A" w14:textId="77777777" w:rsidR="00CB0489" w:rsidRDefault="00CB0489" w:rsidP="008B7067">
      <w:pPr>
        <w:widowControl w:val="0"/>
        <w:spacing w:after="0"/>
        <w:ind w:right="-14"/>
        <w:jc w:val="right"/>
        <w:rPr>
          <w:rFonts w:ascii="Calibri" w:eastAsia="Calibri" w:hAnsi="Calibri" w:cs="Calibri"/>
          <w:bCs/>
          <w:position w:val="1"/>
          <w:szCs w:val="24"/>
        </w:rPr>
      </w:pPr>
      <w:r>
        <w:rPr>
          <w:rFonts w:ascii="Calibri" w:eastAsia="Calibri" w:hAnsi="Calibri" w:cs="Calibri"/>
          <w:bCs/>
          <w:position w:val="1"/>
          <w:szCs w:val="24"/>
        </w:rPr>
        <w:t>Contra</w:t>
      </w:r>
      <w:r w:rsidR="0024703A">
        <w:rPr>
          <w:rFonts w:ascii="Calibri" w:eastAsia="Calibri" w:hAnsi="Calibri" w:cs="Calibri"/>
          <w:bCs/>
          <w:position w:val="1"/>
          <w:szCs w:val="24"/>
        </w:rPr>
        <w:t xml:space="preserve">ct Number: </w:t>
      </w:r>
      <w:r w:rsidR="0024703A" w:rsidRPr="004D4747">
        <w:rPr>
          <w:rFonts w:ascii="Calibri" w:eastAsia="Calibri" w:hAnsi="Calibri" w:cs="Calibri"/>
          <w:bCs/>
          <w:position w:val="1"/>
          <w:szCs w:val="24"/>
          <w:u w:val="single"/>
        </w:rPr>
        <w:fldChar w:fldCharType="begin">
          <w:ffData>
            <w:name w:val="Text15"/>
            <w:enabled/>
            <w:calcOnExit w:val="0"/>
            <w:textInput/>
          </w:ffData>
        </w:fldChar>
      </w:r>
      <w:r w:rsidR="0024703A" w:rsidRPr="004D4747">
        <w:rPr>
          <w:rFonts w:ascii="Calibri" w:eastAsia="Calibri" w:hAnsi="Calibri" w:cs="Calibri"/>
          <w:bCs/>
          <w:position w:val="1"/>
          <w:szCs w:val="24"/>
          <w:u w:val="single"/>
        </w:rPr>
        <w:instrText xml:space="preserve"> FORMTEXT </w:instrText>
      </w:r>
      <w:r w:rsidR="0024703A" w:rsidRPr="004D4747">
        <w:rPr>
          <w:rFonts w:ascii="Calibri" w:eastAsia="Calibri" w:hAnsi="Calibri" w:cs="Calibri"/>
          <w:bCs/>
          <w:position w:val="1"/>
          <w:szCs w:val="24"/>
          <w:u w:val="single"/>
        </w:rPr>
      </w:r>
      <w:r w:rsidR="0024703A" w:rsidRPr="004D4747">
        <w:rPr>
          <w:rFonts w:ascii="Calibri" w:eastAsia="Calibri" w:hAnsi="Calibri" w:cs="Calibri"/>
          <w:bCs/>
          <w:position w:val="1"/>
          <w:szCs w:val="24"/>
          <w:u w:val="single"/>
        </w:rPr>
        <w:fldChar w:fldCharType="separate"/>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position w:val="1"/>
          <w:szCs w:val="24"/>
          <w:u w:val="single"/>
        </w:rPr>
        <w:fldChar w:fldCharType="end"/>
      </w:r>
    </w:p>
    <w:p w14:paraId="62547129" w14:textId="77777777" w:rsidR="008664D0" w:rsidRPr="00655A89" w:rsidRDefault="008664D0" w:rsidP="0024703A">
      <w:pPr>
        <w:widowControl w:val="0"/>
        <w:tabs>
          <w:tab w:val="left" w:pos="7200"/>
        </w:tabs>
        <w:spacing w:after="0"/>
        <w:ind w:right="-14"/>
        <w:jc w:val="right"/>
        <w:rPr>
          <w:rFonts w:ascii="Calibri" w:eastAsia="Calibri" w:hAnsi="Calibri" w:cs="Calibri"/>
          <w:bCs/>
          <w:position w:val="1"/>
          <w:szCs w:val="24"/>
        </w:rPr>
      </w:pPr>
      <w:r w:rsidRPr="00655A89">
        <w:rPr>
          <w:rFonts w:ascii="Calibri" w:eastAsia="Calibri" w:hAnsi="Calibri" w:cs="Calibri"/>
          <w:bCs/>
          <w:position w:val="1"/>
          <w:szCs w:val="24"/>
        </w:rPr>
        <w:t>P.O. Number</w:t>
      </w:r>
      <w:r w:rsidR="0024703A">
        <w:rPr>
          <w:rFonts w:ascii="Calibri" w:eastAsia="Calibri" w:hAnsi="Calibri" w:cs="Calibri"/>
          <w:bCs/>
          <w:position w:val="1"/>
          <w:szCs w:val="24"/>
        </w:rPr>
        <w:t>:</w:t>
      </w:r>
      <w:r w:rsidR="004D4747">
        <w:rPr>
          <w:rFonts w:ascii="Calibri" w:eastAsia="Calibri" w:hAnsi="Calibri" w:cs="Calibri"/>
          <w:bCs/>
          <w:position w:val="1"/>
          <w:szCs w:val="24"/>
        </w:rPr>
        <w:t xml:space="preserve"> </w:t>
      </w:r>
      <w:r w:rsidR="004D4747" w:rsidRPr="004D4747">
        <w:rPr>
          <w:rFonts w:ascii="Calibri" w:eastAsia="Calibri" w:hAnsi="Calibri" w:cs="Calibri"/>
          <w:bCs/>
          <w:position w:val="1"/>
          <w:szCs w:val="24"/>
          <w:u w:val="single"/>
        </w:rPr>
        <w:fldChar w:fldCharType="begin">
          <w:ffData>
            <w:name w:val="Text15"/>
            <w:enabled/>
            <w:calcOnExit w:val="0"/>
            <w:textInput/>
          </w:ffData>
        </w:fldChar>
      </w:r>
      <w:bookmarkStart w:id="1" w:name="Text15"/>
      <w:r w:rsidR="004D4747" w:rsidRPr="004D4747">
        <w:rPr>
          <w:rFonts w:ascii="Calibri" w:eastAsia="Calibri" w:hAnsi="Calibri" w:cs="Calibri"/>
          <w:bCs/>
          <w:position w:val="1"/>
          <w:szCs w:val="24"/>
          <w:u w:val="single"/>
        </w:rPr>
        <w:instrText xml:space="preserve"> FORMTEXT </w:instrText>
      </w:r>
      <w:r w:rsidR="004D4747" w:rsidRPr="004D4747">
        <w:rPr>
          <w:rFonts w:ascii="Calibri" w:eastAsia="Calibri" w:hAnsi="Calibri" w:cs="Calibri"/>
          <w:bCs/>
          <w:position w:val="1"/>
          <w:szCs w:val="24"/>
          <w:u w:val="single"/>
        </w:rPr>
      </w:r>
      <w:r w:rsidR="004D4747" w:rsidRPr="004D4747">
        <w:rPr>
          <w:rFonts w:ascii="Calibri" w:eastAsia="Calibri" w:hAnsi="Calibri" w:cs="Calibri"/>
          <w:bCs/>
          <w:position w:val="1"/>
          <w:szCs w:val="24"/>
          <w:u w:val="single"/>
        </w:rPr>
        <w:fldChar w:fldCharType="separate"/>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position w:val="1"/>
          <w:szCs w:val="24"/>
          <w:u w:val="single"/>
        </w:rPr>
        <w:fldChar w:fldCharType="end"/>
      </w:r>
      <w:bookmarkEnd w:id="1"/>
    </w:p>
    <w:p w14:paraId="5C861D57" w14:textId="77777777" w:rsidR="008664D0" w:rsidRDefault="008664D0" w:rsidP="00E1427D">
      <w:pPr>
        <w:pStyle w:val="Title"/>
        <w:jc w:val="center"/>
        <w:rPr>
          <w:bdr w:val="none" w:sz="0" w:space="0" w:color="auto" w:frame="1"/>
        </w:rPr>
      </w:pPr>
    </w:p>
    <w:p w14:paraId="20207E94" w14:textId="77777777" w:rsidR="007B0ED7" w:rsidRDefault="007B0ED7" w:rsidP="007B0ED7">
      <w:pPr>
        <w:pStyle w:val="NoSpacing"/>
        <w:jc w:val="center"/>
        <w:rPr>
          <w:rFonts w:cstheme="minorHAnsi"/>
          <w:b/>
          <w:i/>
          <w:color w:val="FF0000"/>
          <w:sz w:val="24"/>
          <w:szCs w:val="24"/>
        </w:rPr>
      </w:pPr>
    </w:p>
    <w:p w14:paraId="19A4C3CB" w14:textId="4C03079C" w:rsidR="00685536" w:rsidRPr="00AC192E" w:rsidRDefault="004C53E8" w:rsidP="00685536">
      <w:pPr>
        <w:pStyle w:val="NormalWeb"/>
        <w:rPr>
          <w:rFonts w:ascii="Calibri" w:hAnsi="Calibri" w:cs="Calibri"/>
          <w:b/>
          <w:color w:val="FF0000"/>
        </w:rPr>
      </w:pPr>
      <w:r w:rsidRPr="004C53E8">
        <w:rPr>
          <w:rFonts w:ascii="Calibri" w:hAnsi="Calibri" w:cs="Calibri"/>
          <w:b/>
          <w:i/>
          <w:color w:val="FF0000"/>
        </w:rPr>
        <w:t>[Complete Instructions for the Facilities Use Agreement-</w:t>
      </w:r>
      <w:r>
        <w:rPr>
          <w:rFonts w:ascii="Calibri" w:hAnsi="Calibri" w:cs="Calibri"/>
          <w:b/>
          <w:i/>
          <w:color w:val="FF0000"/>
        </w:rPr>
        <w:t>On Campus Only-</w:t>
      </w:r>
      <w:r w:rsidRPr="004C53E8">
        <w:rPr>
          <w:rFonts w:ascii="Calibri" w:hAnsi="Calibri" w:cs="Calibri"/>
          <w:b/>
          <w:i/>
          <w:color w:val="FF0000"/>
        </w:rPr>
        <w:t>with State</w:t>
      </w:r>
      <w:r w:rsidR="00684788">
        <w:rPr>
          <w:rFonts w:ascii="Calibri" w:hAnsi="Calibri" w:cs="Calibri"/>
          <w:b/>
          <w:i/>
          <w:color w:val="FF0000"/>
        </w:rPr>
        <w:t xml:space="preserve"> </w:t>
      </w:r>
      <w:r w:rsidRPr="004C53E8">
        <w:rPr>
          <w:rFonts w:ascii="Calibri" w:hAnsi="Calibri" w:cs="Calibri"/>
          <w:b/>
          <w:i/>
          <w:color w:val="FF0000"/>
        </w:rPr>
        <w:t>Agency or Board template are found on a separate document</w:t>
      </w:r>
      <w:r w:rsidR="00263667">
        <w:rPr>
          <w:rFonts w:ascii="Calibri" w:hAnsi="Calibri" w:cs="Calibri"/>
          <w:b/>
          <w:i/>
          <w:color w:val="FF0000"/>
        </w:rPr>
        <w:t xml:space="preserve"> located</w:t>
      </w:r>
      <w:r w:rsidR="00263667">
        <w:t xml:space="preserve"> </w:t>
      </w:r>
      <w:r w:rsidRPr="004C53E8">
        <w:rPr>
          <w:rFonts w:ascii="Calibri" w:hAnsi="Calibri" w:cs="Calibri"/>
          <w:b/>
          <w:i/>
          <w:color w:val="FF0000"/>
        </w:rPr>
        <w:t xml:space="preserve">on the </w:t>
      </w:r>
      <w:hyperlink r:id="rId13" w:history="1">
        <w:r w:rsidRPr="004C53E8">
          <w:rPr>
            <w:rStyle w:val="Hyperlink"/>
            <w:rFonts w:ascii="Calibri" w:hAnsi="Calibri" w:cs="Calibri"/>
            <w:b/>
            <w:i/>
          </w:rPr>
          <w:t>Minnesota State Forms and Contract Templates webpage</w:t>
        </w:r>
      </w:hyperlink>
      <w:r w:rsidRPr="004C53E8">
        <w:rPr>
          <w:rFonts w:ascii="Calibri" w:hAnsi="Calibri" w:cs="Calibri"/>
          <w:b/>
          <w:i/>
          <w:color w:val="FF0000"/>
        </w:rPr>
        <w:t>. The instructions below are in italics, red text, and brackets. Please complete every field and delete all instructions, including the brackets and this instruction.]</w:t>
      </w:r>
      <w:r w:rsidRPr="004C53E8">
        <w:t xml:space="preserve"> </w:t>
      </w:r>
    </w:p>
    <w:p w14:paraId="60F7F5EC" w14:textId="77777777" w:rsidR="004B5A85" w:rsidRPr="008123E2" w:rsidRDefault="004B5A85" w:rsidP="007B0ED7">
      <w:pPr>
        <w:pStyle w:val="NoSpacing"/>
        <w:jc w:val="center"/>
        <w:rPr>
          <w:rFonts w:cstheme="minorHAnsi"/>
          <w:b/>
          <w:i/>
          <w:sz w:val="24"/>
          <w:szCs w:val="24"/>
        </w:rPr>
      </w:pPr>
    </w:p>
    <w:p w14:paraId="23A23AE6" w14:textId="77777777" w:rsidR="00BB4B27" w:rsidRPr="00BB4B27" w:rsidRDefault="00BB4B27" w:rsidP="004C53E8">
      <w:pPr>
        <w:pStyle w:val="Title"/>
        <w:jc w:val="center"/>
      </w:pPr>
      <w:r w:rsidRPr="00BB4B27">
        <w:t>FACILITIES USE AGREEMENT</w:t>
      </w:r>
    </w:p>
    <w:p w14:paraId="21BA4D11" w14:textId="77777777" w:rsidR="00685536" w:rsidRDefault="00BB4B27" w:rsidP="00B8781C">
      <w:pPr>
        <w:pStyle w:val="Title"/>
        <w:spacing w:after="0"/>
        <w:jc w:val="center"/>
      </w:pPr>
      <w:r w:rsidRPr="00BB4B27">
        <w:t>ON-CAMPUS ONLY</w:t>
      </w:r>
    </w:p>
    <w:p w14:paraId="032B51E8" w14:textId="2B47BA46" w:rsidR="004C53E8" w:rsidRPr="004C53E8" w:rsidRDefault="004C53E8" w:rsidP="00684788">
      <w:pPr>
        <w:pStyle w:val="Title"/>
        <w:jc w:val="center"/>
      </w:pPr>
      <w:r w:rsidRPr="004C53E8">
        <w:t>WITH STATE</w:t>
      </w:r>
      <w:r w:rsidR="00684788">
        <w:t xml:space="preserve"> </w:t>
      </w:r>
      <w:r w:rsidRPr="004C53E8">
        <w:t>AGENCY OR BOARD</w:t>
      </w:r>
    </w:p>
    <w:p w14:paraId="2FF1E4C2" w14:textId="77777777" w:rsidR="007B0ED7" w:rsidRPr="008123E2" w:rsidRDefault="007B0ED7" w:rsidP="00D6083F">
      <w:pPr>
        <w:pStyle w:val="NoSpacing"/>
        <w:spacing w:line="276" w:lineRule="auto"/>
        <w:rPr>
          <w:rFonts w:cstheme="minorHAnsi"/>
          <w:sz w:val="24"/>
          <w:szCs w:val="24"/>
        </w:rPr>
      </w:pPr>
    </w:p>
    <w:p w14:paraId="6DE1B826" w14:textId="1C7B4C22" w:rsidR="004B5A85" w:rsidRPr="000B3881" w:rsidRDefault="00EC4019" w:rsidP="00AE0D2D">
      <w:pPr>
        <w:pStyle w:val="NoSpacing"/>
        <w:rPr>
          <w:rFonts w:cstheme="minorHAnsi"/>
          <w:sz w:val="24"/>
          <w:szCs w:val="24"/>
        </w:rPr>
      </w:pPr>
      <w:r w:rsidRPr="00EC4019">
        <w:rPr>
          <w:rFonts w:cstheme="minorHAnsi"/>
          <w:sz w:val="24"/>
          <w:szCs w:val="24"/>
        </w:rPr>
        <w:t xml:space="preserve">THIS FACILITIES USE AGREEMENT is between the State of Minnesota, by and through the Board of Trustees of the Minnesota State Colleges and Universities on behalf of </w:t>
      </w:r>
      <w:r w:rsidRPr="00B8781C">
        <w:rPr>
          <w:rFonts w:cstheme="minorHAnsi"/>
          <w:i/>
          <w:iCs/>
          <w:color w:val="FF0000"/>
          <w:sz w:val="24"/>
          <w:szCs w:val="24"/>
        </w:rPr>
        <w:t>[insert campus name and address]</w:t>
      </w:r>
      <w:r w:rsidRPr="00EC4019">
        <w:rPr>
          <w:rFonts w:cstheme="minorHAnsi"/>
          <w:sz w:val="24"/>
          <w:szCs w:val="24"/>
        </w:rPr>
        <w:t xml:space="preserve"> (“Minnesota State") and </w:t>
      </w:r>
      <w:r w:rsidR="004C53E8">
        <w:rPr>
          <w:rFonts w:cstheme="minorHAnsi"/>
          <w:sz w:val="24"/>
          <w:szCs w:val="24"/>
        </w:rPr>
        <w:t>[</w:t>
      </w:r>
      <w:r w:rsidR="004C53E8" w:rsidRPr="004C53E8">
        <w:rPr>
          <w:rFonts w:cstheme="minorHAnsi"/>
          <w:i/>
          <w:iCs/>
          <w:color w:val="FF0000"/>
          <w:sz w:val="24"/>
          <w:szCs w:val="24"/>
        </w:rPr>
        <w:t xml:space="preserve">insert name, </w:t>
      </w:r>
      <w:r w:rsidR="00F750D9">
        <w:rPr>
          <w:rFonts w:cstheme="minorHAnsi"/>
          <w:i/>
          <w:iCs/>
          <w:color w:val="FF0000"/>
          <w:sz w:val="24"/>
          <w:szCs w:val="24"/>
        </w:rPr>
        <w:t xml:space="preserve">state </w:t>
      </w:r>
      <w:r w:rsidR="004C53E8" w:rsidRPr="004C53E8">
        <w:rPr>
          <w:rFonts w:cstheme="minorHAnsi"/>
          <w:i/>
          <w:iCs/>
          <w:color w:val="FF0000"/>
          <w:sz w:val="24"/>
          <w:szCs w:val="24"/>
        </w:rPr>
        <w:t>government agency</w:t>
      </w:r>
      <w:r w:rsidR="00F750D9">
        <w:rPr>
          <w:rFonts w:cstheme="minorHAnsi"/>
          <w:i/>
          <w:iCs/>
          <w:color w:val="FF0000"/>
          <w:sz w:val="24"/>
          <w:szCs w:val="24"/>
        </w:rPr>
        <w:t xml:space="preserve"> or </w:t>
      </w:r>
      <w:r w:rsidR="00684788">
        <w:rPr>
          <w:rFonts w:cstheme="minorHAnsi"/>
          <w:i/>
          <w:iCs/>
          <w:color w:val="FF0000"/>
          <w:sz w:val="24"/>
          <w:szCs w:val="24"/>
        </w:rPr>
        <w:t>board,</w:t>
      </w:r>
      <w:r w:rsidR="004C53E8" w:rsidRPr="004C53E8">
        <w:rPr>
          <w:rFonts w:cstheme="minorHAnsi"/>
          <w:i/>
          <w:iCs/>
          <w:color w:val="FF0000"/>
          <w:sz w:val="24"/>
          <w:szCs w:val="24"/>
        </w:rPr>
        <w:t xml:space="preserve"> and address here]</w:t>
      </w:r>
      <w:r w:rsidR="004C53E8">
        <w:rPr>
          <w:rFonts w:cstheme="minorHAnsi"/>
          <w:i/>
          <w:iCs/>
          <w:color w:val="FF0000"/>
          <w:sz w:val="24"/>
          <w:szCs w:val="24"/>
        </w:rPr>
        <w:t xml:space="preserve"> </w:t>
      </w:r>
      <w:r w:rsidR="004C53E8" w:rsidRPr="004C53E8">
        <w:rPr>
          <w:rFonts w:cstheme="minorHAnsi"/>
          <w:i/>
          <w:iCs/>
          <w:sz w:val="24"/>
          <w:szCs w:val="24"/>
        </w:rPr>
        <w:t>("User")</w:t>
      </w:r>
      <w:r w:rsidRPr="004C53E8">
        <w:rPr>
          <w:rFonts w:cstheme="minorHAnsi"/>
          <w:sz w:val="24"/>
          <w:szCs w:val="24"/>
        </w:rPr>
        <w:t>.</w:t>
      </w:r>
    </w:p>
    <w:p w14:paraId="07627A33" w14:textId="77777777" w:rsidR="004B5A85" w:rsidRPr="000B3881" w:rsidRDefault="004B5A85" w:rsidP="00AE0D2D">
      <w:pPr>
        <w:pStyle w:val="NoSpacing"/>
        <w:rPr>
          <w:rFonts w:cstheme="minorHAnsi"/>
          <w:sz w:val="24"/>
          <w:szCs w:val="24"/>
        </w:rPr>
      </w:pPr>
    </w:p>
    <w:p w14:paraId="67F6BBAF" w14:textId="77777777" w:rsidR="00A4043C" w:rsidRDefault="00B8781C" w:rsidP="0088483A">
      <w:pPr>
        <w:pStyle w:val="NoSpacing"/>
        <w:numPr>
          <w:ilvl w:val="0"/>
          <w:numId w:val="2"/>
        </w:numPr>
        <w:rPr>
          <w:rFonts w:cstheme="minorHAnsi"/>
          <w:b/>
          <w:sz w:val="24"/>
          <w:szCs w:val="24"/>
        </w:rPr>
      </w:pPr>
      <w:r w:rsidRPr="00B8781C">
        <w:rPr>
          <w:rFonts w:cstheme="minorHAnsi"/>
          <w:b/>
          <w:sz w:val="24"/>
          <w:szCs w:val="24"/>
          <w:u w:val="single"/>
        </w:rPr>
        <w:t>FACILITIES</w:t>
      </w:r>
      <w:r w:rsidRPr="00B8781C">
        <w:rPr>
          <w:rFonts w:cstheme="minorHAnsi"/>
          <w:b/>
          <w:sz w:val="24"/>
          <w:szCs w:val="24"/>
        </w:rPr>
        <w:t xml:space="preserve">. </w:t>
      </w:r>
    </w:p>
    <w:p w14:paraId="7F8B1B83" w14:textId="77777777" w:rsidR="00B84660" w:rsidRPr="000B3881" w:rsidRDefault="00B8781C" w:rsidP="00A4043C">
      <w:pPr>
        <w:pStyle w:val="NoSpacing"/>
        <w:ind w:left="720"/>
        <w:rPr>
          <w:rFonts w:cstheme="minorHAnsi"/>
          <w:b/>
          <w:sz w:val="24"/>
          <w:szCs w:val="24"/>
        </w:rPr>
      </w:pPr>
      <w:r w:rsidRPr="00A4043C">
        <w:rPr>
          <w:rFonts w:cstheme="minorHAnsi"/>
          <w:bCs/>
          <w:sz w:val="24"/>
          <w:szCs w:val="24"/>
        </w:rPr>
        <w:t>For purposes of this Agreement, “Facilities” shall mean:</w:t>
      </w:r>
      <w:r w:rsidR="004B5A85" w:rsidRPr="000B3881">
        <w:rPr>
          <w:rFonts w:cstheme="minorHAnsi"/>
          <w:b/>
          <w:sz w:val="24"/>
          <w:szCs w:val="24"/>
        </w:rPr>
        <w:t xml:space="preserve">  </w:t>
      </w:r>
    </w:p>
    <w:p w14:paraId="3404EB78" w14:textId="3CF24117" w:rsidR="00F750D9" w:rsidRPr="00B8781C" w:rsidRDefault="00B8781C" w:rsidP="00B8781C">
      <w:pPr>
        <w:pStyle w:val="NoSpacing"/>
        <w:ind w:left="720"/>
        <w:rPr>
          <w:rFonts w:cstheme="minorHAnsi"/>
          <w:i/>
          <w:iCs/>
          <w:sz w:val="24"/>
          <w:szCs w:val="24"/>
        </w:rPr>
      </w:pPr>
      <w:r w:rsidRPr="00B8781C">
        <w:rPr>
          <w:rFonts w:cstheme="minorHAnsi"/>
          <w:i/>
          <w:iCs/>
          <w:color w:val="FF0000"/>
          <w:sz w:val="24"/>
          <w:szCs w:val="24"/>
        </w:rPr>
        <w:t>[Identify Building Location, and Describe the Room Number and square footage]</w:t>
      </w:r>
    </w:p>
    <w:p w14:paraId="3BCA2BBE" w14:textId="0F3309D4" w:rsidR="00B8781C" w:rsidRPr="00B8781C" w:rsidRDefault="00B8781C" w:rsidP="00B8781C">
      <w:pPr>
        <w:pStyle w:val="NoSpacing"/>
        <w:ind w:left="720"/>
        <w:rPr>
          <w:rFonts w:cstheme="minorHAnsi"/>
          <w:i/>
          <w:iCs/>
          <w:color w:val="FF0000"/>
          <w:sz w:val="24"/>
          <w:szCs w:val="24"/>
        </w:rPr>
      </w:pPr>
      <w:r w:rsidRPr="00B8781C">
        <w:rPr>
          <w:rFonts w:cstheme="minorHAnsi"/>
          <w:sz w:val="24"/>
          <w:szCs w:val="24"/>
        </w:rPr>
        <w:t xml:space="preserve">Parking will be available to </w:t>
      </w:r>
      <w:r w:rsidR="00F750D9">
        <w:rPr>
          <w:rFonts w:cstheme="minorHAnsi"/>
          <w:sz w:val="24"/>
          <w:szCs w:val="24"/>
        </w:rPr>
        <w:t>User</w:t>
      </w:r>
      <w:r w:rsidRPr="00B8781C">
        <w:rPr>
          <w:rFonts w:cstheme="minorHAnsi"/>
          <w:sz w:val="24"/>
          <w:szCs w:val="24"/>
        </w:rPr>
        <w:t xml:space="preserve"> at the following location: </w:t>
      </w:r>
      <w:r w:rsidRPr="00B8781C">
        <w:rPr>
          <w:rFonts w:cstheme="minorHAnsi"/>
          <w:i/>
          <w:iCs/>
          <w:color w:val="FF0000"/>
          <w:sz w:val="24"/>
          <w:szCs w:val="24"/>
        </w:rPr>
        <w:t>[describe or identify parking</w:t>
      </w:r>
    </w:p>
    <w:p w14:paraId="55FCE6FF" w14:textId="77777777" w:rsidR="004B5A85" w:rsidRPr="000B3881" w:rsidRDefault="00B8781C" w:rsidP="00B8781C">
      <w:pPr>
        <w:pStyle w:val="NoSpacing"/>
        <w:ind w:left="720"/>
        <w:rPr>
          <w:rFonts w:cstheme="minorHAnsi"/>
          <w:bCs/>
          <w:sz w:val="24"/>
          <w:szCs w:val="24"/>
        </w:rPr>
      </w:pPr>
      <w:r w:rsidRPr="00B8781C">
        <w:rPr>
          <w:rFonts w:cstheme="minorHAnsi"/>
          <w:i/>
          <w:iCs/>
          <w:color w:val="FF0000"/>
          <w:sz w:val="24"/>
          <w:szCs w:val="24"/>
        </w:rPr>
        <w:t xml:space="preserve"> areas and any restrictions]</w:t>
      </w:r>
      <w:r w:rsidRPr="00B8781C">
        <w:rPr>
          <w:rFonts w:cstheme="minorHAnsi"/>
          <w:sz w:val="24"/>
          <w:szCs w:val="24"/>
        </w:rPr>
        <w:t>.</w:t>
      </w:r>
    </w:p>
    <w:p w14:paraId="6236AFB5" w14:textId="77777777" w:rsidR="004B5A85" w:rsidRPr="000B3881" w:rsidRDefault="004B5A85" w:rsidP="00AE0D2D">
      <w:pPr>
        <w:pStyle w:val="NoSpacing"/>
        <w:rPr>
          <w:rFonts w:cstheme="minorHAnsi"/>
          <w:sz w:val="24"/>
          <w:szCs w:val="24"/>
        </w:rPr>
      </w:pPr>
    </w:p>
    <w:p w14:paraId="66FFA23F" w14:textId="77777777" w:rsidR="00A4043C" w:rsidRPr="00A4043C" w:rsidRDefault="00B8781C" w:rsidP="00685536">
      <w:pPr>
        <w:pStyle w:val="NoSpacing"/>
        <w:numPr>
          <w:ilvl w:val="0"/>
          <w:numId w:val="2"/>
        </w:numPr>
        <w:rPr>
          <w:rFonts w:cstheme="minorHAnsi"/>
          <w:sz w:val="24"/>
          <w:szCs w:val="24"/>
        </w:rPr>
      </w:pPr>
      <w:r w:rsidRPr="00B8781C">
        <w:rPr>
          <w:rFonts w:cstheme="minorHAnsi"/>
          <w:b/>
          <w:sz w:val="24"/>
          <w:szCs w:val="24"/>
          <w:u w:val="single"/>
        </w:rPr>
        <w:t>GRANT OF LICENSE</w:t>
      </w:r>
      <w:r w:rsidRPr="00B8781C">
        <w:rPr>
          <w:rFonts w:cstheme="minorHAnsi"/>
          <w:b/>
          <w:sz w:val="24"/>
          <w:szCs w:val="24"/>
        </w:rPr>
        <w:t>.</w:t>
      </w:r>
    </w:p>
    <w:p w14:paraId="78002F83" w14:textId="77777777" w:rsidR="00685536" w:rsidRPr="00B8781C" w:rsidRDefault="004C53E8" w:rsidP="00A4043C">
      <w:pPr>
        <w:pStyle w:val="NoSpacing"/>
        <w:ind w:left="720"/>
        <w:rPr>
          <w:rFonts w:cstheme="minorHAnsi"/>
          <w:sz w:val="24"/>
          <w:szCs w:val="24"/>
        </w:rPr>
      </w:pPr>
      <w:r w:rsidRPr="004C53E8">
        <w:rPr>
          <w:rFonts w:cstheme="minorHAnsi"/>
          <w:bCs/>
          <w:sz w:val="24"/>
          <w:szCs w:val="24"/>
        </w:rPr>
        <w:t>Minnesota State grants permission to use the Facilities solely for the following purpose(s)</w:t>
      </w:r>
      <w:r>
        <w:rPr>
          <w:rFonts w:cstheme="minorHAnsi"/>
          <w:bCs/>
          <w:sz w:val="24"/>
          <w:szCs w:val="24"/>
        </w:rPr>
        <w:t>:</w:t>
      </w:r>
    </w:p>
    <w:p w14:paraId="3A2BB29F" w14:textId="77777777" w:rsidR="00B8781C" w:rsidRPr="00B8781C" w:rsidRDefault="00B8781C" w:rsidP="00B8781C">
      <w:pPr>
        <w:pStyle w:val="NoSpacing"/>
        <w:spacing w:after="240"/>
        <w:ind w:left="720"/>
        <w:rPr>
          <w:rFonts w:cstheme="minorHAnsi"/>
          <w:i/>
          <w:iCs/>
          <w:sz w:val="24"/>
          <w:szCs w:val="24"/>
        </w:rPr>
      </w:pPr>
      <w:r w:rsidRPr="00B8781C">
        <w:rPr>
          <w:rFonts w:cstheme="minorHAnsi"/>
          <w:i/>
          <w:iCs/>
          <w:color w:val="FF0000"/>
          <w:sz w:val="24"/>
          <w:szCs w:val="24"/>
        </w:rPr>
        <w:t>[insert specific description of use]</w:t>
      </w:r>
    </w:p>
    <w:p w14:paraId="39704552" w14:textId="77777777" w:rsidR="00B8781C" w:rsidRPr="00B8781C" w:rsidRDefault="00B8781C" w:rsidP="00B8781C">
      <w:pPr>
        <w:pStyle w:val="NoSpacing"/>
        <w:spacing w:after="240"/>
        <w:ind w:left="720"/>
        <w:rPr>
          <w:rFonts w:cstheme="minorHAnsi"/>
          <w:sz w:val="24"/>
          <w:szCs w:val="24"/>
        </w:rPr>
      </w:pPr>
      <w:r w:rsidRPr="00B8781C">
        <w:rPr>
          <w:rFonts w:cstheme="minorHAnsi"/>
          <w:sz w:val="24"/>
          <w:szCs w:val="24"/>
        </w:rPr>
        <w:t xml:space="preserve">The estimated number of people expected to participate or attend is: </w:t>
      </w:r>
      <w:r w:rsidRPr="00B8781C">
        <w:rPr>
          <w:rFonts w:cstheme="minorHAnsi"/>
          <w:i/>
          <w:iCs/>
          <w:color w:val="FF0000"/>
          <w:sz w:val="24"/>
          <w:szCs w:val="24"/>
        </w:rPr>
        <w:t>[insert number]</w:t>
      </w:r>
      <w:r w:rsidRPr="00B8781C">
        <w:rPr>
          <w:rFonts w:cstheme="minorHAnsi"/>
          <w:sz w:val="24"/>
          <w:szCs w:val="24"/>
        </w:rPr>
        <w:t xml:space="preserve">. </w:t>
      </w:r>
    </w:p>
    <w:p w14:paraId="2320202D" w14:textId="77777777" w:rsidR="00B8781C" w:rsidRDefault="004C53E8" w:rsidP="00B8781C">
      <w:pPr>
        <w:pStyle w:val="NoSpacing"/>
        <w:spacing w:after="240"/>
        <w:ind w:left="720"/>
        <w:rPr>
          <w:rFonts w:cstheme="minorHAnsi"/>
          <w:sz w:val="24"/>
          <w:szCs w:val="24"/>
        </w:rPr>
      </w:pPr>
      <w:r w:rsidRPr="004C53E8">
        <w:rPr>
          <w:rFonts w:cstheme="minorHAnsi"/>
          <w:sz w:val="24"/>
          <w:szCs w:val="24"/>
        </w:rPr>
        <w:t>User acknowledges and agrees that Minnesota State, its agents, employees, invitees, licensees and students may use any portion of the Facilities for any purpose whatsoever and at any time during the term of the Agreement, provided that such use shall not unreasonably disturb User’s use of the Facilities as provided in this Agreement. User shall use the Facilities in accordance with the terms and conditions of this Agreement, all Minnesota State policies and procedures including all federal, State and local laws, ordinances, rules and regulations.</w:t>
      </w:r>
    </w:p>
    <w:p w14:paraId="227F1978" w14:textId="77777777" w:rsidR="00263667" w:rsidRPr="00263667" w:rsidRDefault="00263667" w:rsidP="00263667">
      <w:pPr>
        <w:tabs>
          <w:tab w:val="left" w:pos="3000"/>
        </w:tabs>
      </w:pPr>
      <w:r>
        <w:tab/>
      </w:r>
    </w:p>
    <w:p w14:paraId="0100D023" w14:textId="77777777" w:rsidR="004C53E8" w:rsidRPr="00B8781C" w:rsidRDefault="004C53E8" w:rsidP="004C53E8">
      <w:pPr>
        <w:pStyle w:val="NoSpacing"/>
        <w:spacing w:after="240"/>
        <w:ind w:left="720"/>
        <w:rPr>
          <w:rFonts w:cstheme="minorHAnsi"/>
          <w:sz w:val="24"/>
          <w:szCs w:val="24"/>
        </w:rPr>
      </w:pPr>
      <w:r w:rsidRPr="004C53E8">
        <w:rPr>
          <w:rFonts w:cstheme="minorHAnsi"/>
          <w:sz w:val="24"/>
          <w:szCs w:val="24"/>
        </w:rPr>
        <w:lastRenderedPageBreak/>
        <w:t>The parties agree that this agreement does not create a landlord-tenant relationship between them.  Minnesota State is permitting User to use the Facilities according to the terms of this Agreement. It is specifically understood that the permission to use the Facilities and the period of use are not exclusive to User, and Minnesota State shall have the right to enter and use the Facilities at all reasonable times for purposes of inspecting the same or for such other purposes as may be required by Minnesota State.</w:t>
      </w:r>
    </w:p>
    <w:p w14:paraId="173D8364" w14:textId="77777777" w:rsidR="00A4043C" w:rsidRDefault="00B8781C" w:rsidP="0088483A">
      <w:pPr>
        <w:pStyle w:val="NoSpacing"/>
        <w:numPr>
          <w:ilvl w:val="0"/>
          <w:numId w:val="2"/>
        </w:numPr>
        <w:rPr>
          <w:rFonts w:cstheme="minorHAnsi"/>
          <w:b/>
          <w:sz w:val="24"/>
          <w:szCs w:val="24"/>
        </w:rPr>
      </w:pPr>
      <w:r w:rsidRPr="00B8781C">
        <w:rPr>
          <w:rFonts w:cstheme="minorHAnsi"/>
          <w:b/>
          <w:sz w:val="24"/>
          <w:szCs w:val="24"/>
          <w:u w:val="single"/>
        </w:rPr>
        <w:t>TERM AND TIME OF USE</w:t>
      </w:r>
      <w:r w:rsidRPr="00B8781C">
        <w:rPr>
          <w:rFonts w:cstheme="minorHAnsi"/>
          <w:b/>
          <w:sz w:val="24"/>
          <w:szCs w:val="24"/>
        </w:rPr>
        <w:t xml:space="preserve">. </w:t>
      </w:r>
    </w:p>
    <w:p w14:paraId="2DE66168" w14:textId="77777777" w:rsidR="00DB558D" w:rsidRDefault="004C53E8" w:rsidP="00A4043C">
      <w:pPr>
        <w:pStyle w:val="NoSpacing"/>
        <w:ind w:left="720"/>
        <w:rPr>
          <w:rFonts w:cstheme="minorHAnsi"/>
          <w:b/>
          <w:sz w:val="24"/>
          <w:szCs w:val="24"/>
        </w:rPr>
      </w:pPr>
      <w:r>
        <w:rPr>
          <w:rFonts w:cstheme="minorHAnsi"/>
          <w:bCs/>
          <w:sz w:val="24"/>
          <w:szCs w:val="24"/>
        </w:rPr>
        <w:t>User</w:t>
      </w:r>
      <w:r w:rsidR="00B8781C" w:rsidRPr="00A4043C">
        <w:rPr>
          <w:rFonts w:cstheme="minorHAnsi"/>
          <w:bCs/>
          <w:sz w:val="24"/>
          <w:szCs w:val="24"/>
        </w:rPr>
        <w:t xml:space="preserve"> may use the Facilities during the following dates and times:</w:t>
      </w:r>
    </w:p>
    <w:p w14:paraId="7A339C18" w14:textId="77777777" w:rsidR="00B8781C" w:rsidRPr="00A4043C" w:rsidRDefault="00B8781C" w:rsidP="00C921E5">
      <w:pPr>
        <w:pStyle w:val="NoSpacing"/>
        <w:spacing w:after="240"/>
        <w:ind w:left="720"/>
        <w:rPr>
          <w:rFonts w:cstheme="minorHAnsi"/>
          <w:bCs/>
          <w:i/>
          <w:iCs/>
          <w:sz w:val="24"/>
          <w:szCs w:val="24"/>
        </w:rPr>
      </w:pPr>
      <w:r w:rsidRPr="00B8781C">
        <w:rPr>
          <w:rFonts w:cstheme="minorHAnsi"/>
          <w:bCs/>
          <w:i/>
          <w:iCs/>
          <w:color w:val="FF0000"/>
          <w:sz w:val="24"/>
          <w:szCs w:val="24"/>
        </w:rPr>
        <w:t>[insert specific dates and times]</w:t>
      </w:r>
    </w:p>
    <w:p w14:paraId="28F84DF4" w14:textId="77777777" w:rsidR="001E2588" w:rsidRDefault="00B8781C" w:rsidP="00B8781C">
      <w:pPr>
        <w:pStyle w:val="NoSpacing"/>
        <w:numPr>
          <w:ilvl w:val="0"/>
          <w:numId w:val="2"/>
        </w:numPr>
        <w:rPr>
          <w:rFonts w:cstheme="minorHAnsi"/>
          <w:b/>
          <w:bCs/>
          <w:sz w:val="24"/>
          <w:szCs w:val="24"/>
        </w:rPr>
      </w:pPr>
      <w:r w:rsidRPr="00B8781C">
        <w:rPr>
          <w:rFonts w:cstheme="minorHAnsi"/>
          <w:b/>
          <w:bCs/>
          <w:sz w:val="24"/>
          <w:szCs w:val="24"/>
          <w:u w:val="single"/>
        </w:rPr>
        <w:t>FEE</w:t>
      </w:r>
      <w:r w:rsidRPr="00B8781C">
        <w:rPr>
          <w:rFonts w:cstheme="minorHAnsi"/>
          <w:b/>
          <w:bCs/>
          <w:sz w:val="24"/>
          <w:szCs w:val="24"/>
        </w:rPr>
        <w:t xml:space="preserve">.  </w:t>
      </w:r>
    </w:p>
    <w:p w14:paraId="58D343DC" w14:textId="77777777" w:rsidR="00DB558D" w:rsidRPr="00B8781C" w:rsidRDefault="00B8781C" w:rsidP="00C921E5">
      <w:pPr>
        <w:pStyle w:val="NoSpacing"/>
        <w:spacing w:after="240"/>
        <w:ind w:left="720"/>
        <w:rPr>
          <w:rFonts w:cstheme="minorHAnsi"/>
          <w:b/>
          <w:bCs/>
          <w:sz w:val="24"/>
          <w:szCs w:val="24"/>
        </w:rPr>
      </w:pPr>
      <w:r w:rsidRPr="00B8781C">
        <w:rPr>
          <w:rFonts w:cstheme="minorHAnsi"/>
          <w:sz w:val="24"/>
          <w:szCs w:val="24"/>
        </w:rPr>
        <w:t xml:space="preserve">For its use of the Facilities, </w:t>
      </w:r>
      <w:r w:rsidR="004C53E8">
        <w:rPr>
          <w:rFonts w:cstheme="minorHAnsi"/>
          <w:sz w:val="24"/>
          <w:szCs w:val="24"/>
        </w:rPr>
        <w:t>User</w:t>
      </w:r>
      <w:r w:rsidRPr="00B8781C">
        <w:rPr>
          <w:rFonts w:cstheme="minorHAnsi"/>
          <w:sz w:val="24"/>
          <w:szCs w:val="24"/>
        </w:rPr>
        <w:t xml:space="preserve"> agrees to pay to Minnesota State a fee of </w:t>
      </w:r>
      <w:r w:rsidRPr="00B8781C">
        <w:rPr>
          <w:rFonts w:cstheme="minorHAnsi"/>
          <w:i/>
          <w:iCs/>
          <w:color w:val="FF0000"/>
          <w:sz w:val="24"/>
          <w:szCs w:val="24"/>
        </w:rPr>
        <w:t>[INSERT DOLLAR AMOUNT IN WORDS AND NUMBERS (e.g. One Hundred Twenty and 00/100 Dollars ($120.00)</w:t>
      </w:r>
      <w:r w:rsidR="003D3ED9" w:rsidRPr="00B8781C">
        <w:rPr>
          <w:rFonts w:cstheme="minorHAnsi"/>
          <w:i/>
          <w:iCs/>
          <w:color w:val="FF0000"/>
          <w:sz w:val="24"/>
          <w:szCs w:val="24"/>
        </w:rPr>
        <w:t>]</w:t>
      </w:r>
      <w:r w:rsidR="003D3ED9" w:rsidRPr="00B8781C">
        <w:rPr>
          <w:rFonts w:cstheme="minorHAnsi"/>
          <w:sz w:val="24"/>
          <w:szCs w:val="24"/>
        </w:rPr>
        <w:t xml:space="preserve"> $</w:t>
      </w:r>
      <w:r w:rsidRPr="00B8781C">
        <w:rPr>
          <w:rFonts w:cstheme="minorHAnsi"/>
          <w:sz w:val="24"/>
          <w:szCs w:val="24"/>
        </w:rPr>
        <w:t xml:space="preserve">____________________, </w:t>
      </w:r>
      <w:r w:rsidR="004C53E8" w:rsidRPr="004C53E8">
        <w:rPr>
          <w:rFonts w:cstheme="minorHAnsi"/>
          <w:sz w:val="24"/>
          <w:szCs w:val="24"/>
        </w:rPr>
        <w:t>which amount shall be payable in arrears within thirty (30) days following the date set forth in Paragraph 3, above. If Minnesota State cancels this Agreement prior to User’s use of the Facilities, Minnesota will not charge a fee to User.</w:t>
      </w:r>
    </w:p>
    <w:p w14:paraId="3BDF2DEE" w14:textId="77777777" w:rsidR="00B8781C" w:rsidRDefault="00B8781C" w:rsidP="00B8781C">
      <w:pPr>
        <w:pStyle w:val="NoSpacing"/>
        <w:numPr>
          <w:ilvl w:val="0"/>
          <w:numId w:val="2"/>
        </w:numPr>
        <w:rPr>
          <w:rFonts w:cstheme="minorHAnsi"/>
          <w:b/>
          <w:bCs/>
          <w:sz w:val="24"/>
          <w:szCs w:val="24"/>
        </w:rPr>
      </w:pPr>
      <w:r w:rsidRPr="00B8781C">
        <w:rPr>
          <w:rFonts w:cstheme="minorHAnsi"/>
          <w:b/>
          <w:bCs/>
          <w:sz w:val="24"/>
          <w:szCs w:val="24"/>
        </w:rPr>
        <w:t>NOTICE AND CONTRACT ADMINISTRATION.</w:t>
      </w:r>
      <w:r>
        <w:rPr>
          <w:rFonts w:cstheme="minorHAnsi"/>
          <w:b/>
          <w:bCs/>
          <w:sz w:val="24"/>
          <w:szCs w:val="24"/>
        </w:rPr>
        <w:t xml:space="preserve"> </w:t>
      </w:r>
    </w:p>
    <w:p w14:paraId="7BF1E996" w14:textId="77777777" w:rsidR="008C5793" w:rsidRPr="000B3881" w:rsidRDefault="00B8781C" w:rsidP="00C921E5">
      <w:pPr>
        <w:pStyle w:val="NoSpacing"/>
        <w:spacing w:after="240"/>
        <w:ind w:left="720"/>
        <w:rPr>
          <w:rFonts w:cstheme="minorHAnsi"/>
          <w:b/>
          <w:bCs/>
          <w:sz w:val="24"/>
          <w:szCs w:val="24"/>
        </w:rPr>
      </w:pPr>
      <w:r w:rsidRPr="00B8781C">
        <w:rPr>
          <w:rFonts w:cstheme="minorHAnsi"/>
          <w:sz w:val="24"/>
          <w:szCs w:val="24"/>
        </w:rPr>
        <w:t>All notices, requests, and other communications between Licensee and Minnesota State that are required or that Licensee and Minnesota State elect to deliver shall be deemed sufficiently given or rendered if in writing and delivered to either party personally, by a recognized overnight courier service or by United States mail, first-class, certified or registered, postage prepaid, (return receipt required) and such notice shall also be sent as courtesy via email, and shall be sent to the respective addressee at the respective address and email address set forth below or to such other address or email address as the parties may specify in writing addressed as follows:</w:t>
      </w:r>
    </w:p>
    <w:p w14:paraId="0A9B0F70" w14:textId="77777777" w:rsidR="004B5A85" w:rsidRPr="000B3881" w:rsidRDefault="00AE0D2D" w:rsidP="0088483A">
      <w:pPr>
        <w:pStyle w:val="NoSpacing"/>
        <w:numPr>
          <w:ilvl w:val="1"/>
          <w:numId w:val="2"/>
        </w:numPr>
        <w:ind w:left="1080"/>
        <w:rPr>
          <w:rFonts w:cstheme="minorHAnsi"/>
          <w:b/>
          <w:bCs/>
          <w:sz w:val="24"/>
          <w:szCs w:val="24"/>
        </w:rPr>
      </w:pPr>
      <w:r w:rsidRPr="000B3881">
        <w:rPr>
          <w:rFonts w:cstheme="minorHAnsi"/>
          <w:sz w:val="24"/>
          <w:szCs w:val="24"/>
        </w:rPr>
        <w:t>Minnesota State</w:t>
      </w:r>
      <w:r w:rsidR="004B5A85" w:rsidRPr="000B3881">
        <w:rPr>
          <w:rFonts w:cstheme="minorHAnsi"/>
          <w:sz w:val="24"/>
          <w:szCs w:val="24"/>
        </w:rPr>
        <w:t xml:space="preserve">:  </w:t>
      </w:r>
    </w:p>
    <w:p w14:paraId="79ABFD8C" w14:textId="77777777" w:rsidR="004B5A85" w:rsidRPr="000B3881" w:rsidRDefault="004B5A85" w:rsidP="00AE0D2D">
      <w:pPr>
        <w:pStyle w:val="NoSpacing"/>
        <w:rPr>
          <w:rFonts w:cstheme="minorHAnsi"/>
          <w:sz w:val="24"/>
          <w:szCs w:val="24"/>
        </w:rPr>
      </w:pPr>
    </w:p>
    <w:p w14:paraId="562AD719" w14:textId="77777777" w:rsidR="004B5A85" w:rsidRDefault="004B5A85" w:rsidP="008C5793">
      <w:pPr>
        <w:pStyle w:val="NoSpacing"/>
        <w:ind w:left="2340" w:hanging="1260"/>
        <w:rPr>
          <w:rFonts w:cstheme="minorHAnsi"/>
          <w:sz w:val="24"/>
          <w:szCs w:val="24"/>
        </w:rPr>
      </w:pPr>
      <w:r w:rsidRPr="000B3881">
        <w:rPr>
          <w:rFonts w:cstheme="minorHAnsi"/>
          <w:sz w:val="24"/>
          <w:szCs w:val="24"/>
        </w:rPr>
        <w:t>Name:</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bookmarkStart w:id="2" w:name="Text2"/>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bookmarkEnd w:id="2"/>
      <w:r w:rsidR="00A4043C" w:rsidRPr="00A4043C">
        <w:t xml:space="preserve"> </w:t>
      </w:r>
      <w:r w:rsidR="00A4043C" w:rsidRPr="00A4043C">
        <w:rPr>
          <w:rFonts w:cstheme="minorHAnsi"/>
          <w:sz w:val="24"/>
          <w:szCs w:val="24"/>
        </w:rPr>
        <w:t>or their successor</w:t>
      </w:r>
    </w:p>
    <w:p w14:paraId="448AC202" w14:textId="77777777" w:rsidR="00A4043C" w:rsidRPr="000B3881" w:rsidRDefault="00A4043C" w:rsidP="008C5793">
      <w:pPr>
        <w:pStyle w:val="NoSpacing"/>
        <w:ind w:left="2340" w:hanging="1260"/>
        <w:rPr>
          <w:rFonts w:cstheme="minorHAnsi"/>
          <w:sz w:val="24"/>
          <w:szCs w:val="24"/>
        </w:rPr>
      </w:pPr>
      <w:bookmarkStart w:id="3" w:name="_Hlk180400570"/>
      <w:r>
        <w:rPr>
          <w:rFonts w:cstheme="minorHAnsi"/>
          <w:sz w:val="24"/>
          <w:szCs w:val="24"/>
        </w:rPr>
        <w:t>Title:</w:t>
      </w:r>
      <w:r>
        <w:rPr>
          <w:rFonts w:cstheme="minorHAnsi"/>
          <w:sz w:val="24"/>
          <w:szCs w:val="24"/>
        </w:rPr>
        <w:tab/>
      </w:r>
      <w:r w:rsidRPr="00A4043C">
        <w:rPr>
          <w:rFonts w:cstheme="minorHAnsi"/>
          <w:sz w:val="24"/>
          <w:szCs w:val="24"/>
        </w:rPr>
        <w:fldChar w:fldCharType="begin">
          <w:ffData>
            <w:name w:val="Text2"/>
            <w:enabled/>
            <w:calcOnExit w:val="0"/>
            <w:textInput/>
          </w:ffData>
        </w:fldChar>
      </w:r>
      <w:r w:rsidRPr="00A4043C">
        <w:rPr>
          <w:rFonts w:cstheme="minorHAnsi"/>
          <w:sz w:val="24"/>
          <w:szCs w:val="24"/>
        </w:rPr>
        <w:instrText xml:space="preserve"> FORMTEXT </w:instrText>
      </w:r>
      <w:r w:rsidRPr="00A4043C">
        <w:rPr>
          <w:rFonts w:cstheme="minorHAnsi"/>
          <w:sz w:val="24"/>
          <w:szCs w:val="24"/>
        </w:rPr>
      </w:r>
      <w:r w:rsidRPr="00A4043C">
        <w:rPr>
          <w:rFonts w:cstheme="minorHAnsi"/>
          <w:sz w:val="24"/>
          <w:szCs w:val="24"/>
        </w:rPr>
        <w:fldChar w:fldCharType="separate"/>
      </w:r>
      <w:r w:rsidRPr="00A4043C">
        <w:rPr>
          <w:rFonts w:cstheme="minorHAnsi"/>
          <w:sz w:val="24"/>
          <w:szCs w:val="24"/>
        </w:rPr>
        <w:t> </w:t>
      </w:r>
      <w:r w:rsidRPr="00A4043C">
        <w:rPr>
          <w:rFonts w:cstheme="minorHAnsi"/>
          <w:sz w:val="24"/>
          <w:szCs w:val="24"/>
        </w:rPr>
        <w:t> </w:t>
      </w:r>
      <w:r w:rsidRPr="00A4043C">
        <w:rPr>
          <w:rFonts w:cstheme="minorHAnsi"/>
          <w:sz w:val="24"/>
          <w:szCs w:val="24"/>
        </w:rPr>
        <w:t> </w:t>
      </w:r>
      <w:r w:rsidRPr="00A4043C">
        <w:rPr>
          <w:rFonts w:cstheme="minorHAnsi"/>
          <w:sz w:val="24"/>
          <w:szCs w:val="24"/>
        </w:rPr>
        <w:t> </w:t>
      </w:r>
      <w:r w:rsidRPr="00A4043C">
        <w:rPr>
          <w:rFonts w:cstheme="minorHAnsi"/>
          <w:sz w:val="24"/>
          <w:szCs w:val="24"/>
        </w:rPr>
        <w:t> </w:t>
      </w:r>
      <w:r w:rsidRPr="00A4043C">
        <w:rPr>
          <w:rFonts w:cstheme="minorHAnsi"/>
          <w:sz w:val="24"/>
          <w:szCs w:val="24"/>
        </w:rPr>
        <w:fldChar w:fldCharType="end"/>
      </w:r>
      <w:bookmarkEnd w:id="3"/>
    </w:p>
    <w:p w14:paraId="1A419E18"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Address:</w:t>
      </w:r>
      <w:r w:rsidRPr="000B3881">
        <w:rPr>
          <w:rFonts w:cstheme="minorHAnsi"/>
          <w:sz w:val="24"/>
          <w:szCs w:val="24"/>
        </w:rPr>
        <w:tab/>
      </w:r>
      <w:bookmarkStart w:id="4" w:name="_Hlk180673849"/>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bookmarkEnd w:id="4"/>
    </w:p>
    <w:p w14:paraId="625AD09D"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Telephone:</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51020554" w14:textId="77777777" w:rsidR="004B5A85" w:rsidRPr="000B3881" w:rsidRDefault="004B5A85" w:rsidP="00C921E5">
      <w:pPr>
        <w:pStyle w:val="NoSpacing"/>
        <w:spacing w:after="240"/>
        <w:ind w:left="2340" w:hanging="1260"/>
        <w:rPr>
          <w:rFonts w:cstheme="minorHAnsi"/>
          <w:sz w:val="24"/>
          <w:szCs w:val="24"/>
        </w:rPr>
      </w:pPr>
      <w:r w:rsidRPr="000B3881">
        <w:rPr>
          <w:rFonts w:cstheme="minorHAnsi"/>
          <w:sz w:val="24"/>
          <w:szCs w:val="24"/>
        </w:rPr>
        <w:t>E-Mail:</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55934FBD" w14:textId="77777777" w:rsidR="004B5A85" w:rsidRPr="00C921E5" w:rsidRDefault="004C53E8" w:rsidP="00C921E5">
      <w:pPr>
        <w:pStyle w:val="NoSpacing"/>
        <w:numPr>
          <w:ilvl w:val="1"/>
          <w:numId w:val="2"/>
        </w:numPr>
        <w:spacing w:after="240"/>
        <w:ind w:left="1080"/>
        <w:rPr>
          <w:rFonts w:cstheme="minorHAnsi"/>
          <w:b/>
          <w:bCs/>
          <w:sz w:val="24"/>
          <w:szCs w:val="24"/>
        </w:rPr>
      </w:pPr>
      <w:r>
        <w:rPr>
          <w:rFonts w:cstheme="minorHAnsi"/>
          <w:sz w:val="24"/>
          <w:szCs w:val="24"/>
        </w:rPr>
        <w:t>User</w:t>
      </w:r>
      <w:r w:rsidR="004B5A85" w:rsidRPr="000B3881">
        <w:rPr>
          <w:rFonts w:cstheme="minorHAnsi"/>
          <w:sz w:val="24"/>
          <w:szCs w:val="24"/>
        </w:rPr>
        <w:t xml:space="preserve">: </w:t>
      </w:r>
    </w:p>
    <w:p w14:paraId="0F66F8E7" w14:textId="77777777" w:rsidR="004B5A85" w:rsidRDefault="004B5A85" w:rsidP="008C5793">
      <w:pPr>
        <w:pStyle w:val="NoSpacing"/>
        <w:ind w:left="2340" w:hanging="1260"/>
        <w:rPr>
          <w:rFonts w:cstheme="minorHAnsi"/>
          <w:sz w:val="24"/>
          <w:szCs w:val="24"/>
        </w:rPr>
      </w:pPr>
      <w:r w:rsidRPr="000B3881">
        <w:rPr>
          <w:rFonts w:cstheme="minorHAnsi"/>
          <w:sz w:val="24"/>
          <w:szCs w:val="24"/>
        </w:rPr>
        <w:t>Name:</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r w:rsidR="00A4043C" w:rsidRPr="00A4043C">
        <w:t xml:space="preserve"> </w:t>
      </w:r>
      <w:r w:rsidR="00A4043C" w:rsidRPr="00A4043C">
        <w:rPr>
          <w:rFonts w:cstheme="minorHAnsi"/>
          <w:sz w:val="24"/>
          <w:szCs w:val="24"/>
        </w:rPr>
        <w:t>or their successor</w:t>
      </w:r>
    </w:p>
    <w:p w14:paraId="7C677754" w14:textId="77777777" w:rsidR="00A4043C" w:rsidRPr="000B3881" w:rsidRDefault="00A4043C" w:rsidP="008C5793">
      <w:pPr>
        <w:pStyle w:val="NoSpacing"/>
        <w:ind w:left="2340" w:hanging="1260"/>
        <w:rPr>
          <w:rFonts w:cstheme="minorHAnsi"/>
          <w:sz w:val="24"/>
          <w:szCs w:val="24"/>
        </w:rPr>
      </w:pPr>
      <w:r w:rsidRPr="00A4043C">
        <w:rPr>
          <w:rFonts w:cstheme="minorHAnsi"/>
          <w:sz w:val="24"/>
          <w:szCs w:val="24"/>
        </w:rPr>
        <w:t>Title:</w:t>
      </w:r>
      <w:r w:rsidRPr="00A4043C">
        <w:rPr>
          <w:rFonts w:cstheme="minorHAnsi"/>
          <w:sz w:val="24"/>
          <w:szCs w:val="24"/>
        </w:rPr>
        <w:tab/>
      </w:r>
      <w:r w:rsidRPr="00A4043C">
        <w:rPr>
          <w:rFonts w:cstheme="minorHAnsi"/>
          <w:sz w:val="24"/>
          <w:szCs w:val="24"/>
        </w:rPr>
        <w:fldChar w:fldCharType="begin">
          <w:ffData>
            <w:name w:val="Text2"/>
            <w:enabled/>
            <w:calcOnExit w:val="0"/>
            <w:textInput/>
          </w:ffData>
        </w:fldChar>
      </w:r>
      <w:r w:rsidRPr="00A4043C">
        <w:rPr>
          <w:rFonts w:cstheme="minorHAnsi"/>
          <w:sz w:val="24"/>
          <w:szCs w:val="24"/>
        </w:rPr>
        <w:instrText xml:space="preserve"> FORMTEXT </w:instrText>
      </w:r>
      <w:r w:rsidRPr="00A4043C">
        <w:rPr>
          <w:rFonts w:cstheme="minorHAnsi"/>
          <w:sz w:val="24"/>
          <w:szCs w:val="24"/>
        </w:rPr>
      </w:r>
      <w:r w:rsidRPr="00A4043C">
        <w:rPr>
          <w:rFonts w:cstheme="minorHAnsi"/>
          <w:sz w:val="24"/>
          <w:szCs w:val="24"/>
        </w:rPr>
        <w:fldChar w:fldCharType="separate"/>
      </w:r>
      <w:r w:rsidRPr="00A4043C">
        <w:rPr>
          <w:rFonts w:cstheme="minorHAnsi"/>
          <w:sz w:val="24"/>
          <w:szCs w:val="24"/>
        </w:rPr>
        <w:t> </w:t>
      </w:r>
      <w:r w:rsidRPr="00A4043C">
        <w:rPr>
          <w:rFonts w:cstheme="minorHAnsi"/>
          <w:sz w:val="24"/>
          <w:szCs w:val="24"/>
        </w:rPr>
        <w:t> </w:t>
      </w:r>
      <w:r w:rsidRPr="00A4043C">
        <w:rPr>
          <w:rFonts w:cstheme="minorHAnsi"/>
          <w:sz w:val="24"/>
          <w:szCs w:val="24"/>
        </w:rPr>
        <w:t> </w:t>
      </w:r>
      <w:r w:rsidRPr="00A4043C">
        <w:rPr>
          <w:rFonts w:cstheme="minorHAnsi"/>
          <w:sz w:val="24"/>
          <w:szCs w:val="24"/>
        </w:rPr>
        <w:t> </w:t>
      </w:r>
      <w:r w:rsidRPr="00A4043C">
        <w:rPr>
          <w:rFonts w:cstheme="minorHAnsi"/>
          <w:sz w:val="24"/>
          <w:szCs w:val="24"/>
        </w:rPr>
        <w:t> </w:t>
      </w:r>
      <w:r w:rsidRPr="00A4043C">
        <w:rPr>
          <w:rFonts w:cstheme="minorHAnsi"/>
          <w:sz w:val="24"/>
          <w:szCs w:val="24"/>
        </w:rPr>
        <w:fldChar w:fldCharType="end"/>
      </w:r>
    </w:p>
    <w:p w14:paraId="2859C14F"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Address:</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1659CDD7" w14:textId="77777777" w:rsidR="004B5A85" w:rsidRPr="000B3881" w:rsidRDefault="004B5A85" w:rsidP="008C5793">
      <w:pPr>
        <w:pStyle w:val="NoSpacing"/>
        <w:ind w:left="2340" w:hanging="1260"/>
        <w:rPr>
          <w:rFonts w:cstheme="minorHAnsi"/>
          <w:sz w:val="24"/>
          <w:szCs w:val="24"/>
        </w:rPr>
      </w:pPr>
      <w:r w:rsidRPr="000B3881">
        <w:rPr>
          <w:rFonts w:cstheme="minorHAnsi"/>
          <w:sz w:val="24"/>
          <w:szCs w:val="24"/>
        </w:rPr>
        <w:t>Telephone:</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0E3A784A" w14:textId="77777777" w:rsidR="004B5A85" w:rsidRPr="000B3881" w:rsidRDefault="004B5A85" w:rsidP="00A4043C">
      <w:pPr>
        <w:pStyle w:val="NoSpacing"/>
        <w:spacing w:after="240"/>
        <w:ind w:left="2340" w:hanging="1260"/>
        <w:rPr>
          <w:rFonts w:cstheme="minorHAnsi"/>
          <w:sz w:val="24"/>
          <w:szCs w:val="24"/>
        </w:rPr>
      </w:pPr>
      <w:r w:rsidRPr="000B3881">
        <w:rPr>
          <w:rFonts w:cstheme="minorHAnsi"/>
          <w:sz w:val="24"/>
          <w:szCs w:val="24"/>
        </w:rPr>
        <w:t>E-Mail:</w:t>
      </w:r>
      <w:r w:rsidRPr="000B3881">
        <w:rPr>
          <w:rFonts w:cstheme="minorHAnsi"/>
          <w:sz w:val="24"/>
          <w:szCs w:val="24"/>
        </w:rPr>
        <w:tab/>
      </w:r>
      <w:r w:rsidRPr="000B3881">
        <w:rPr>
          <w:rFonts w:cstheme="minorHAnsi"/>
          <w:sz w:val="24"/>
          <w:szCs w:val="24"/>
        </w:rPr>
        <w:fldChar w:fldCharType="begin">
          <w:ffData>
            <w:name w:val="Text2"/>
            <w:enabled/>
            <w:calcOnExit w:val="0"/>
            <w:textInput/>
          </w:ffData>
        </w:fldChar>
      </w:r>
      <w:r w:rsidRPr="000B3881">
        <w:rPr>
          <w:rFonts w:cstheme="minorHAnsi"/>
          <w:sz w:val="24"/>
          <w:szCs w:val="24"/>
        </w:rPr>
        <w:instrText xml:space="preserve"> FORMTEXT </w:instrText>
      </w:r>
      <w:r w:rsidRPr="000B3881">
        <w:rPr>
          <w:rFonts w:cstheme="minorHAnsi"/>
          <w:sz w:val="24"/>
          <w:szCs w:val="24"/>
        </w:rPr>
      </w:r>
      <w:r w:rsidRPr="000B3881">
        <w:rPr>
          <w:rFonts w:cstheme="minorHAnsi"/>
          <w:sz w:val="24"/>
          <w:szCs w:val="24"/>
        </w:rPr>
        <w:fldChar w:fldCharType="separate"/>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noProof/>
          <w:sz w:val="24"/>
          <w:szCs w:val="24"/>
        </w:rPr>
        <w:t> </w:t>
      </w:r>
      <w:r w:rsidRPr="000B3881">
        <w:rPr>
          <w:rFonts w:cstheme="minorHAnsi"/>
          <w:sz w:val="24"/>
          <w:szCs w:val="24"/>
        </w:rPr>
        <w:fldChar w:fldCharType="end"/>
      </w:r>
    </w:p>
    <w:p w14:paraId="742577C9" w14:textId="77777777" w:rsidR="00A4043C" w:rsidRDefault="00A4043C" w:rsidP="008C5793">
      <w:pPr>
        <w:pStyle w:val="NoSpacing"/>
        <w:ind w:left="2340" w:hanging="1260"/>
        <w:rPr>
          <w:rFonts w:cstheme="minorHAnsi"/>
          <w:sz w:val="24"/>
          <w:szCs w:val="24"/>
        </w:rPr>
      </w:pPr>
      <w:r w:rsidRPr="00A4043C">
        <w:rPr>
          <w:rFonts w:cstheme="minorHAnsi"/>
          <w:sz w:val="24"/>
          <w:szCs w:val="24"/>
        </w:rPr>
        <w:t>Notices shall be deemed effective upon the earlier of receipt when delivered, or if mailed,</w:t>
      </w:r>
    </w:p>
    <w:p w14:paraId="5C71501B" w14:textId="77777777" w:rsidR="00A4043C" w:rsidRDefault="00A4043C" w:rsidP="008C5793">
      <w:pPr>
        <w:pStyle w:val="NoSpacing"/>
        <w:ind w:left="2340" w:hanging="1260"/>
        <w:rPr>
          <w:rFonts w:cstheme="minorHAnsi"/>
          <w:sz w:val="24"/>
          <w:szCs w:val="24"/>
        </w:rPr>
      </w:pPr>
      <w:r w:rsidRPr="00A4043C">
        <w:rPr>
          <w:rFonts w:cstheme="minorHAnsi"/>
          <w:sz w:val="24"/>
          <w:szCs w:val="24"/>
        </w:rPr>
        <w:t>upon return receipt.  A courtesy notice sent via email shall be delivered to the designated</w:t>
      </w:r>
    </w:p>
    <w:p w14:paraId="021AFFD8" w14:textId="77777777" w:rsidR="008C5793" w:rsidRPr="000B3881" w:rsidRDefault="00A4043C" w:rsidP="00C921E5">
      <w:pPr>
        <w:pStyle w:val="NoSpacing"/>
        <w:spacing w:after="240"/>
        <w:ind w:left="2340" w:hanging="1260"/>
        <w:rPr>
          <w:rFonts w:cstheme="minorHAnsi"/>
          <w:sz w:val="24"/>
          <w:szCs w:val="24"/>
        </w:rPr>
      </w:pPr>
      <w:r w:rsidRPr="00A4043C">
        <w:rPr>
          <w:rFonts w:cstheme="minorHAnsi"/>
          <w:sz w:val="24"/>
          <w:szCs w:val="24"/>
        </w:rPr>
        <w:t>email address of said addressee</w:t>
      </w:r>
      <w:r w:rsidR="0090041E">
        <w:rPr>
          <w:rFonts w:cstheme="minorHAnsi"/>
          <w:sz w:val="24"/>
          <w:szCs w:val="24"/>
        </w:rPr>
        <w:t>.</w:t>
      </w:r>
    </w:p>
    <w:p w14:paraId="60D5A163" w14:textId="77777777" w:rsidR="00C921E5" w:rsidRPr="00C921E5" w:rsidRDefault="00A4043C" w:rsidP="00A4043C">
      <w:pPr>
        <w:pStyle w:val="NoSpacing"/>
        <w:numPr>
          <w:ilvl w:val="0"/>
          <w:numId w:val="2"/>
        </w:numPr>
        <w:rPr>
          <w:rFonts w:cstheme="minorHAnsi"/>
          <w:b/>
          <w:bCs/>
          <w:sz w:val="24"/>
          <w:szCs w:val="24"/>
        </w:rPr>
      </w:pPr>
      <w:r w:rsidRPr="00A4043C">
        <w:rPr>
          <w:rFonts w:cstheme="minorHAnsi"/>
          <w:b/>
          <w:sz w:val="24"/>
          <w:szCs w:val="24"/>
        </w:rPr>
        <w:t xml:space="preserve">MAINTENANCE OF FACILITIES. </w:t>
      </w:r>
    </w:p>
    <w:p w14:paraId="7E9D3B57" w14:textId="77777777" w:rsidR="004B5A85" w:rsidRPr="001E2588" w:rsidRDefault="004C53E8" w:rsidP="00C921E5">
      <w:pPr>
        <w:pStyle w:val="NoSpacing"/>
        <w:spacing w:after="240"/>
        <w:ind w:left="720"/>
        <w:rPr>
          <w:rFonts w:cstheme="minorHAnsi"/>
          <w:b/>
          <w:bCs/>
          <w:sz w:val="24"/>
          <w:szCs w:val="24"/>
        </w:rPr>
      </w:pPr>
      <w:r w:rsidRPr="004C53E8">
        <w:rPr>
          <w:rFonts w:cstheme="minorHAnsi"/>
          <w:bCs/>
          <w:sz w:val="24"/>
          <w:szCs w:val="24"/>
        </w:rPr>
        <w:lastRenderedPageBreak/>
        <w:t>User agrees to maintain the Facilities in a clean and sanitary condition. After User finishes using the Facilities, Minnesota State will inspect the Facilities and determine in its sole discretion whether it is necessary to make any repairs or replace any missing or destroyed property. To the extent consistent with User’s liability in Paragraph 9, User is responsible for the repair or replacement of missing and destroyed property, which User agrees to repair or replace as Minnesota State deems appropriate within thirty (30) days. This provision will survive the termination of this Facilities Use Agreement.</w:t>
      </w:r>
    </w:p>
    <w:p w14:paraId="70FA6A6B" w14:textId="77777777" w:rsidR="001E2588" w:rsidRDefault="001E2588" w:rsidP="00A4043C">
      <w:pPr>
        <w:pStyle w:val="NoSpacing"/>
        <w:numPr>
          <w:ilvl w:val="0"/>
          <w:numId w:val="2"/>
        </w:numPr>
        <w:rPr>
          <w:rFonts w:cstheme="minorHAnsi"/>
          <w:b/>
          <w:bCs/>
          <w:sz w:val="24"/>
          <w:szCs w:val="24"/>
        </w:rPr>
      </w:pPr>
      <w:r w:rsidRPr="001E2588">
        <w:rPr>
          <w:rFonts w:cstheme="minorHAnsi"/>
          <w:b/>
          <w:bCs/>
          <w:sz w:val="24"/>
          <w:szCs w:val="24"/>
        </w:rPr>
        <w:t xml:space="preserve">RULES AND REGULATIONS. </w:t>
      </w:r>
    </w:p>
    <w:p w14:paraId="51D187C7" w14:textId="77777777" w:rsidR="004B5A85" w:rsidRDefault="004C53E8" w:rsidP="00C921E5">
      <w:pPr>
        <w:pStyle w:val="NoSpacing"/>
        <w:spacing w:after="240"/>
        <w:ind w:left="720"/>
        <w:rPr>
          <w:rFonts w:cstheme="minorHAnsi"/>
          <w:sz w:val="24"/>
          <w:szCs w:val="24"/>
        </w:rPr>
      </w:pPr>
      <w:r w:rsidRPr="004C53E8">
        <w:rPr>
          <w:rFonts w:cstheme="minorHAnsi"/>
          <w:sz w:val="24"/>
          <w:szCs w:val="24"/>
        </w:rPr>
        <w:t>User agrees to honor and abide by all rules and regulations set forth by Minnesota State during its occupancy of the Facilities</w:t>
      </w:r>
      <w:r w:rsidR="001E2588" w:rsidRPr="001E2588">
        <w:rPr>
          <w:rFonts w:cstheme="minorHAnsi"/>
          <w:sz w:val="24"/>
          <w:szCs w:val="24"/>
        </w:rPr>
        <w:t>.</w:t>
      </w:r>
    </w:p>
    <w:p w14:paraId="6E52AF56" w14:textId="77777777" w:rsidR="001E2588" w:rsidRPr="001E2588" w:rsidRDefault="007162B2" w:rsidP="001E2588">
      <w:pPr>
        <w:pStyle w:val="NoSpacing"/>
        <w:numPr>
          <w:ilvl w:val="0"/>
          <w:numId w:val="2"/>
        </w:numPr>
        <w:rPr>
          <w:rFonts w:cstheme="minorHAnsi"/>
          <w:sz w:val="24"/>
          <w:szCs w:val="24"/>
        </w:rPr>
      </w:pPr>
      <w:r>
        <w:rPr>
          <w:rFonts w:cstheme="minorHAnsi"/>
          <w:b/>
          <w:sz w:val="24"/>
          <w:szCs w:val="24"/>
        </w:rPr>
        <w:t>USER</w:t>
      </w:r>
      <w:r w:rsidR="001E2588" w:rsidRPr="001E2588">
        <w:rPr>
          <w:rFonts w:cstheme="minorHAnsi"/>
          <w:b/>
          <w:sz w:val="24"/>
          <w:szCs w:val="24"/>
        </w:rPr>
        <w:t xml:space="preserve">'S INSURANCE.   </w:t>
      </w:r>
    </w:p>
    <w:p w14:paraId="751D7278" w14:textId="77777777" w:rsidR="004B5A85" w:rsidRDefault="007162B2" w:rsidP="007162B2">
      <w:pPr>
        <w:pStyle w:val="NoSpacing"/>
        <w:ind w:left="1080"/>
        <w:rPr>
          <w:rFonts w:cstheme="minorHAnsi"/>
          <w:b/>
          <w:bCs/>
          <w:sz w:val="24"/>
          <w:szCs w:val="24"/>
        </w:rPr>
      </w:pPr>
      <w:r w:rsidRPr="007162B2">
        <w:rPr>
          <w:rFonts w:cstheme="minorHAnsi"/>
          <w:b/>
          <w:bCs/>
          <w:sz w:val="24"/>
          <w:szCs w:val="24"/>
        </w:rPr>
        <w:t>GENERAL LIABILITY INSURANCE REQUIREMENTS</w:t>
      </w:r>
    </w:p>
    <w:p w14:paraId="05BD6C18" w14:textId="77777777" w:rsidR="007162B2" w:rsidRDefault="007162B2" w:rsidP="007162B2">
      <w:pPr>
        <w:pStyle w:val="NoSpacing"/>
        <w:spacing w:after="240"/>
        <w:ind w:left="1080"/>
        <w:rPr>
          <w:rFonts w:cstheme="minorHAnsi"/>
          <w:sz w:val="24"/>
          <w:szCs w:val="24"/>
        </w:rPr>
      </w:pPr>
      <w:r w:rsidRPr="007162B2">
        <w:rPr>
          <w:rFonts w:cstheme="minorHAnsi"/>
          <w:sz w:val="24"/>
          <w:szCs w:val="24"/>
        </w:rPr>
        <w:t>The User will maintain Commercial General Liability coverage or will self-insure in conformance with the Tort Claims limits set forth in Minn. Stat. 3.736, subd. 4., and meets such requirements as follows:</w:t>
      </w:r>
    </w:p>
    <w:p w14:paraId="4EE889FE" w14:textId="77777777" w:rsidR="007162B2" w:rsidRDefault="007162B2" w:rsidP="007162B2">
      <w:pPr>
        <w:pStyle w:val="NoSpacing"/>
        <w:spacing w:after="240"/>
        <w:ind w:left="1440"/>
        <w:rPr>
          <w:rFonts w:cstheme="minorHAnsi"/>
          <w:sz w:val="24"/>
          <w:szCs w:val="24"/>
        </w:rPr>
      </w:pPr>
      <w:r w:rsidRPr="007162B2">
        <w:rPr>
          <w:rFonts w:cstheme="minorHAnsi"/>
          <w:sz w:val="24"/>
          <w:szCs w:val="24"/>
        </w:rPr>
        <w:t>The User is (check appropriate box below):</w:t>
      </w:r>
    </w:p>
    <w:p w14:paraId="4A02B4BB" w14:textId="77777777" w:rsidR="007162B2" w:rsidRDefault="007162B2" w:rsidP="007162B2">
      <w:pPr>
        <w:pStyle w:val="NoSpacing"/>
        <w:ind w:left="1440"/>
        <w:rPr>
          <w:rFonts w:cstheme="minorHAnsi"/>
          <w:sz w:val="24"/>
          <w:szCs w:val="24"/>
        </w:rPr>
      </w:pPr>
      <w:r w:rsidRPr="007162B2">
        <w:rPr>
          <w:rFonts w:cstheme="minorHAnsi"/>
          <w:sz w:val="24"/>
          <w:szCs w:val="24"/>
        </w:rPr>
        <w:fldChar w:fldCharType="begin">
          <w:ffData>
            <w:name w:val="Text2"/>
            <w:enabled/>
            <w:calcOnExit w:val="0"/>
            <w:textInput/>
          </w:ffData>
        </w:fldChar>
      </w:r>
      <w:r w:rsidRPr="007162B2">
        <w:rPr>
          <w:rFonts w:cstheme="minorHAnsi"/>
          <w:sz w:val="24"/>
          <w:szCs w:val="24"/>
        </w:rPr>
        <w:instrText xml:space="preserve"> FORMTEXT </w:instrText>
      </w:r>
      <w:r w:rsidRPr="007162B2">
        <w:rPr>
          <w:rFonts w:cstheme="minorHAnsi"/>
          <w:sz w:val="24"/>
          <w:szCs w:val="24"/>
        </w:rPr>
      </w:r>
      <w:r w:rsidRPr="007162B2">
        <w:rPr>
          <w:rFonts w:cstheme="minorHAnsi"/>
          <w:sz w:val="24"/>
          <w:szCs w:val="24"/>
        </w:rPr>
        <w:fldChar w:fldCharType="separate"/>
      </w:r>
      <w:r w:rsidRPr="007162B2">
        <w:rPr>
          <w:rFonts w:cstheme="minorHAnsi"/>
          <w:sz w:val="24"/>
          <w:szCs w:val="24"/>
        </w:rPr>
        <w:t> </w:t>
      </w:r>
      <w:r w:rsidRPr="007162B2">
        <w:rPr>
          <w:rFonts w:cstheme="minorHAnsi"/>
          <w:sz w:val="24"/>
          <w:szCs w:val="24"/>
        </w:rPr>
        <w:t> </w:t>
      </w:r>
      <w:r w:rsidRPr="007162B2">
        <w:rPr>
          <w:rFonts w:cstheme="minorHAnsi"/>
          <w:sz w:val="24"/>
          <w:szCs w:val="24"/>
        </w:rPr>
        <w:t> </w:t>
      </w:r>
      <w:r w:rsidRPr="007162B2">
        <w:rPr>
          <w:rFonts w:cstheme="minorHAnsi"/>
          <w:sz w:val="24"/>
          <w:szCs w:val="24"/>
        </w:rPr>
        <w:t> </w:t>
      </w:r>
      <w:r w:rsidRPr="007162B2">
        <w:rPr>
          <w:rFonts w:cstheme="minorHAnsi"/>
          <w:sz w:val="24"/>
          <w:szCs w:val="24"/>
        </w:rPr>
        <w:t> </w:t>
      </w:r>
      <w:r w:rsidRPr="007162B2">
        <w:rPr>
          <w:rFonts w:cstheme="minorHAnsi"/>
          <w:sz w:val="24"/>
          <w:szCs w:val="24"/>
        </w:rPr>
        <w:fldChar w:fldCharType="end"/>
      </w:r>
      <w:r w:rsidRPr="007162B2">
        <w:t xml:space="preserve"> </w:t>
      </w:r>
      <w:r w:rsidRPr="007162B2">
        <w:rPr>
          <w:rFonts w:cstheme="minorHAnsi"/>
          <w:sz w:val="24"/>
          <w:szCs w:val="24"/>
        </w:rPr>
        <w:t>A participant in the State of Minnesota Risk Management Fund for Commercial General Liability coverage</w:t>
      </w:r>
    </w:p>
    <w:p w14:paraId="64DC5381" w14:textId="77777777" w:rsidR="007162B2" w:rsidRDefault="007162B2" w:rsidP="007162B2">
      <w:pPr>
        <w:pStyle w:val="NoSpacing"/>
        <w:ind w:left="1440"/>
        <w:rPr>
          <w:rFonts w:cstheme="minorHAnsi"/>
          <w:sz w:val="24"/>
          <w:szCs w:val="24"/>
        </w:rPr>
      </w:pPr>
      <w:r w:rsidRPr="007162B2">
        <w:rPr>
          <w:rFonts w:cstheme="minorHAnsi"/>
          <w:sz w:val="24"/>
          <w:szCs w:val="24"/>
        </w:rPr>
        <w:fldChar w:fldCharType="begin">
          <w:ffData>
            <w:name w:val="Text2"/>
            <w:enabled/>
            <w:calcOnExit w:val="0"/>
            <w:textInput/>
          </w:ffData>
        </w:fldChar>
      </w:r>
      <w:r w:rsidRPr="007162B2">
        <w:rPr>
          <w:rFonts w:cstheme="minorHAnsi"/>
          <w:sz w:val="24"/>
          <w:szCs w:val="24"/>
        </w:rPr>
        <w:instrText xml:space="preserve"> FORMTEXT </w:instrText>
      </w:r>
      <w:r w:rsidRPr="007162B2">
        <w:rPr>
          <w:rFonts w:cstheme="minorHAnsi"/>
          <w:sz w:val="24"/>
          <w:szCs w:val="24"/>
        </w:rPr>
      </w:r>
      <w:r w:rsidRPr="007162B2">
        <w:rPr>
          <w:rFonts w:cstheme="minorHAnsi"/>
          <w:sz w:val="24"/>
          <w:szCs w:val="24"/>
        </w:rPr>
        <w:fldChar w:fldCharType="separate"/>
      </w:r>
      <w:r w:rsidRPr="007162B2">
        <w:rPr>
          <w:rFonts w:cstheme="minorHAnsi"/>
          <w:sz w:val="24"/>
          <w:szCs w:val="24"/>
        </w:rPr>
        <w:t> </w:t>
      </w:r>
      <w:r w:rsidRPr="007162B2">
        <w:rPr>
          <w:rFonts w:cstheme="minorHAnsi"/>
          <w:sz w:val="24"/>
          <w:szCs w:val="24"/>
        </w:rPr>
        <w:t> </w:t>
      </w:r>
      <w:r w:rsidRPr="007162B2">
        <w:rPr>
          <w:rFonts w:cstheme="minorHAnsi"/>
          <w:sz w:val="24"/>
          <w:szCs w:val="24"/>
        </w:rPr>
        <w:t> </w:t>
      </w:r>
      <w:r w:rsidRPr="007162B2">
        <w:rPr>
          <w:rFonts w:cstheme="minorHAnsi"/>
          <w:sz w:val="24"/>
          <w:szCs w:val="24"/>
        </w:rPr>
        <w:t> </w:t>
      </w:r>
      <w:r w:rsidRPr="007162B2">
        <w:rPr>
          <w:rFonts w:cstheme="minorHAnsi"/>
          <w:sz w:val="24"/>
          <w:szCs w:val="24"/>
        </w:rPr>
        <w:t> </w:t>
      </w:r>
      <w:r w:rsidRPr="007162B2">
        <w:rPr>
          <w:rFonts w:cstheme="minorHAnsi"/>
          <w:sz w:val="24"/>
          <w:szCs w:val="24"/>
        </w:rPr>
        <w:fldChar w:fldCharType="end"/>
      </w:r>
      <w:r w:rsidRPr="007162B2">
        <w:t xml:space="preserve"> </w:t>
      </w:r>
      <w:r w:rsidRPr="007162B2">
        <w:rPr>
          <w:rFonts w:cstheme="minorHAnsi"/>
          <w:sz w:val="24"/>
          <w:szCs w:val="24"/>
        </w:rPr>
        <w:t>Self-Insured (does not purchase coverage)</w:t>
      </w:r>
    </w:p>
    <w:p w14:paraId="737C7971" w14:textId="77777777" w:rsidR="007162B2" w:rsidRPr="007162B2" w:rsidRDefault="007162B2" w:rsidP="007162B2">
      <w:pPr>
        <w:pStyle w:val="NoSpacing"/>
        <w:spacing w:after="240"/>
        <w:ind w:left="1440"/>
        <w:rPr>
          <w:rFonts w:cstheme="minorHAnsi"/>
          <w:sz w:val="24"/>
          <w:szCs w:val="24"/>
        </w:rPr>
      </w:pPr>
      <w:r w:rsidRPr="007162B2">
        <w:rPr>
          <w:rFonts w:cstheme="minorHAnsi"/>
          <w:sz w:val="24"/>
          <w:szCs w:val="24"/>
        </w:rPr>
        <w:fldChar w:fldCharType="begin">
          <w:ffData>
            <w:name w:val="Text2"/>
            <w:enabled/>
            <w:calcOnExit w:val="0"/>
            <w:textInput/>
          </w:ffData>
        </w:fldChar>
      </w:r>
      <w:r w:rsidRPr="007162B2">
        <w:rPr>
          <w:rFonts w:cstheme="minorHAnsi"/>
          <w:sz w:val="24"/>
          <w:szCs w:val="24"/>
        </w:rPr>
        <w:instrText xml:space="preserve"> FORMTEXT </w:instrText>
      </w:r>
      <w:r w:rsidRPr="007162B2">
        <w:rPr>
          <w:rFonts w:cstheme="minorHAnsi"/>
          <w:sz w:val="24"/>
          <w:szCs w:val="24"/>
        </w:rPr>
      </w:r>
      <w:r w:rsidRPr="007162B2">
        <w:rPr>
          <w:rFonts w:cstheme="minorHAnsi"/>
          <w:sz w:val="24"/>
          <w:szCs w:val="24"/>
        </w:rPr>
        <w:fldChar w:fldCharType="separate"/>
      </w:r>
      <w:r w:rsidRPr="007162B2">
        <w:rPr>
          <w:rFonts w:cstheme="minorHAnsi"/>
          <w:sz w:val="24"/>
          <w:szCs w:val="24"/>
        </w:rPr>
        <w:t> </w:t>
      </w:r>
      <w:r w:rsidRPr="007162B2">
        <w:rPr>
          <w:rFonts w:cstheme="minorHAnsi"/>
          <w:sz w:val="24"/>
          <w:szCs w:val="24"/>
        </w:rPr>
        <w:t> </w:t>
      </w:r>
      <w:r w:rsidRPr="007162B2">
        <w:rPr>
          <w:rFonts w:cstheme="minorHAnsi"/>
          <w:sz w:val="24"/>
          <w:szCs w:val="24"/>
        </w:rPr>
        <w:t> </w:t>
      </w:r>
      <w:r w:rsidRPr="007162B2">
        <w:rPr>
          <w:rFonts w:cstheme="minorHAnsi"/>
          <w:sz w:val="24"/>
          <w:szCs w:val="24"/>
        </w:rPr>
        <w:t> </w:t>
      </w:r>
      <w:r w:rsidRPr="007162B2">
        <w:rPr>
          <w:rFonts w:cstheme="minorHAnsi"/>
          <w:sz w:val="24"/>
          <w:szCs w:val="24"/>
        </w:rPr>
        <w:t> </w:t>
      </w:r>
      <w:r w:rsidRPr="007162B2">
        <w:rPr>
          <w:rFonts w:cstheme="minorHAnsi"/>
          <w:sz w:val="24"/>
          <w:szCs w:val="24"/>
        </w:rPr>
        <w:fldChar w:fldCharType="end"/>
      </w:r>
      <w:r w:rsidRPr="007162B2">
        <w:t xml:space="preserve"> </w:t>
      </w:r>
      <w:r w:rsidRPr="007162B2">
        <w:rPr>
          <w:rFonts w:cstheme="minorHAnsi"/>
          <w:sz w:val="24"/>
          <w:szCs w:val="24"/>
        </w:rPr>
        <w:t>Other (Please explain/attach documentation)</w:t>
      </w:r>
    </w:p>
    <w:p w14:paraId="094BCE61" w14:textId="77777777" w:rsidR="001E2588" w:rsidRDefault="001E2588" w:rsidP="001E2588">
      <w:pPr>
        <w:pStyle w:val="NoSpacing"/>
        <w:numPr>
          <w:ilvl w:val="0"/>
          <w:numId w:val="2"/>
        </w:numPr>
        <w:rPr>
          <w:rFonts w:cstheme="minorHAnsi"/>
          <w:b/>
          <w:sz w:val="24"/>
          <w:szCs w:val="24"/>
        </w:rPr>
      </w:pPr>
      <w:r w:rsidRPr="001E2588">
        <w:rPr>
          <w:rFonts w:cstheme="minorHAnsi"/>
          <w:b/>
          <w:sz w:val="24"/>
          <w:szCs w:val="24"/>
        </w:rPr>
        <w:t xml:space="preserve">LIABILITY AND HOLD HARMLESS. </w:t>
      </w:r>
    </w:p>
    <w:p w14:paraId="3C390920" w14:textId="77777777" w:rsidR="004B5A85" w:rsidRDefault="007162B2" w:rsidP="00C921E5">
      <w:pPr>
        <w:pStyle w:val="NoSpacing"/>
        <w:spacing w:after="240"/>
        <w:ind w:left="720"/>
        <w:rPr>
          <w:rFonts w:cstheme="minorHAnsi"/>
          <w:bCs/>
          <w:sz w:val="24"/>
          <w:szCs w:val="24"/>
        </w:rPr>
      </w:pPr>
      <w:r w:rsidRPr="007162B2">
        <w:rPr>
          <w:rFonts w:cstheme="minorHAnsi"/>
          <w:bCs/>
          <w:sz w:val="24"/>
          <w:szCs w:val="24"/>
        </w:rPr>
        <w:t>Minnesota State and User shall each be responsible for their own acts and behavior and the results thereof to the extent authorized by law.  Minnesota State and User’s liability is governed by the Minnesota Tort Claims Act, Minn. Stat. 3.736 and other applicable Minnesota law.</w:t>
      </w:r>
    </w:p>
    <w:p w14:paraId="731FD8B4" w14:textId="77777777" w:rsidR="001B21D4" w:rsidRDefault="001B21D4" w:rsidP="001B21D4">
      <w:pPr>
        <w:pStyle w:val="ListParagraph"/>
        <w:numPr>
          <w:ilvl w:val="0"/>
          <w:numId w:val="2"/>
        </w:numPr>
      </w:pPr>
      <w:r w:rsidRPr="001B21D4">
        <w:rPr>
          <w:b/>
          <w:bCs/>
        </w:rPr>
        <w:t>AMERICANS WITH DISABILITIES ACT (ADA) COMPLIANCE.</w:t>
      </w:r>
      <w:r w:rsidRPr="001B21D4">
        <w:t xml:space="preserve"> </w:t>
      </w:r>
    </w:p>
    <w:p w14:paraId="27C9678E" w14:textId="77777777" w:rsidR="004B5A85" w:rsidRPr="007F044B" w:rsidRDefault="007162B2" w:rsidP="007F044B">
      <w:pPr>
        <w:pStyle w:val="ListParagraph"/>
      </w:pPr>
      <w:r w:rsidRPr="007162B2">
        <w:t>User agrees that in occupying the Facilities, it is responsible for complying with the Americans with Disabilities Act, 42 U. S. C. section 12101, et seq., and any regulations promulgated pursuant to the Act, provided that User shall not be responsible for making any alterations or improvements to the Facilities pursuant to its compliance obligations under this Agreement.  Minnesota State is ONLY responsible for ADA compliance issues that are specifically related to the physical condition of the building itself or that arise from Minnesota State’s own use of the building or other Facilities.</w:t>
      </w:r>
    </w:p>
    <w:p w14:paraId="7496774B" w14:textId="77777777" w:rsidR="005B637F" w:rsidRDefault="007F044B" w:rsidP="005B637F">
      <w:pPr>
        <w:pStyle w:val="NoSpacing"/>
        <w:numPr>
          <w:ilvl w:val="0"/>
          <w:numId w:val="2"/>
        </w:numPr>
        <w:rPr>
          <w:rFonts w:cstheme="minorHAnsi"/>
          <w:b/>
          <w:bCs/>
          <w:sz w:val="24"/>
          <w:szCs w:val="24"/>
        </w:rPr>
      </w:pPr>
      <w:r w:rsidRPr="007F044B">
        <w:rPr>
          <w:rFonts w:cstheme="minorHAnsi"/>
          <w:b/>
          <w:bCs/>
          <w:sz w:val="24"/>
          <w:szCs w:val="24"/>
        </w:rPr>
        <w:t>NO ASSIGNMENT; AMENDMENTS.</w:t>
      </w:r>
    </w:p>
    <w:p w14:paraId="4B6B67BD" w14:textId="77777777" w:rsidR="005B637F" w:rsidRDefault="007162B2" w:rsidP="00C921E5">
      <w:pPr>
        <w:pStyle w:val="NoSpacing"/>
        <w:spacing w:after="240"/>
        <w:ind w:left="720"/>
        <w:rPr>
          <w:rFonts w:cstheme="minorHAnsi"/>
          <w:sz w:val="24"/>
          <w:szCs w:val="24"/>
        </w:rPr>
      </w:pPr>
      <w:r w:rsidRPr="007162B2">
        <w:rPr>
          <w:rFonts w:cstheme="minorHAnsi"/>
          <w:sz w:val="24"/>
          <w:szCs w:val="24"/>
        </w:rPr>
        <w:t>User shall neither assign nor transfer any rights or obligations under this agreement without the prior written consent of Minnesota State. All amendments to this agreement shall be in writing and executed by a duly authorized representative of each party.</w:t>
      </w:r>
    </w:p>
    <w:p w14:paraId="7277A249" w14:textId="77777777" w:rsidR="007F044B" w:rsidRDefault="007F044B" w:rsidP="007F044B">
      <w:pPr>
        <w:pStyle w:val="NoSpacing"/>
        <w:numPr>
          <w:ilvl w:val="0"/>
          <w:numId w:val="2"/>
        </w:numPr>
        <w:rPr>
          <w:rFonts w:cstheme="minorHAnsi"/>
          <w:b/>
          <w:bCs/>
          <w:sz w:val="24"/>
          <w:szCs w:val="24"/>
        </w:rPr>
      </w:pPr>
      <w:r w:rsidRPr="007F044B">
        <w:rPr>
          <w:rFonts w:cstheme="minorHAnsi"/>
          <w:b/>
          <w:bCs/>
          <w:sz w:val="24"/>
          <w:szCs w:val="24"/>
        </w:rPr>
        <w:t>CANCELLATION.</w:t>
      </w:r>
    </w:p>
    <w:p w14:paraId="7299C88C" w14:textId="77777777" w:rsidR="004B5A85" w:rsidRDefault="007F044B" w:rsidP="00C921E5">
      <w:pPr>
        <w:pStyle w:val="NoSpacing"/>
        <w:spacing w:after="240"/>
        <w:ind w:left="720"/>
        <w:rPr>
          <w:rFonts w:cstheme="minorHAnsi"/>
          <w:sz w:val="24"/>
          <w:szCs w:val="24"/>
        </w:rPr>
      </w:pPr>
      <w:r w:rsidRPr="007F044B">
        <w:rPr>
          <w:rFonts w:cstheme="minorHAnsi"/>
          <w:sz w:val="24"/>
          <w:szCs w:val="24"/>
        </w:rPr>
        <w:t>This agreement may be canceled by either party at any time, for any reason, upon ten (10) days written notice to the other party.</w:t>
      </w:r>
    </w:p>
    <w:p w14:paraId="10AF90C8" w14:textId="77777777" w:rsidR="007F044B" w:rsidRDefault="007F044B" w:rsidP="007F044B">
      <w:pPr>
        <w:pStyle w:val="NoSpacing"/>
        <w:numPr>
          <w:ilvl w:val="0"/>
          <w:numId w:val="2"/>
        </w:numPr>
        <w:rPr>
          <w:rFonts w:cstheme="minorHAnsi"/>
          <w:sz w:val="24"/>
          <w:szCs w:val="24"/>
        </w:rPr>
      </w:pPr>
      <w:r w:rsidRPr="007F044B">
        <w:rPr>
          <w:rFonts w:cstheme="minorHAnsi"/>
          <w:b/>
          <w:bCs/>
          <w:sz w:val="24"/>
          <w:szCs w:val="24"/>
        </w:rPr>
        <w:t>NON-WAIVER.</w:t>
      </w:r>
      <w:r w:rsidRPr="007F044B">
        <w:rPr>
          <w:rFonts w:cstheme="minorHAnsi"/>
          <w:sz w:val="24"/>
          <w:szCs w:val="24"/>
        </w:rPr>
        <w:t xml:space="preserve"> </w:t>
      </w:r>
    </w:p>
    <w:p w14:paraId="3A520E1E" w14:textId="77777777" w:rsidR="007F044B" w:rsidRDefault="007F044B" w:rsidP="00C921E5">
      <w:pPr>
        <w:pStyle w:val="NoSpacing"/>
        <w:spacing w:after="240"/>
        <w:ind w:left="720"/>
        <w:rPr>
          <w:rFonts w:cstheme="minorHAnsi"/>
          <w:sz w:val="24"/>
          <w:szCs w:val="24"/>
        </w:rPr>
      </w:pPr>
      <w:r w:rsidRPr="007F044B">
        <w:rPr>
          <w:rFonts w:cstheme="minorHAnsi"/>
          <w:sz w:val="24"/>
          <w:szCs w:val="24"/>
        </w:rPr>
        <w:t>No waiver by any party of a default or non-performance by the other party shall be deemed a waiver of any subsequent default or non-performance.</w:t>
      </w:r>
    </w:p>
    <w:p w14:paraId="78F456FB" w14:textId="77777777" w:rsidR="007F044B" w:rsidRDefault="007F044B" w:rsidP="007F044B">
      <w:pPr>
        <w:pStyle w:val="NoSpacing"/>
        <w:numPr>
          <w:ilvl w:val="0"/>
          <w:numId w:val="2"/>
        </w:numPr>
        <w:rPr>
          <w:rFonts w:cstheme="minorHAnsi"/>
          <w:sz w:val="24"/>
          <w:szCs w:val="24"/>
        </w:rPr>
      </w:pPr>
      <w:r w:rsidRPr="007F044B">
        <w:rPr>
          <w:rFonts w:cstheme="minorHAnsi"/>
          <w:b/>
          <w:bCs/>
          <w:sz w:val="24"/>
          <w:szCs w:val="24"/>
        </w:rPr>
        <w:lastRenderedPageBreak/>
        <w:t>SECURITY.</w:t>
      </w:r>
      <w:r w:rsidRPr="007F044B">
        <w:rPr>
          <w:rFonts w:cstheme="minorHAnsi"/>
          <w:sz w:val="24"/>
          <w:szCs w:val="24"/>
        </w:rPr>
        <w:t xml:space="preserve">  </w:t>
      </w:r>
    </w:p>
    <w:p w14:paraId="50B9E354" w14:textId="77777777" w:rsidR="007F044B" w:rsidRDefault="007162B2" w:rsidP="00C921E5">
      <w:pPr>
        <w:pStyle w:val="NoSpacing"/>
        <w:spacing w:after="240"/>
        <w:ind w:left="720"/>
        <w:rPr>
          <w:rFonts w:cstheme="minorHAnsi"/>
          <w:sz w:val="24"/>
          <w:szCs w:val="24"/>
        </w:rPr>
      </w:pPr>
      <w:r w:rsidRPr="007162B2">
        <w:rPr>
          <w:rFonts w:cstheme="minorHAnsi"/>
          <w:sz w:val="24"/>
          <w:szCs w:val="24"/>
        </w:rPr>
        <w:t>User hereby assumes all responsibility for security of User’s property throughout its use of the Facilities. User assumes all responsibility for the cost of security if Minnesota State and User agree that security is required for User’s use of the Facilities for the event.</w:t>
      </w:r>
    </w:p>
    <w:p w14:paraId="0652E902" w14:textId="77777777" w:rsidR="007F044B" w:rsidRDefault="007F044B" w:rsidP="007F044B">
      <w:pPr>
        <w:pStyle w:val="NoSpacing"/>
        <w:numPr>
          <w:ilvl w:val="0"/>
          <w:numId w:val="2"/>
        </w:numPr>
        <w:rPr>
          <w:rFonts w:cstheme="minorHAnsi"/>
          <w:b/>
          <w:bCs/>
          <w:sz w:val="24"/>
          <w:szCs w:val="24"/>
        </w:rPr>
      </w:pPr>
      <w:r w:rsidRPr="007F044B">
        <w:rPr>
          <w:rFonts w:cstheme="minorHAnsi"/>
          <w:b/>
          <w:bCs/>
          <w:sz w:val="24"/>
          <w:szCs w:val="24"/>
        </w:rPr>
        <w:t>DEFAULT.</w:t>
      </w:r>
    </w:p>
    <w:p w14:paraId="35C19CE3" w14:textId="77777777" w:rsidR="007F044B" w:rsidRDefault="007162B2" w:rsidP="00C921E5">
      <w:pPr>
        <w:pStyle w:val="NoSpacing"/>
        <w:spacing w:after="240"/>
        <w:ind w:left="720"/>
        <w:rPr>
          <w:rFonts w:cstheme="minorHAnsi"/>
          <w:sz w:val="24"/>
          <w:szCs w:val="24"/>
        </w:rPr>
      </w:pPr>
      <w:r w:rsidRPr="007162B2">
        <w:rPr>
          <w:rFonts w:cstheme="minorHAnsi"/>
          <w:sz w:val="24"/>
          <w:szCs w:val="24"/>
        </w:rPr>
        <w:t>In the event of any default by User under the terms of this Agreement, Minnesota State may immediately terminate this Agreement, in addition to any other remedies at law or in equity to which the Minnesota State may be entitled.</w:t>
      </w:r>
    </w:p>
    <w:p w14:paraId="5FAC7BEB" w14:textId="77777777" w:rsidR="007F044B" w:rsidRDefault="007F044B" w:rsidP="007F044B">
      <w:pPr>
        <w:pStyle w:val="NoSpacing"/>
        <w:numPr>
          <w:ilvl w:val="0"/>
          <w:numId w:val="2"/>
        </w:numPr>
        <w:rPr>
          <w:rFonts w:cstheme="minorHAnsi"/>
          <w:b/>
          <w:bCs/>
          <w:sz w:val="24"/>
          <w:szCs w:val="24"/>
        </w:rPr>
      </w:pPr>
      <w:r w:rsidRPr="007F044B">
        <w:rPr>
          <w:rFonts w:cstheme="minorHAnsi"/>
          <w:b/>
          <w:bCs/>
          <w:sz w:val="24"/>
          <w:szCs w:val="24"/>
        </w:rPr>
        <w:t>GOVERNING LAW and VENUE.</w:t>
      </w:r>
    </w:p>
    <w:p w14:paraId="771ABCD6" w14:textId="77777777" w:rsidR="007F044B" w:rsidRDefault="007162B2" w:rsidP="00C921E5">
      <w:pPr>
        <w:pStyle w:val="NoSpacing"/>
        <w:spacing w:after="240"/>
        <w:ind w:left="720"/>
        <w:rPr>
          <w:rFonts w:cstheme="minorHAnsi"/>
          <w:sz w:val="24"/>
          <w:szCs w:val="24"/>
        </w:rPr>
      </w:pPr>
      <w:r w:rsidRPr="007162B2">
        <w:rPr>
          <w:rFonts w:cstheme="minorHAnsi"/>
          <w:sz w:val="24"/>
          <w:szCs w:val="24"/>
        </w:rPr>
        <w:t>This Agreement, including all exhibits, amendments and supplements thereto, shall be governed by the laws of the State of Minnesota.  Venue for all legal proceedings arising out of this contract, or breach thereof, shall be in the state or federal court with competent jurisdiction in Ramsey County, Minnesota.</w:t>
      </w:r>
    </w:p>
    <w:p w14:paraId="57CB4F1C" w14:textId="77777777" w:rsidR="007F044B" w:rsidRDefault="007F044B" w:rsidP="007F044B">
      <w:pPr>
        <w:pStyle w:val="NoSpacing"/>
        <w:numPr>
          <w:ilvl w:val="0"/>
          <w:numId w:val="2"/>
        </w:numPr>
        <w:rPr>
          <w:rFonts w:cstheme="minorHAnsi"/>
          <w:b/>
          <w:bCs/>
          <w:sz w:val="24"/>
          <w:szCs w:val="24"/>
        </w:rPr>
      </w:pPr>
      <w:r w:rsidRPr="007F044B">
        <w:rPr>
          <w:rFonts w:cstheme="minorHAnsi"/>
          <w:b/>
          <w:bCs/>
          <w:sz w:val="24"/>
          <w:szCs w:val="24"/>
        </w:rPr>
        <w:t>ENTIRE AGREEMENT.</w:t>
      </w:r>
    </w:p>
    <w:p w14:paraId="2DA6B845" w14:textId="77777777" w:rsidR="007F044B" w:rsidRPr="007F044B" w:rsidRDefault="003D3ED9" w:rsidP="00C921E5">
      <w:pPr>
        <w:pStyle w:val="NoSpacing"/>
        <w:spacing w:after="240"/>
        <w:ind w:left="720"/>
        <w:rPr>
          <w:rFonts w:cstheme="minorHAnsi"/>
          <w:sz w:val="24"/>
          <w:szCs w:val="24"/>
        </w:rPr>
      </w:pPr>
      <w:r w:rsidRPr="003D3ED9">
        <w:rPr>
          <w:rFonts w:cstheme="minorHAnsi"/>
          <w:sz w:val="24"/>
          <w:szCs w:val="24"/>
        </w:rPr>
        <w:t>This Agreement represents the entire agreement between the parties and with regard to the stated subject matter and supersedes any previous discussions or agreements, either verbal or written that occurred between the parties with respect to this subject matter. This Agreement may not be amended except by written agreement signed by the parties hereto. In the event of any conflict or inconsistency between this Agreement and any riders, exhibits, addenda, or other document incorporated herein, this Agreement shall govern.</w:t>
      </w:r>
    </w:p>
    <w:p w14:paraId="6FF7F366" w14:textId="77777777" w:rsidR="00714FC9" w:rsidRDefault="00714FC9" w:rsidP="0088483A">
      <w:pPr>
        <w:pStyle w:val="NoSpacing"/>
        <w:numPr>
          <w:ilvl w:val="0"/>
          <w:numId w:val="2"/>
        </w:numPr>
        <w:rPr>
          <w:rFonts w:cstheme="minorHAnsi"/>
          <w:b/>
          <w:bCs/>
          <w:sz w:val="24"/>
          <w:szCs w:val="24"/>
        </w:rPr>
      </w:pPr>
      <w:r>
        <w:rPr>
          <w:rFonts w:cstheme="minorHAnsi"/>
          <w:b/>
          <w:bCs/>
          <w:sz w:val="24"/>
          <w:szCs w:val="24"/>
        </w:rPr>
        <w:t>CLERICAL ERROR</w:t>
      </w:r>
    </w:p>
    <w:p w14:paraId="16418313" w14:textId="35D0AA75" w:rsidR="00714FC9" w:rsidRPr="00714FC9" w:rsidRDefault="00714FC9" w:rsidP="00714FC9">
      <w:pPr>
        <w:ind w:left="720"/>
        <w:rPr>
          <w:rFonts w:cstheme="minorHAnsi"/>
          <w:b/>
          <w:bCs/>
          <w:szCs w:val="24"/>
        </w:rPr>
      </w:pPr>
      <w:r w:rsidRPr="001F6F2B">
        <w:t>Notwithstanding Clauses “</w:t>
      </w:r>
      <w:r>
        <w:t>Assignment, Amendments, and Entire Agreement</w:t>
      </w:r>
      <w:r w:rsidRPr="001F6F2B">
        <w:t xml:space="preserve">” of this </w:t>
      </w:r>
      <w:r w:rsidR="00C921E5">
        <w:t>agreement</w:t>
      </w:r>
      <w:r w:rsidRPr="001F6F2B">
        <w:t xml:space="preserve">, </w:t>
      </w:r>
      <w:r>
        <w:t>Minnesota State</w:t>
      </w:r>
      <w:r w:rsidRPr="001F6F2B">
        <w:t xml:space="preserve"> reserves the right to unilaterally fix clerical errors, defined as misspellings, minor grammatical or typographical mistakes or omissions, that do not have a substantive impact on the terms of this </w:t>
      </w:r>
      <w:r w:rsidR="00C921E5">
        <w:t>agreement</w:t>
      </w:r>
      <w:r w:rsidRPr="001F6F2B">
        <w:t xml:space="preserve"> without executing an amendment. </w:t>
      </w:r>
      <w:r>
        <w:t>Minnesota State</w:t>
      </w:r>
      <w:r w:rsidRPr="001F6F2B">
        <w:t xml:space="preserve"> must inform </w:t>
      </w:r>
      <w:r w:rsidR="0090041E">
        <w:t>User</w:t>
      </w:r>
      <w:r w:rsidRPr="001F6F2B">
        <w:t xml:space="preserve"> of clerical errors that have been fixed pursuant to this paragraph within a reasonable period of time.</w:t>
      </w:r>
    </w:p>
    <w:p w14:paraId="6A4E1C7C" w14:textId="77777777" w:rsidR="00C921E5" w:rsidRPr="0090041E" w:rsidRDefault="007F044B" w:rsidP="0088483A">
      <w:pPr>
        <w:pStyle w:val="NoSpacing"/>
        <w:numPr>
          <w:ilvl w:val="0"/>
          <w:numId w:val="2"/>
        </w:numPr>
        <w:rPr>
          <w:rFonts w:cstheme="minorHAnsi"/>
          <w:b/>
          <w:bCs/>
          <w:sz w:val="24"/>
          <w:szCs w:val="24"/>
        </w:rPr>
      </w:pPr>
      <w:r w:rsidRPr="007F044B">
        <w:rPr>
          <w:rFonts w:cstheme="minorHAnsi"/>
          <w:b/>
          <w:sz w:val="24"/>
          <w:szCs w:val="24"/>
        </w:rPr>
        <w:t>OTHER PROVISIONS</w:t>
      </w:r>
      <w:r w:rsidR="00C921E5">
        <w:rPr>
          <w:rFonts w:cstheme="minorHAnsi"/>
          <w:b/>
          <w:sz w:val="24"/>
          <w:szCs w:val="24"/>
        </w:rPr>
        <w:t>.</w:t>
      </w:r>
      <w:r w:rsidRPr="007F044B">
        <w:rPr>
          <w:rFonts w:cstheme="minorHAnsi"/>
          <w:b/>
          <w:sz w:val="24"/>
          <w:szCs w:val="24"/>
        </w:rPr>
        <w:t xml:space="preserve"> </w:t>
      </w:r>
      <w:r w:rsidR="00C921E5" w:rsidRPr="00684788">
        <w:rPr>
          <w:rFonts w:cstheme="minorHAnsi"/>
          <w:bCs/>
          <w:iCs/>
          <w:color w:val="FF0000"/>
          <w:sz w:val="24"/>
          <w:szCs w:val="24"/>
        </w:rPr>
        <w:t>[</w:t>
      </w:r>
      <w:r w:rsidRPr="00C921E5">
        <w:rPr>
          <w:rFonts w:cstheme="minorHAnsi"/>
          <w:bCs/>
          <w:i/>
          <w:iCs/>
          <w:color w:val="FF0000"/>
          <w:sz w:val="24"/>
          <w:szCs w:val="24"/>
        </w:rPr>
        <w:t>Attach additional pages as necessary</w:t>
      </w:r>
      <w:r w:rsidR="00C921E5" w:rsidRPr="00684788">
        <w:rPr>
          <w:rFonts w:cstheme="minorHAnsi"/>
          <w:bCs/>
          <w:iCs/>
          <w:color w:val="FF0000"/>
          <w:sz w:val="24"/>
          <w:szCs w:val="24"/>
        </w:rPr>
        <w:t>]</w:t>
      </w:r>
    </w:p>
    <w:p w14:paraId="51A79DCF" w14:textId="77777777" w:rsidR="004B5A85" w:rsidRPr="00C921E5" w:rsidRDefault="007F044B" w:rsidP="00C921E5">
      <w:pPr>
        <w:pStyle w:val="NoSpacing"/>
        <w:spacing w:after="240"/>
        <w:ind w:left="720"/>
        <w:rPr>
          <w:rFonts w:cstheme="minorHAnsi"/>
          <w:b/>
          <w:bCs/>
          <w:sz w:val="24"/>
          <w:szCs w:val="24"/>
        </w:rPr>
      </w:pPr>
      <w:r w:rsidRPr="007F044B">
        <w:rPr>
          <w:rFonts w:cstheme="minorHAnsi"/>
          <w:bCs/>
          <w:sz w:val="24"/>
          <w:szCs w:val="24"/>
        </w:rPr>
        <w:t xml:space="preserve">Please see Addendum to the Facilities Use Agreement attached and incorporated into this agreement. </w:t>
      </w:r>
      <w:r w:rsidRPr="007F044B">
        <w:rPr>
          <w:rFonts w:cstheme="minorHAnsi"/>
          <w:bCs/>
          <w:color w:val="FF0000"/>
          <w:sz w:val="24"/>
          <w:szCs w:val="24"/>
        </w:rPr>
        <w:t>[</w:t>
      </w:r>
      <w:r w:rsidRPr="00684788">
        <w:rPr>
          <w:rFonts w:cstheme="minorHAnsi"/>
          <w:bCs/>
          <w:i/>
          <w:color w:val="FF0000"/>
          <w:sz w:val="24"/>
          <w:szCs w:val="24"/>
        </w:rPr>
        <w:t>if no other provisions or an Addendum, you should write “NONE”</w:t>
      </w:r>
      <w:r w:rsidRPr="0090041E">
        <w:rPr>
          <w:rFonts w:cstheme="minorHAnsi"/>
          <w:bCs/>
          <w:color w:val="FF0000"/>
          <w:sz w:val="24"/>
          <w:szCs w:val="24"/>
        </w:rPr>
        <w:t>]</w:t>
      </w:r>
      <w:r w:rsidR="004B5A85" w:rsidRPr="0090041E">
        <w:rPr>
          <w:rFonts w:cstheme="minorHAnsi"/>
          <w:b/>
          <w:sz w:val="24"/>
          <w:szCs w:val="24"/>
          <w:u w:val="single"/>
        </w:rPr>
        <w:t xml:space="preserve"> </w:t>
      </w:r>
    </w:p>
    <w:p w14:paraId="265DE318" w14:textId="77777777" w:rsidR="004B5A85" w:rsidRPr="000B3881" w:rsidRDefault="004B5A85" w:rsidP="00F75C57">
      <w:pPr>
        <w:pStyle w:val="NoSpacing"/>
        <w:jc w:val="center"/>
        <w:rPr>
          <w:rFonts w:cstheme="minorHAnsi"/>
          <w:sz w:val="24"/>
          <w:szCs w:val="24"/>
        </w:rPr>
      </w:pPr>
      <w:r w:rsidRPr="000B3881">
        <w:rPr>
          <w:rFonts w:cstheme="minorHAnsi"/>
          <w:sz w:val="24"/>
          <w:szCs w:val="24"/>
        </w:rPr>
        <w:t>The rest of this page intentionally left blank. Signature page to follow.</w:t>
      </w:r>
    </w:p>
    <w:p w14:paraId="7ADDE1D6" w14:textId="77777777" w:rsidR="007B0ED7" w:rsidRPr="00AE0D2D" w:rsidRDefault="007B0ED7" w:rsidP="00AE0D2D">
      <w:pPr>
        <w:pStyle w:val="NoSpacing"/>
        <w:rPr>
          <w:rFonts w:cstheme="minorHAnsi"/>
          <w:sz w:val="24"/>
          <w:szCs w:val="24"/>
        </w:rPr>
      </w:pPr>
      <w:r w:rsidRPr="00AE0D2D">
        <w:rPr>
          <w:rFonts w:cstheme="minorHAnsi"/>
          <w:sz w:val="24"/>
          <w:szCs w:val="24"/>
        </w:rPr>
        <w:br w:type="page"/>
      </w:r>
    </w:p>
    <w:p w14:paraId="2D2DD1F1" w14:textId="77777777" w:rsidR="007B0ED7" w:rsidRPr="00A2430A" w:rsidRDefault="007B0ED7" w:rsidP="007B0ED7">
      <w:pPr>
        <w:pStyle w:val="NoSpacing"/>
        <w:rPr>
          <w:rFonts w:ascii="Calibri" w:hAnsi="Calibri" w:cs="Calibri"/>
          <w:i/>
          <w:color w:val="FF0000"/>
          <w:sz w:val="24"/>
          <w:szCs w:val="24"/>
        </w:rPr>
      </w:pPr>
      <w:r w:rsidRPr="00A2430A">
        <w:rPr>
          <w:rFonts w:ascii="Calibri" w:hAnsi="Calibri" w:cs="Calibri"/>
          <w:i/>
          <w:color w:val="FF0000"/>
          <w:sz w:val="24"/>
          <w:szCs w:val="24"/>
        </w:rPr>
        <w:lastRenderedPageBreak/>
        <w:t>[WHEN FINALIZING DOCUMENT, FORMAT DOCUMENT SO THE ENTIRE SIGNATURE PAGE REMAINS ON THE LAST PAGE]</w:t>
      </w:r>
    </w:p>
    <w:p w14:paraId="51DBE67D" w14:textId="77777777" w:rsidR="007B0ED7" w:rsidRDefault="007B0ED7" w:rsidP="007B0ED7">
      <w:pPr>
        <w:pStyle w:val="NoSpacing"/>
        <w:rPr>
          <w:rFonts w:ascii="Calibri" w:hAnsi="Calibri" w:cs="Calibri"/>
          <w:sz w:val="24"/>
          <w:szCs w:val="24"/>
        </w:rPr>
      </w:pPr>
      <w:r w:rsidRPr="00A2430A">
        <w:rPr>
          <w:rFonts w:ascii="Calibri" w:hAnsi="Calibri" w:cs="Calibri"/>
          <w:sz w:val="24"/>
          <w:szCs w:val="24"/>
        </w:rPr>
        <w:t>IN WITNESS WHEREOF, the parties have caused this contract to be duly executed intending to be bound thereby.</w:t>
      </w:r>
    </w:p>
    <w:p w14:paraId="7C261E60" w14:textId="77777777" w:rsidR="00EA1C62" w:rsidRPr="00A2430A" w:rsidRDefault="00EA1C62" w:rsidP="007B0ED7">
      <w:pPr>
        <w:pStyle w:val="NoSpacing"/>
        <w:rPr>
          <w:rFonts w:ascii="Calibri" w:hAnsi="Calibri" w:cs="Calibri"/>
          <w:sz w:val="24"/>
          <w:szCs w:val="24"/>
        </w:rPr>
      </w:pPr>
    </w:p>
    <w:p w14:paraId="5D684854" w14:textId="77777777" w:rsidR="007B0ED7" w:rsidRPr="00EA1C62" w:rsidRDefault="007B0ED7" w:rsidP="007B0ED7">
      <w:pPr>
        <w:pStyle w:val="NoSpacing"/>
        <w:rPr>
          <w:rFonts w:ascii="Calibri" w:eastAsia="Times New Roman" w:hAnsi="Calibri" w:cs="Calibri"/>
          <w:b/>
          <w:bCs/>
          <w:sz w:val="24"/>
          <w:szCs w:val="24"/>
        </w:rPr>
      </w:pPr>
      <w:r w:rsidRPr="00EA1C62">
        <w:rPr>
          <w:rFonts w:ascii="Calibri" w:eastAsia="Times New Roman" w:hAnsi="Calibri" w:cs="Calibri"/>
          <w:b/>
          <w:bCs/>
          <w:sz w:val="24"/>
          <w:szCs w:val="24"/>
        </w:rPr>
        <w:t>APPROVED:</w:t>
      </w:r>
    </w:p>
    <w:p w14:paraId="04AB974F" w14:textId="77777777" w:rsidR="007B0ED7" w:rsidRPr="00A2430A" w:rsidRDefault="007B0ED7" w:rsidP="007B0ED7">
      <w:pPr>
        <w:spacing w:after="0"/>
        <w:jc w:val="both"/>
        <w:rPr>
          <w:rFonts w:ascii="Calibri" w:eastAsia="Times New Roman" w:hAnsi="Calibri" w:cs="Calibri"/>
          <w:szCs w:val="24"/>
        </w:rPr>
      </w:pPr>
    </w:p>
    <w:p w14:paraId="45D86E8A" w14:textId="77777777" w:rsidR="007B0ED7" w:rsidRPr="00A2430A" w:rsidRDefault="00263667" w:rsidP="0088483A">
      <w:pPr>
        <w:numPr>
          <w:ilvl w:val="0"/>
          <w:numId w:val="1"/>
        </w:numPr>
        <w:spacing w:after="0"/>
        <w:ind w:left="450" w:hanging="450"/>
        <w:jc w:val="both"/>
        <w:rPr>
          <w:rFonts w:ascii="Calibri" w:eastAsia="Times New Roman" w:hAnsi="Calibri" w:cs="Calibri"/>
          <w:b/>
          <w:szCs w:val="24"/>
        </w:rPr>
      </w:pPr>
      <w:r>
        <w:rPr>
          <w:rFonts w:ascii="Calibri" w:eastAsia="Times New Roman" w:hAnsi="Calibri" w:cs="Calibri"/>
          <w:b/>
          <w:szCs w:val="24"/>
        </w:rPr>
        <w:t>USER</w:t>
      </w:r>
      <w:r w:rsidR="007B0ED7" w:rsidRPr="00A2430A">
        <w:rPr>
          <w:rFonts w:ascii="Calibri" w:eastAsia="Times New Roman" w:hAnsi="Calibri" w:cs="Calibri"/>
          <w:b/>
          <w:szCs w:val="24"/>
        </w:rPr>
        <w:t>:</w:t>
      </w:r>
      <w:r w:rsidR="00AB0A82">
        <w:rPr>
          <w:rFonts w:ascii="Calibri" w:eastAsia="Times New Roman" w:hAnsi="Calibri" w:cs="Calibri"/>
          <w:b/>
          <w:szCs w:val="24"/>
        </w:rPr>
        <w:t xml:space="preserve"> </w:t>
      </w:r>
      <w:r w:rsidR="00AB0A82" w:rsidRPr="00AB0A82">
        <w:rPr>
          <w:rFonts w:ascii="Calibri" w:eastAsia="Times New Roman" w:hAnsi="Calibri" w:cs="Calibri"/>
          <w:b/>
          <w:i/>
          <w:iCs/>
          <w:color w:val="FF0000"/>
          <w:szCs w:val="24"/>
        </w:rPr>
        <w:t xml:space="preserve">[Insert </w:t>
      </w:r>
      <w:r>
        <w:rPr>
          <w:rFonts w:ascii="Calibri" w:eastAsia="Times New Roman" w:hAnsi="Calibri" w:cs="Calibri"/>
          <w:b/>
          <w:i/>
          <w:iCs/>
          <w:color w:val="FF0000"/>
          <w:szCs w:val="24"/>
        </w:rPr>
        <w:t>User</w:t>
      </w:r>
      <w:r w:rsidR="00AB0A82" w:rsidRPr="00AB0A82">
        <w:rPr>
          <w:rFonts w:ascii="Calibri" w:eastAsia="Times New Roman" w:hAnsi="Calibri" w:cs="Calibri"/>
          <w:b/>
          <w:i/>
          <w:iCs/>
          <w:color w:val="FF0000"/>
          <w:szCs w:val="24"/>
        </w:rPr>
        <w:t xml:space="preserve"> Name]</w:t>
      </w:r>
    </w:p>
    <w:p w14:paraId="1B1590DB" w14:textId="77777777" w:rsidR="007B0ED7" w:rsidRPr="00A2430A" w:rsidRDefault="00263667" w:rsidP="007B0ED7">
      <w:pPr>
        <w:spacing w:after="0"/>
        <w:ind w:left="500"/>
        <w:jc w:val="both"/>
        <w:rPr>
          <w:rFonts w:ascii="Calibri" w:eastAsia="Times New Roman" w:hAnsi="Calibri" w:cs="Calibri"/>
          <w:szCs w:val="24"/>
        </w:rPr>
      </w:pPr>
      <w:r>
        <w:rPr>
          <w:rFonts w:cstheme="minorHAnsi"/>
          <w:szCs w:val="24"/>
        </w:rPr>
        <w:t>User</w:t>
      </w:r>
      <w:r w:rsidR="00AB0A82" w:rsidRPr="00AB0A82">
        <w:rPr>
          <w:rFonts w:cstheme="minorHAnsi"/>
          <w:szCs w:val="24"/>
        </w:rPr>
        <w:t xml:space="preserve"> certifies that the appropriate person(s) have executed the Agreement on behalf of </w:t>
      </w:r>
      <w:r>
        <w:rPr>
          <w:rFonts w:cstheme="minorHAnsi"/>
          <w:szCs w:val="24"/>
        </w:rPr>
        <w:t>User</w:t>
      </w:r>
      <w:r w:rsidR="00AB0A82" w:rsidRPr="00AB0A82">
        <w:rPr>
          <w:rFonts w:cstheme="minorHAnsi"/>
          <w:szCs w:val="24"/>
        </w:rPr>
        <w:t xml:space="preserve"> as required by applicable articles, bylaws, resolutions, or ordinances.</w:t>
      </w:r>
    </w:p>
    <w:p w14:paraId="2562EA8A"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7C8356F7" w14:textId="77777777" w:rsidTr="00CF575F">
        <w:trPr>
          <w:cantSplit/>
          <w:trHeight w:val="480"/>
        </w:trPr>
        <w:tc>
          <w:tcPr>
            <w:tcW w:w="10168" w:type="dxa"/>
          </w:tcPr>
          <w:p w14:paraId="5ECC86D3"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r>
            <w:r w:rsidR="003D3ED9" w:rsidRPr="00A2430A">
              <w:rPr>
                <w:rFonts w:ascii="Calibri" w:eastAsia="Times New Roman" w:hAnsi="Calibri" w:cs="Calibri"/>
                <w:szCs w:val="24"/>
              </w:rPr>
              <w:t>By (</w:t>
            </w:r>
            <w:r w:rsidRPr="00A2430A">
              <w:rPr>
                <w:rFonts w:ascii="Calibri" w:eastAsia="Times New Roman" w:hAnsi="Calibri" w:cs="Calibri"/>
                <w:szCs w:val="24"/>
              </w:rPr>
              <w:t>authorized signature and printed name)</w:t>
            </w:r>
          </w:p>
          <w:p w14:paraId="675D2C8F" w14:textId="77777777" w:rsidR="007B0ED7" w:rsidRPr="00A2430A" w:rsidRDefault="007B0ED7" w:rsidP="00CF575F">
            <w:pPr>
              <w:tabs>
                <w:tab w:val="left" w:pos="7177"/>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75875231" w14:textId="77777777" w:rsidTr="00CF575F">
        <w:trPr>
          <w:cantSplit/>
          <w:trHeight w:val="480"/>
        </w:trPr>
        <w:tc>
          <w:tcPr>
            <w:tcW w:w="10168" w:type="dxa"/>
          </w:tcPr>
          <w:p w14:paraId="55AC4CF2"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4E10CCA2"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4DAF7D1F" w14:textId="77777777" w:rsidTr="00CF575F">
        <w:trPr>
          <w:cantSplit/>
          <w:trHeight w:val="480"/>
        </w:trPr>
        <w:tc>
          <w:tcPr>
            <w:tcW w:w="10168" w:type="dxa"/>
          </w:tcPr>
          <w:p w14:paraId="63691EDB"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52D1978A"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605FEEFE" w14:textId="77777777" w:rsidR="007B0ED7" w:rsidRPr="00A2430A" w:rsidRDefault="007B0ED7" w:rsidP="007B0ED7">
      <w:pPr>
        <w:spacing w:after="0"/>
        <w:jc w:val="both"/>
        <w:rPr>
          <w:rFonts w:ascii="Calibri" w:eastAsia="Times New Roman" w:hAnsi="Calibri" w:cs="Calibri"/>
          <w:szCs w:val="24"/>
        </w:rPr>
      </w:pPr>
    </w:p>
    <w:p w14:paraId="5B607338" w14:textId="77777777" w:rsidR="007B0ED7" w:rsidRPr="00A2430A" w:rsidRDefault="007B0ED7" w:rsidP="0088483A">
      <w:pPr>
        <w:numPr>
          <w:ilvl w:val="0"/>
          <w:numId w:val="1"/>
        </w:numPr>
        <w:spacing w:after="0"/>
        <w:ind w:left="450" w:hanging="450"/>
        <w:jc w:val="both"/>
        <w:rPr>
          <w:rFonts w:ascii="Calibri" w:eastAsia="Times New Roman" w:hAnsi="Calibri" w:cs="Calibri"/>
          <w:b/>
          <w:szCs w:val="24"/>
        </w:rPr>
      </w:pPr>
      <w:r w:rsidRPr="00A2430A">
        <w:rPr>
          <w:rFonts w:ascii="Calibri" w:eastAsia="Times New Roman" w:hAnsi="Calibri" w:cs="Calibri"/>
          <w:b/>
          <w:szCs w:val="24"/>
        </w:rPr>
        <w:t>VERIFIED AS TO ENCUMBRANCE:</w:t>
      </w:r>
    </w:p>
    <w:p w14:paraId="1E31093B" w14:textId="77777777" w:rsidR="007B0ED7" w:rsidRPr="00A2430A" w:rsidRDefault="007B0ED7" w:rsidP="007B0ED7">
      <w:pPr>
        <w:spacing w:after="0"/>
        <w:ind w:left="500"/>
        <w:jc w:val="both"/>
        <w:rPr>
          <w:rFonts w:ascii="Calibri" w:eastAsia="Times New Roman" w:hAnsi="Calibri" w:cs="Calibri"/>
          <w:szCs w:val="24"/>
        </w:rPr>
      </w:pPr>
      <w:r w:rsidRPr="00A2430A">
        <w:rPr>
          <w:rFonts w:ascii="Calibri" w:eastAsia="Times New Roman" w:hAnsi="Calibri" w:cs="Calibri"/>
          <w:szCs w:val="24"/>
        </w:rPr>
        <w:t>Employee certifies that funds have been encumbered as required by Minnesota Statutes §16A.15.</w:t>
      </w:r>
    </w:p>
    <w:p w14:paraId="5A3BE6C3" w14:textId="77777777" w:rsidR="007B0ED7" w:rsidRPr="00A2430A" w:rsidRDefault="007B0ED7" w:rsidP="007B0ED7">
      <w:pPr>
        <w:spacing w:after="0"/>
        <w:jc w:val="both"/>
        <w:rPr>
          <w:rFonts w:ascii="Calibri" w:eastAsia="Times New Roman" w:hAnsi="Calibri" w:cs="Calibri"/>
          <w:szCs w:val="24"/>
        </w:rPr>
      </w:pPr>
      <w:r w:rsidRPr="00A2430A" w:rsidDel="00033F79">
        <w:rPr>
          <w:rFonts w:ascii="Calibri" w:eastAsia="Times New Roman" w:hAnsi="Calibri" w:cs="Calibri"/>
          <w:b/>
          <w:szCs w:val="24"/>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0ABCE100" w14:textId="77777777" w:rsidTr="00CF575F">
        <w:trPr>
          <w:cantSplit/>
          <w:trHeight w:val="480"/>
        </w:trPr>
        <w:tc>
          <w:tcPr>
            <w:tcW w:w="10168" w:type="dxa"/>
          </w:tcPr>
          <w:p w14:paraId="4710A7DF" w14:textId="7777777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r>
            <w:r w:rsidR="003D3ED9" w:rsidRPr="00A2430A">
              <w:rPr>
                <w:rFonts w:ascii="Calibri" w:eastAsia="Times New Roman" w:hAnsi="Calibri" w:cs="Calibri"/>
                <w:szCs w:val="24"/>
              </w:rPr>
              <w:t>By (</w:t>
            </w:r>
            <w:r w:rsidRPr="00A2430A">
              <w:rPr>
                <w:rFonts w:ascii="Calibri" w:eastAsia="Times New Roman" w:hAnsi="Calibri" w:cs="Calibri"/>
                <w:szCs w:val="24"/>
              </w:rPr>
              <w:t>authorized signature and printed name)</w:t>
            </w:r>
          </w:p>
          <w:p w14:paraId="6504F877" w14:textId="77777777" w:rsidR="007B0ED7" w:rsidRPr="00A2430A" w:rsidRDefault="007B0ED7" w:rsidP="00CF575F">
            <w:pPr>
              <w:tabs>
                <w:tab w:val="left" w:pos="7207"/>
              </w:tabs>
              <w:spacing w:after="0"/>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685D951B" w14:textId="77777777" w:rsidTr="00CF575F">
        <w:trPr>
          <w:cantSplit/>
          <w:trHeight w:val="480"/>
        </w:trPr>
        <w:tc>
          <w:tcPr>
            <w:tcW w:w="10168" w:type="dxa"/>
          </w:tcPr>
          <w:p w14:paraId="0B106278"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0E9E422E"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3866CE72" w14:textId="77777777" w:rsidTr="00CF575F">
        <w:trPr>
          <w:cantSplit/>
          <w:trHeight w:val="480"/>
        </w:trPr>
        <w:tc>
          <w:tcPr>
            <w:tcW w:w="10168" w:type="dxa"/>
          </w:tcPr>
          <w:p w14:paraId="692E2810"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2AC3E64C"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5B0AC746" w14:textId="77777777" w:rsidR="007B0ED7" w:rsidRPr="00A2430A" w:rsidRDefault="007B0ED7" w:rsidP="007B0ED7">
      <w:pPr>
        <w:spacing w:after="0"/>
        <w:jc w:val="both"/>
        <w:rPr>
          <w:rFonts w:ascii="Calibri" w:eastAsia="Times New Roman" w:hAnsi="Calibri" w:cs="Calibri"/>
          <w:b/>
          <w:szCs w:val="24"/>
        </w:rPr>
      </w:pPr>
    </w:p>
    <w:p w14:paraId="478BBCCB" w14:textId="77777777" w:rsidR="007B0ED7" w:rsidRPr="00A2430A" w:rsidRDefault="007B0ED7" w:rsidP="0088483A">
      <w:pPr>
        <w:numPr>
          <w:ilvl w:val="0"/>
          <w:numId w:val="1"/>
        </w:numPr>
        <w:spacing w:after="0"/>
        <w:ind w:left="450" w:hanging="450"/>
        <w:jc w:val="both"/>
        <w:rPr>
          <w:rFonts w:ascii="Calibri" w:eastAsia="Times New Roman" w:hAnsi="Calibri" w:cs="Calibri"/>
          <w:szCs w:val="24"/>
        </w:rPr>
      </w:pPr>
      <w:r w:rsidRPr="00A2430A">
        <w:rPr>
          <w:rFonts w:ascii="Calibri" w:eastAsia="Times New Roman" w:hAnsi="Calibri" w:cs="Calibri"/>
          <w:b/>
          <w:szCs w:val="24"/>
        </w:rPr>
        <w:t>MINNESOTA STATE COLLEGES AND UNIVERSITIES</w:t>
      </w:r>
    </w:p>
    <w:p w14:paraId="56D694F5" w14:textId="77777777" w:rsidR="007B0ED7" w:rsidRPr="00500DA1" w:rsidRDefault="007B0ED7" w:rsidP="007B0ED7">
      <w:pPr>
        <w:spacing w:after="0"/>
        <w:ind w:left="500" w:right="60"/>
        <w:jc w:val="both"/>
        <w:rPr>
          <w:rFonts w:ascii="Calibri" w:eastAsia="Times New Roman" w:hAnsi="Calibri" w:cs="Calibri"/>
          <w:b/>
          <w:color w:val="FF0000"/>
          <w:szCs w:val="24"/>
        </w:rPr>
      </w:pPr>
      <w:r w:rsidRPr="00500DA1">
        <w:rPr>
          <w:rFonts w:ascii="Calibri" w:eastAsia="Times New Roman" w:hAnsi="Calibri" w:cs="Calibri"/>
          <w:b/>
          <w:color w:val="FF0000"/>
          <w:szCs w:val="24"/>
        </w:rPr>
        <w:t>[</w:t>
      </w:r>
      <w:r w:rsidRPr="00500DA1">
        <w:rPr>
          <w:rFonts w:ascii="Calibri" w:eastAsia="Times New Roman" w:hAnsi="Calibri" w:cs="Calibri"/>
          <w:b/>
          <w:i/>
          <w:color w:val="FF0000"/>
          <w:szCs w:val="24"/>
        </w:rPr>
        <w:t>INSERT NAME OF COLLEGE/UNIVERSITY/SYSTEM OFFICE]</w:t>
      </w:r>
      <w:r w:rsidRPr="00500DA1">
        <w:rPr>
          <w:rFonts w:ascii="Calibri" w:eastAsia="Times New Roman" w:hAnsi="Calibri" w:cs="Calibri"/>
          <w:b/>
          <w:color w:val="FF0000"/>
          <w:szCs w:val="24"/>
        </w:rPr>
        <w:t>:</w:t>
      </w:r>
    </w:p>
    <w:p w14:paraId="011D5359"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121A6B3B" w14:textId="77777777" w:rsidTr="00CF575F">
        <w:trPr>
          <w:cantSplit/>
          <w:trHeight w:val="480"/>
        </w:trPr>
        <w:tc>
          <w:tcPr>
            <w:tcW w:w="10078" w:type="dxa"/>
          </w:tcPr>
          <w:p w14:paraId="5D1336BA" w14:textId="7777777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r>
            <w:r w:rsidR="003D3ED9" w:rsidRPr="00A2430A">
              <w:rPr>
                <w:rFonts w:ascii="Calibri" w:eastAsia="Times New Roman" w:hAnsi="Calibri" w:cs="Calibri"/>
                <w:szCs w:val="24"/>
              </w:rPr>
              <w:t>By (</w:t>
            </w:r>
            <w:r w:rsidRPr="00A2430A">
              <w:rPr>
                <w:rFonts w:ascii="Calibri" w:eastAsia="Times New Roman" w:hAnsi="Calibri" w:cs="Calibri"/>
                <w:szCs w:val="24"/>
              </w:rPr>
              <w:t>authorized signature and printed name)</w:t>
            </w:r>
          </w:p>
          <w:p w14:paraId="45275CA8" w14:textId="77777777" w:rsidR="007B0ED7" w:rsidRPr="00A2430A" w:rsidRDefault="007B0ED7" w:rsidP="00CF575F">
            <w:pPr>
              <w:tabs>
                <w:tab w:val="left" w:pos="7165"/>
              </w:tabs>
              <w:spacing w:after="0"/>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2BD4BD46" w14:textId="77777777" w:rsidTr="00CF575F">
        <w:trPr>
          <w:cantSplit/>
          <w:trHeight w:val="480"/>
        </w:trPr>
        <w:tc>
          <w:tcPr>
            <w:tcW w:w="10078" w:type="dxa"/>
          </w:tcPr>
          <w:p w14:paraId="1A9073E1"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32BA301E"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4553E045" w14:textId="77777777" w:rsidTr="00CF575F">
        <w:trPr>
          <w:cantSplit/>
          <w:trHeight w:val="480"/>
        </w:trPr>
        <w:tc>
          <w:tcPr>
            <w:tcW w:w="10078" w:type="dxa"/>
          </w:tcPr>
          <w:p w14:paraId="1B6E001F"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660768FF"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3DCF848B" w14:textId="77777777" w:rsidR="007B0ED7" w:rsidRPr="00A2430A" w:rsidRDefault="007B0ED7" w:rsidP="007B0ED7">
      <w:pPr>
        <w:spacing w:after="0"/>
        <w:jc w:val="both"/>
        <w:rPr>
          <w:rFonts w:ascii="Calibri" w:eastAsia="Times New Roman" w:hAnsi="Calibri" w:cs="Calibri"/>
          <w:szCs w:val="24"/>
        </w:rPr>
      </w:pPr>
    </w:p>
    <w:p w14:paraId="5D1C9B4A" w14:textId="77777777" w:rsidR="007B0ED7" w:rsidRPr="00AB0A82" w:rsidRDefault="007B0ED7" w:rsidP="007B0ED7">
      <w:pPr>
        <w:numPr>
          <w:ilvl w:val="0"/>
          <w:numId w:val="1"/>
        </w:numPr>
        <w:spacing w:after="0"/>
        <w:ind w:left="360"/>
        <w:jc w:val="both"/>
        <w:rPr>
          <w:rFonts w:ascii="Calibri" w:eastAsia="Times New Roman" w:hAnsi="Calibri" w:cs="Calibri"/>
          <w:b/>
          <w:szCs w:val="24"/>
        </w:rPr>
      </w:pPr>
      <w:r w:rsidRPr="00A2430A">
        <w:rPr>
          <w:rFonts w:ascii="Calibri" w:eastAsia="Times New Roman" w:hAnsi="Calibri" w:cs="Calibri"/>
          <w:b/>
          <w:szCs w:val="24"/>
        </w:rPr>
        <w:t>AS TO FORM AND EXECUTION:</w:t>
      </w: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256C2439" w14:textId="77777777" w:rsidTr="00CF575F">
        <w:trPr>
          <w:cantSplit/>
          <w:trHeight w:val="480"/>
        </w:trPr>
        <w:tc>
          <w:tcPr>
            <w:tcW w:w="10078" w:type="dxa"/>
          </w:tcPr>
          <w:p w14:paraId="2D7E5B12"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63789EAC" w14:textId="77777777" w:rsidR="007B0ED7" w:rsidRPr="00A2430A" w:rsidRDefault="007B0ED7" w:rsidP="00CF575F">
            <w:pPr>
              <w:tabs>
                <w:tab w:val="left" w:pos="7223"/>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34943420" w14:textId="77777777" w:rsidTr="00CF575F">
        <w:trPr>
          <w:cantSplit/>
          <w:trHeight w:val="480"/>
        </w:trPr>
        <w:tc>
          <w:tcPr>
            <w:tcW w:w="10078" w:type="dxa"/>
          </w:tcPr>
          <w:p w14:paraId="40B65C39"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2EFCD56B"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5AF993FA" w14:textId="77777777" w:rsidTr="00CF575F">
        <w:trPr>
          <w:cantSplit/>
          <w:trHeight w:val="480"/>
        </w:trPr>
        <w:tc>
          <w:tcPr>
            <w:tcW w:w="10078" w:type="dxa"/>
          </w:tcPr>
          <w:p w14:paraId="34A089B1"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0DCF0B85"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33AED389" w14:textId="77777777" w:rsidR="0077048C" w:rsidRPr="0077048C" w:rsidRDefault="0077048C" w:rsidP="007B0ED7"/>
    <w:sectPr w:rsidR="0077048C" w:rsidRPr="0077048C" w:rsidSect="008F5ECC">
      <w:footerReference w:type="default" r:id="rId14"/>
      <w:footerReference w:type="first" r:id="rId15"/>
      <w:pgSz w:w="12240" w:h="15840"/>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631EC" w14:textId="77777777" w:rsidR="00DB40B0" w:rsidRDefault="00DB40B0" w:rsidP="00523520">
      <w:pPr>
        <w:spacing w:after="0"/>
      </w:pPr>
      <w:r>
        <w:separator/>
      </w:r>
    </w:p>
  </w:endnote>
  <w:endnote w:type="continuationSeparator" w:id="0">
    <w:p w14:paraId="704F7FE1" w14:textId="77777777" w:rsidR="00DB40B0" w:rsidRDefault="00DB40B0" w:rsidP="0052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0491352"/>
  <w:p w14:paraId="27F4FE83" w14:textId="74455F00" w:rsidR="00222EB5" w:rsidRDefault="00F476FF" w:rsidP="00850DF5">
    <w:pPr>
      <w:spacing w:after="0"/>
      <w:rPr>
        <w:sz w:val="20"/>
      </w:rPr>
    </w:pPr>
    <w:sdt>
      <w:sdtPr>
        <w:rPr>
          <w:sz w:val="20"/>
        </w:rPr>
        <w:alias w:val="Company"/>
        <w:tag w:val=""/>
        <w:id w:val="67244932"/>
        <w:placeholder>
          <w:docPart w:val="1EA47BE56FBC42FC8A5EB9A3896070E7"/>
        </w:placeholder>
        <w:dataBinding w:prefixMappings="xmlns:ns0='http://schemas.openxmlformats.org/officeDocument/2006/extended-properties' " w:xpath="/ns0:Properties[1]/ns0:Company[1]" w:storeItemID="{6668398D-A668-4E3E-A5EB-62B293D839F1}"/>
        <w:text/>
      </w:sdtPr>
      <w:sdtEndPr/>
      <w:sdtContent>
        <w:r w:rsidR="00684788">
          <w:rPr>
            <w:sz w:val="20"/>
          </w:rPr>
          <w:t>Minnesota State Facilities Use Agreement -Campus Only-With State Agency or State Board</w:t>
        </w:r>
      </w:sdtContent>
    </w:sdt>
    <w:bookmarkEnd w:id="5"/>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t>4</w:t>
    </w:r>
    <w:r w:rsidR="00222EB5" w:rsidRPr="00D6381C">
      <w:rPr>
        <w:sz w:val="20"/>
      </w:rPr>
      <w:fldChar w:fldCharType="end"/>
    </w:r>
  </w:p>
  <w:p w14:paraId="7CD4B2E4" w14:textId="77777777" w:rsidR="00222EB5" w:rsidRPr="00850DF5" w:rsidRDefault="00AB0A82" w:rsidP="00AB0A82">
    <w:pPr>
      <w:spacing w:after="0"/>
    </w:pPr>
    <w:bookmarkStart w:id="6" w:name="_Hlk180734192"/>
    <w:r w:rsidRPr="00AB0A82">
      <w:rPr>
        <w:sz w:val="20"/>
      </w:rPr>
      <w:t>Minn</w:t>
    </w:r>
    <w:r w:rsidR="00010D2F">
      <w:rPr>
        <w:sz w:val="20"/>
      </w:rPr>
      <w:t>esota</w:t>
    </w:r>
    <w:r w:rsidRPr="00AB0A82">
      <w:rPr>
        <w:sz w:val="20"/>
      </w:rPr>
      <w:t xml:space="preserve"> State OGC Rev. </w:t>
    </w:r>
    <w:r w:rsidR="00263667">
      <w:rPr>
        <w:sz w:val="20"/>
      </w:rPr>
      <w:t>03</w:t>
    </w:r>
    <w:r w:rsidRPr="00AB0A82">
      <w:rPr>
        <w:sz w:val="20"/>
      </w:rPr>
      <w:t>.1</w:t>
    </w:r>
    <w:r w:rsidR="00263667">
      <w:rPr>
        <w:sz w:val="20"/>
      </w:rPr>
      <w:t>5</w:t>
    </w:r>
    <w:r w:rsidRPr="00AB0A82">
      <w:rPr>
        <w:sz w:val="20"/>
      </w:rPr>
      <w:t>.</w:t>
    </w:r>
    <w:r>
      <w:rPr>
        <w:sz w:val="20"/>
      </w:rPr>
      <w:t>20</w:t>
    </w:r>
    <w:r w:rsidRPr="00AB0A82">
      <w:rPr>
        <w:sz w:val="20"/>
      </w:rPr>
      <w:t>1</w:t>
    </w:r>
    <w:r w:rsidR="00263667">
      <w:rPr>
        <w:sz w:val="20"/>
      </w:rPr>
      <w:t>8</w:t>
    </w:r>
    <w:r w:rsidRPr="00AB0A82">
      <w:rPr>
        <w:sz w:val="20"/>
      </w:rPr>
      <w:t xml:space="preserve"> /</w:t>
    </w:r>
    <w:r>
      <w:rPr>
        <w:sz w:val="20"/>
      </w:rPr>
      <w:t>10.2</w:t>
    </w:r>
    <w:r w:rsidR="00263667">
      <w:rPr>
        <w:sz w:val="20"/>
      </w:rPr>
      <w:t>5</w:t>
    </w:r>
    <w:r>
      <w:rPr>
        <w:sz w:val="20"/>
      </w:rPr>
      <w:t>.</w:t>
    </w:r>
    <w:r w:rsidRPr="00AB0A82">
      <w:rPr>
        <w:sz w:val="20"/>
      </w:rPr>
      <w:t>2024</w:t>
    </w:r>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45EB" w14:textId="412470D2" w:rsidR="00222EB5" w:rsidRDefault="00F476FF" w:rsidP="00850DF5">
    <w:pPr>
      <w:spacing w:after="0"/>
      <w:rPr>
        <w:sz w:val="20"/>
      </w:rPr>
    </w:pPr>
    <w:sdt>
      <w:sdtPr>
        <w:rPr>
          <w:sz w:val="20"/>
        </w:rPr>
        <w:alias w:val="Company"/>
        <w:tag w:val=""/>
        <w:id w:val="-2133546397"/>
        <w:placeholder>
          <w:docPart w:val="1F3A2970982A4D8B88A4B89B68B58275"/>
        </w:placeholder>
        <w:dataBinding w:prefixMappings="xmlns:ns0='http://schemas.openxmlformats.org/officeDocument/2006/extended-properties' " w:xpath="/ns0:Properties[1]/ns0:Company[1]" w:storeItemID="{6668398D-A668-4E3E-A5EB-62B293D839F1}"/>
        <w:text/>
      </w:sdtPr>
      <w:sdtEndPr/>
      <w:sdtContent>
        <w:r w:rsidR="00263667">
          <w:rPr>
            <w:sz w:val="20"/>
          </w:rPr>
          <w:t>Minnesota State Facilities Use Agreement -Campus Only-With State Agency or State Board</w:t>
        </w:r>
      </w:sdtContent>
    </w:sdt>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rPr>
        <w:noProof/>
        <w:sz w:val="20"/>
      </w:rPr>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rPr>
        <w:noProof/>
        <w:sz w:val="20"/>
      </w:rPr>
      <w:t>1</w:t>
    </w:r>
    <w:r w:rsidR="00222EB5" w:rsidRPr="00D6381C">
      <w:rPr>
        <w:sz w:val="20"/>
      </w:rPr>
      <w:fldChar w:fldCharType="end"/>
    </w:r>
  </w:p>
  <w:p w14:paraId="35A51BFE" w14:textId="77777777" w:rsidR="00222EB5" w:rsidRPr="00D6381C" w:rsidRDefault="00263667" w:rsidP="00AB0A82">
    <w:pPr>
      <w:spacing w:after="0"/>
      <w:rPr>
        <w:sz w:val="20"/>
      </w:rPr>
    </w:pPr>
    <w:r w:rsidRPr="00263667">
      <w:rPr>
        <w:sz w:val="20"/>
      </w:rPr>
      <w:t>Minnesota State OGC Rev. 03.15.2018 /10.25.2024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DE2EB" w14:textId="77777777" w:rsidR="00DB40B0" w:rsidRDefault="00DB40B0" w:rsidP="00523520">
      <w:pPr>
        <w:spacing w:after="0"/>
      </w:pPr>
      <w:r>
        <w:separator/>
      </w:r>
    </w:p>
  </w:footnote>
  <w:footnote w:type="continuationSeparator" w:id="0">
    <w:p w14:paraId="3D17165F" w14:textId="77777777" w:rsidR="00DB40B0" w:rsidRDefault="00DB40B0" w:rsidP="005235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4C7"/>
    <w:multiLevelType w:val="hybridMultilevel"/>
    <w:tmpl w:val="28967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87275E"/>
    <w:multiLevelType w:val="hybridMultilevel"/>
    <w:tmpl w:val="DB9A3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805E9"/>
    <w:multiLevelType w:val="hybridMultilevel"/>
    <w:tmpl w:val="C8E20A6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C967502"/>
    <w:multiLevelType w:val="hybridMultilevel"/>
    <w:tmpl w:val="477485D6"/>
    <w:lvl w:ilvl="0" w:tplc="2EC80CF8">
      <w:start w:val="1"/>
      <w:numFmt w:val="lowerLetter"/>
      <w:lvlText w:val="%1."/>
      <w:lvlJc w:val="left"/>
      <w:pPr>
        <w:ind w:left="432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CB6DF3"/>
    <w:multiLevelType w:val="multilevel"/>
    <w:tmpl w:val="0F86D674"/>
    <w:lvl w:ilvl="0">
      <w:start w:val="1"/>
      <w:numFmt w:val="decimal"/>
      <w:lvlText w:val="%1."/>
      <w:lvlJc w:val="left"/>
      <w:pPr>
        <w:ind w:left="360" w:hanging="360"/>
      </w:pPr>
      <w:rPr>
        <w:b w:val="0"/>
      </w:rPr>
    </w:lvl>
    <w:lvl w:ilvl="1">
      <w:start w:val="1"/>
      <w:numFmt w:val="lowerLetter"/>
      <w:lvlText w:val="%2."/>
      <w:lvlJc w:val="left"/>
      <w:pPr>
        <w:ind w:left="720" w:hanging="360"/>
      </w:pPr>
      <w:rPr>
        <w:color w:val="auto"/>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C671DF"/>
    <w:multiLevelType w:val="hybridMultilevel"/>
    <w:tmpl w:val="345867EC"/>
    <w:lvl w:ilvl="0" w:tplc="84ECFA04">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4D114D8F"/>
    <w:multiLevelType w:val="hybridMultilevel"/>
    <w:tmpl w:val="75640A9C"/>
    <w:lvl w:ilvl="0" w:tplc="2EC80CF8">
      <w:start w:val="1"/>
      <w:numFmt w:val="lowerLetter"/>
      <w:lvlText w:val="%1."/>
      <w:lvlJc w:val="left"/>
      <w:pPr>
        <w:ind w:left="36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8" w15:restartNumberingAfterBreak="0">
    <w:nsid w:val="52537B0F"/>
    <w:multiLevelType w:val="hybridMultilevel"/>
    <w:tmpl w:val="F322FC32"/>
    <w:lvl w:ilvl="0" w:tplc="41302C36">
      <w:start w:val="1"/>
      <w:numFmt w:val="decimal"/>
      <w:lvlText w:val="%1."/>
      <w:lvlJc w:val="left"/>
      <w:pPr>
        <w:ind w:left="720" w:hanging="360"/>
      </w:pPr>
      <w:rPr>
        <w:b/>
        <w:bCs/>
      </w:rPr>
    </w:lvl>
    <w:lvl w:ilvl="1" w:tplc="7CECF23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EC80CF8">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75D55"/>
    <w:multiLevelType w:val="hybridMultilevel"/>
    <w:tmpl w:val="B3EE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067BB"/>
    <w:multiLevelType w:val="multilevel"/>
    <w:tmpl w:val="D51072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8"/>
  </w:num>
  <w:num w:numId="3">
    <w:abstractNumId w:val="10"/>
  </w:num>
  <w:num w:numId="4">
    <w:abstractNumId w:val="9"/>
  </w:num>
  <w:num w:numId="5">
    <w:abstractNumId w:val="5"/>
  </w:num>
  <w:num w:numId="6">
    <w:abstractNumId w:val="2"/>
  </w:num>
  <w:num w:numId="7">
    <w:abstractNumId w:val="6"/>
  </w:num>
  <w:num w:numId="8">
    <w:abstractNumId w:val="0"/>
  </w:num>
  <w:num w:numId="9">
    <w:abstractNumId w:val="7"/>
  </w:num>
  <w:num w:numId="10">
    <w:abstractNumId w:val="4"/>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zQ0NTIwM7UwN7RQ0lEKTi0uzszPAykwMq4FAKmahoMtAAAA"/>
  </w:docVars>
  <w:rsids>
    <w:rsidRoot w:val="00523520"/>
    <w:rsid w:val="00010D2F"/>
    <w:rsid w:val="000147F2"/>
    <w:rsid w:val="00015125"/>
    <w:rsid w:val="0002151D"/>
    <w:rsid w:val="000267E6"/>
    <w:rsid w:val="0003341D"/>
    <w:rsid w:val="000350BD"/>
    <w:rsid w:val="000540F6"/>
    <w:rsid w:val="000641D8"/>
    <w:rsid w:val="00065D8C"/>
    <w:rsid w:val="00070AC1"/>
    <w:rsid w:val="00087009"/>
    <w:rsid w:val="000875F1"/>
    <w:rsid w:val="000B3881"/>
    <w:rsid w:val="000C5A76"/>
    <w:rsid w:val="000E12A4"/>
    <w:rsid w:val="000E67B3"/>
    <w:rsid w:val="000E6B45"/>
    <w:rsid w:val="000F16C7"/>
    <w:rsid w:val="00123C25"/>
    <w:rsid w:val="00125B15"/>
    <w:rsid w:val="001304F0"/>
    <w:rsid w:val="0013772B"/>
    <w:rsid w:val="0014097D"/>
    <w:rsid w:val="001434AE"/>
    <w:rsid w:val="001537DF"/>
    <w:rsid w:val="0015695F"/>
    <w:rsid w:val="00161344"/>
    <w:rsid w:val="001637AA"/>
    <w:rsid w:val="001716DD"/>
    <w:rsid w:val="00172E80"/>
    <w:rsid w:val="00193201"/>
    <w:rsid w:val="001A3579"/>
    <w:rsid w:val="001A61A0"/>
    <w:rsid w:val="001B21D4"/>
    <w:rsid w:val="001B65D8"/>
    <w:rsid w:val="001B6680"/>
    <w:rsid w:val="001C2456"/>
    <w:rsid w:val="001C573A"/>
    <w:rsid w:val="001C6E68"/>
    <w:rsid w:val="001D62CE"/>
    <w:rsid w:val="001E2588"/>
    <w:rsid w:val="001E37B6"/>
    <w:rsid w:val="001F007B"/>
    <w:rsid w:val="001F22D7"/>
    <w:rsid w:val="00206493"/>
    <w:rsid w:val="00210DA6"/>
    <w:rsid w:val="00222EB5"/>
    <w:rsid w:val="0024272E"/>
    <w:rsid w:val="0024703A"/>
    <w:rsid w:val="00253BF9"/>
    <w:rsid w:val="00263667"/>
    <w:rsid w:val="00272E03"/>
    <w:rsid w:val="002735B3"/>
    <w:rsid w:val="002760E7"/>
    <w:rsid w:val="0029256B"/>
    <w:rsid w:val="00292A8D"/>
    <w:rsid w:val="002A3EAC"/>
    <w:rsid w:val="002A46F5"/>
    <w:rsid w:val="002A55EF"/>
    <w:rsid w:val="002A6915"/>
    <w:rsid w:val="002A6BF0"/>
    <w:rsid w:val="002C175F"/>
    <w:rsid w:val="002C47CC"/>
    <w:rsid w:val="002C5907"/>
    <w:rsid w:val="002E638C"/>
    <w:rsid w:val="002F2EC9"/>
    <w:rsid w:val="002F61E7"/>
    <w:rsid w:val="00305620"/>
    <w:rsid w:val="00305A69"/>
    <w:rsid w:val="00330FE3"/>
    <w:rsid w:val="00332894"/>
    <w:rsid w:val="00340CFE"/>
    <w:rsid w:val="00340FC6"/>
    <w:rsid w:val="003411CF"/>
    <w:rsid w:val="003433B7"/>
    <w:rsid w:val="0034745E"/>
    <w:rsid w:val="00353509"/>
    <w:rsid w:val="00353BF4"/>
    <w:rsid w:val="003672F6"/>
    <w:rsid w:val="00372A4F"/>
    <w:rsid w:val="00382C8F"/>
    <w:rsid w:val="00384F0F"/>
    <w:rsid w:val="00386166"/>
    <w:rsid w:val="00387C8B"/>
    <w:rsid w:val="00394830"/>
    <w:rsid w:val="00395CD6"/>
    <w:rsid w:val="003A2F8D"/>
    <w:rsid w:val="003B006B"/>
    <w:rsid w:val="003B6BA0"/>
    <w:rsid w:val="003C3706"/>
    <w:rsid w:val="003C6BC7"/>
    <w:rsid w:val="003D32E7"/>
    <w:rsid w:val="003D3ED9"/>
    <w:rsid w:val="003E031C"/>
    <w:rsid w:val="003E39A0"/>
    <w:rsid w:val="003F410C"/>
    <w:rsid w:val="003F4DC3"/>
    <w:rsid w:val="00401297"/>
    <w:rsid w:val="004023EC"/>
    <w:rsid w:val="00402C7B"/>
    <w:rsid w:val="0040326D"/>
    <w:rsid w:val="00403C92"/>
    <w:rsid w:val="00406B02"/>
    <w:rsid w:val="00407F5A"/>
    <w:rsid w:val="0041258A"/>
    <w:rsid w:val="0042373F"/>
    <w:rsid w:val="00426D56"/>
    <w:rsid w:val="0043491F"/>
    <w:rsid w:val="00467AB3"/>
    <w:rsid w:val="00481FA8"/>
    <w:rsid w:val="00485B2E"/>
    <w:rsid w:val="00496A24"/>
    <w:rsid w:val="004A0FE5"/>
    <w:rsid w:val="004A1CB4"/>
    <w:rsid w:val="004A2312"/>
    <w:rsid w:val="004A23C1"/>
    <w:rsid w:val="004A3021"/>
    <w:rsid w:val="004A4D48"/>
    <w:rsid w:val="004B13B2"/>
    <w:rsid w:val="004B5A85"/>
    <w:rsid w:val="004C53E8"/>
    <w:rsid w:val="004C7E4D"/>
    <w:rsid w:val="004D4747"/>
    <w:rsid w:val="004D5751"/>
    <w:rsid w:val="004F27A0"/>
    <w:rsid w:val="00507F1A"/>
    <w:rsid w:val="00511A49"/>
    <w:rsid w:val="00520419"/>
    <w:rsid w:val="00523520"/>
    <w:rsid w:val="00533BD6"/>
    <w:rsid w:val="005451A8"/>
    <w:rsid w:val="005469C8"/>
    <w:rsid w:val="00552DFF"/>
    <w:rsid w:val="005650D3"/>
    <w:rsid w:val="0057307D"/>
    <w:rsid w:val="00596267"/>
    <w:rsid w:val="005A2425"/>
    <w:rsid w:val="005A4167"/>
    <w:rsid w:val="005B637F"/>
    <w:rsid w:val="005D502F"/>
    <w:rsid w:val="005E274B"/>
    <w:rsid w:val="005F4A24"/>
    <w:rsid w:val="005F55C2"/>
    <w:rsid w:val="00604B11"/>
    <w:rsid w:val="00617E5E"/>
    <w:rsid w:val="006203F2"/>
    <w:rsid w:val="006255F6"/>
    <w:rsid w:val="0062582D"/>
    <w:rsid w:val="00640DFE"/>
    <w:rsid w:val="006574F0"/>
    <w:rsid w:val="00662675"/>
    <w:rsid w:val="00665358"/>
    <w:rsid w:val="00680417"/>
    <w:rsid w:val="00684788"/>
    <w:rsid w:val="00685536"/>
    <w:rsid w:val="00693811"/>
    <w:rsid w:val="00693E81"/>
    <w:rsid w:val="006A11F3"/>
    <w:rsid w:val="006A4BBE"/>
    <w:rsid w:val="006B3E1A"/>
    <w:rsid w:val="006C405D"/>
    <w:rsid w:val="006C7B47"/>
    <w:rsid w:val="006E24C5"/>
    <w:rsid w:val="006F2059"/>
    <w:rsid w:val="006F2785"/>
    <w:rsid w:val="006F3E2F"/>
    <w:rsid w:val="006F6F33"/>
    <w:rsid w:val="007011D9"/>
    <w:rsid w:val="007014CE"/>
    <w:rsid w:val="00702B2B"/>
    <w:rsid w:val="00714FC9"/>
    <w:rsid w:val="007162B2"/>
    <w:rsid w:val="00730D6D"/>
    <w:rsid w:val="00741971"/>
    <w:rsid w:val="00750E93"/>
    <w:rsid w:val="00752B52"/>
    <w:rsid w:val="00755B72"/>
    <w:rsid w:val="0077048C"/>
    <w:rsid w:val="00772A78"/>
    <w:rsid w:val="00772F0E"/>
    <w:rsid w:val="00774458"/>
    <w:rsid w:val="00784DB5"/>
    <w:rsid w:val="00785C02"/>
    <w:rsid w:val="007909B9"/>
    <w:rsid w:val="007B0ED7"/>
    <w:rsid w:val="007C3DF3"/>
    <w:rsid w:val="007E0682"/>
    <w:rsid w:val="007E1BB0"/>
    <w:rsid w:val="007E2EE4"/>
    <w:rsid w:val="007F044B"/>
    <w:rsid w:val="007F2F0A"/>
    <w:rsid w:val="007F4C9D"/>
    <w:rsid w:val="00807D0C"/>
    <w:rsid w:val="00812B93"/>
    <w:rsid w:val="008155F2"/>
    <w:rsid w:val="0081599E"/>
    <w:rsid w:val="0081612F"/>
    <w:rsid w:val="00823682"/>
    <w:rsid w:val="00824960"/>
    <w:rsid w:val="00826674"/>
    <w:rsid w:val="00832214"/>
    <w:rsid w:val="00837210"/>
    <w:rsid w:val="008423D2"/>
    <w:rsid w:val="00844F62"/>
    <w:rsid w:val="00850DF5"/>
    <w:rsid w:val="008664D0"/>
    <w:rsid w:val="00882070"/>
    <w:rsid w:val="0088483A"/>
    <w:rsid w:val="00887B12"/>
    <w:rsid w:val="00890509"/>
    <w:rsid w:val="00893C7A"/>
    <w:rsid w:val="008B14A0"/>
    <w:rsid w:val="008B7067"/>
    <w:rsid w:val="008C3287"/>
    <w:rsid w:val="008C5793"/>
    <w:rsid w:val="008D50A3"/>
    <w:rsid w:val="008D53A2"/>
    <w:rsid w:val="008D69F8"/>
    <w:rsid w:val="008E155F"/>
    <w:rsid w:val="008E60F4"/>
    <w:rsid w:val="008F1707"/>
    <w:rsid w:val="008F5ECC"/>
    <w:rsid w:val="008F7D63"/>
    <w:rsid w:val="0090041E"/>
    <w:rsid w:val="00903974"/>
    <w:rsid w:val="0091293F"/>
    <w:rsid w:val="00927684"/>
    <w:rsid w:val="00954A46"/>
    <w:rsid w:val="009630F6"/>
    <w:rsid w:val="0097390C"/>
    <w:rsid w:val="00973CE6"/>
    <w:rsid w:val="009843FF"/>
    <w:rsid w:val="009904CD"/>
    <w:rsid w:val="009916B1"/>
    <w:rsid w:val="009A4577"/>
    <w:rsid w:val="009B13B8"/>
    <w:rsid w:val="009B7552"/>
    <w:rsid w:val="009C11C0"/>
    <w:rsid w:val="009C1472"/>
    <w:rsid w:val="009D5349"/>
    <w:rsid w:val="009E1ABC"/>
    <w:rsid w:val="009E3F04"/>
    <w:rsid w:val="009E54A5"/>
    <w:rsid w:val="009F4A91"/>
    <w:rsid w:val="009F5398"/>
    <w:rsid w:val="00A003B5"/>
    <w:rsid w:val="00A060ED"/>
    <w:rsid w:val="00A1232E"/>
    <w:rsid w:val="00A130F2"/>
    <w:rsid w:val="00A17F7F"/>
    <w:rsid w:val="00A268B1"/>
    <w:rsid w:val="00A27520"/>
    <w:rsid w:val="00A30027"/>
    <w:rsid w:val="00A3401A"/>
    <w:rsid w:val="00A4043C"/>
    <w:rsid w:val="00A41D07"/>
    <w:rsid w:val="00A42D44"/>
    <w:rsid w:val="00A54103"/>
    <w:rsid w:val="00A55372"/>
    <w:rsid w:val="00A577B4"/>
    <w:rsid w:val="00A64699"/>
    <w:rsid w:val="00A71161"/>
    <w:rsid w:val="00A8098B"/>
    <w:rsid w:val="00A8374A"/>
    <w:rsid w:val="00A90CFC"/>
    <w:rsid w:val="00A948BD"/>
    <w:rsid w:val="00AA5CCC"/>
    <w:rsid w:val="00AB0A82"/>
    <w:rsid w:val="00AB42AD"/>
    <w:rsid w:val="00AC4D5C"/>
    <w:rsid w:val="00AD1EC0"/>
    <w:rsid w:val="00AD5042"/>
    <w:rsid w:val="00AE0D2D"/>
    <w:rsid w:val="00AE2176"/>
    <w:rsid w:val="00AF033B"/>
    <w:rsid w:val="00AF2E19"/>
    <w:rsid w:val="00AF672D"/>
    <w:rsid w:val="00B1334E"/>
    <w:rsid w:val="00B1524C"/>
    <w:rsid w:val="00B2760D"/>
    <w:rsid w:val="00B312E5"/>
    <w:rsid w:val="00B350BC"/>
    <w:rsid w:val="00B409EA"/>
    <w:rsid w:val="00B446F1"/>
    <w:rsid w:val="00B56549"/>
    <w:rsid w:val="00B64B6D"/>
    <w:rsid w:val="00B6775E"/>
    <w:rsid w:val="00B76BEF"/>
    <w:rsid w:val="00B84660"/>
    <w:rsid w:val="00B87101"/>
    <w:rsid w:val="00B8781C"/>
    <w:rsid w:val="00B9611D"/>
    <w:rsid w:val="00BA07C6"/>
    <w:rsid w:val="00BA740F"/>
    <w:rsid w:val="00BB2C3B"/>
    <w:rsid w:val="00BB427F"/>
    <w:rsid w:val="00BB4B27"/>
    <w:rsid w:val="00BB643F"/>
    <w:rsid w:val="00BC5771"/>
    <w:rsid w:val="00BE52A4"/>
    <w:rsid w:val="00C01ED5"/>
    <w:rsid w:val="00C070BD"/>
    <w:rsid w:val="00C15428"/>
    <w:rsid w:val="00C27670"/>
    <w:rsid w:val="00C34C65"/>
    <w:rsid w:val="00C43B2E"/>
    <w:rsid w:val="00C66FAF"/>
    <w:rsid w:val="00C715A9"/>
    <w:rsid w:val="00C734F1"/>
    <w:rsid w:val="00C73E59"/>
    <w:rsid w:val="00C75CBF"/>
    <w:rsid w:val="00C849C4"/>
    <w:rsid w:val="00C87A70"/>
    <w:rsid w:val="00C921E5"/>
    <w:rsid w:val="00CA2213"/>
    <w:rsid w:val="00CA2DD3"/>
    <w:rsid w:val="00CB0489"/>
    <w:rsid w:val="00CC4BF1"/>
    <w:rsid w:val="00CD04C8"/>
    <w:rsid w:val="00CD4A0C"/>
    <w:rsid w:val="00CE14EE"/>
    <w:rsid w:val="00CE3124"/>
    <w:rsid w:val="00CE6268"/>
    <w:rsid w:val="00CE6D98"/>
    <w:rsid w:val="00CE7EC5"/>
    <w:rsid w:val="00CF0BB0"/>
    <w:rsid w:val="00CF6929"/>
    <w:rsid w:val="00D04D74"/>
    <w:rsid w:val="00D06298"/>
    <w:rsid w:val="00D07DBE"/>
    <w:rsid w:val="00D11423"/>
    <w:rsid w:val="00D122D7"/>
    <w:rsid w:val="00D246FD"/>
    <w:rsid w:val="00D32973"/>
    <w:rsid w:val="00D353AA"/>
    <w:rsid w:val="00D36013"/>
    <w:rsid w:val="00D445E0"/>
    <w:rsid w:val="00D464E0"/>
    <w:rsid w:val="00D52546"/>
    <w:rsid w:val="00D535ED"/>
    <w:rsid w:val="00D6083F"/>
    <w:rsid w:val="00D6381C"/>
    <w:rsid w:val="00D65C87"/>
    <w:rsid w:val="00D75054"/>
    <w:rsid w:val="00D84F42"/>
    <w:rsid w:val="00D93DD4"/>
    <w:rsid w:val="00D94D72"/>
    <w:rsid w:val="00D95D5F"/>
    <w:rsid w:val="00D97264"/>
    <w:rsid w:val="00DA27CD"/>
    <w:rsid w:val="00DB40B0"/>
    <w:rsid w:val="00DB462B"/>
    <w:rsid w:val="00DB558D"/>
    <w:rsid w:val="00DD28CD"/>
    <w:rsid w:val="00DE7581"/>
    <w:rsid w:val="00DF0763"/>
    <w:rsid w:val="00E11E7E"/>
    <w:rsid w:val="00E1427D"/>
    <w:rsid w:val="00E152F6"/>
    <w:rsid w:val="00E15FB5"/>
    <w:rsid w:val="00E21364"/>
    <w:rsid w:val="00E411AF"/>
    <w:rsid w:val="00E50431"/>
    <w:rsid w:val="00E524ED"/>
    <w:rsid w:val="00E57EA7"/>
    <w:rsid w:val="00E72ADA"/>
    <w:rsid w:val="00E80447"/>
    <w:rsid w:val="00E8364F"/>
    <w:rsid w:val="00EA0E92"/>
    <w:rsid w:val="00EA1C62"/>
    <w:rsid w:val="00EA61C3"/>
    <w:rsid w:val="00EA7011"/>
    <w:rsid w:val="00EC4019"/>
    <w:rsid w:val="00EC4E00"/>
    <w:rsid w:val="00ED13F0"/>
    <w:rsid w:val="00EE0BBD"/>
    <w:rsid w:val="00EE2BC6"/>
    <w:rsid w:val="00EF511B"/>
    <w:rsid w:val="00F026A4"/>
    <w:rsid w:val="00F04CA2"/>
    <w:rsid w:val="00F06D50"/>
    <w:rsid w:val="00F41D38"/>
    <w:rsid w:val="00F45DFB"/>
    <w:rsid w:val="00F45E33"/>
    <w:rsid w:val="00F476FF"/>
    <w:rsid w:val="00F56825"/>
    <w:rsid w:val="00F750D9"/>
    <w:rsid w:val="00F75C57"/>
    <w:rsid w:val="00F823A7"/>
    <w:rsid w:val="00F922B2"/>
    <w:rsid w:val="00FA6512"/>
    <w:rsid w:val="00FA6E2F"/>
    <w:rsid w:val="00FB0EAC"/>
    <w:rsid w:val="00FB1D0B"/>
    <w:rsid w:val="00FB291C"/>
    <w:rsid w:val="00FC7899"/>
    <w:rsid w:val="00FD299A"/>
    <w:rsid w:val="00FD6D88"/>
    <w:rsid w:val="00FE2AD1"/>
    <w:rsid w:val="00FF16C4"/>
    <w:rsid w:val="00FF3314"/>
    <w:rsid w:val="00FF484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97C3"/>
  <w15:chartTrackingRefBased/>
  <w15:docId w15:val="{8535D893-C420-4863-A977-1F7301D1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D5C"/>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eastAsiaTheme="majorEastAsia" w:hAnsi="Calibri"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eastAsiaTheme="majorEastAsia" w:hAnsiTheme="majorHAnsi" w:cstheme="majorBidi"/>
      <w:b/>
      <w:color w:val="139445" w:themeColor="accent1"/>
      <w:sz w:val="32"/>
      <w:szCs w:val="26"/>
    </w:rPr>
  </w:style>
  <w:style w:type="paragraph" w:styleId="Heading3">
    <w:name w:val="heading 3"/>
    <w:basedOn w:val="Normal"/>
    <w:next w:val="Normal"/>
    <w:link w:val="Heading3Char"/>
    <w:uiPriority w:val="9"/>
    <w:semiHidden/>
    <w:unhideWhenUsed/>
    <w:qFormat/>
    <w:rsid w:val="00954A46"/>
    <w:pPr>
      <w:keepNext/>
      <w:keepLines/>
      <w:spacing w:before="240" w:after="120"/>
      <w:outlineLvl w:val="2"/>
    </w:pPr>
    <w:rPr>
      <w:rFonts w:asciiTheme="majorHAnsi" w:eastAsiaTheme="majorEastAsia" w:hAnsiTheme="majorHAnsi" w:cstheme="majorBidi"/>
      <w:b/>
      <w:color w:val="003C66"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customStyle="1" w:styleId="HeaderChar">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customStyle="1" w:styleId="FooterChar">
    <w:name w:val="Footer Char"/>
    <w:basedOn w:val="DefaultParagraphFont"/>
    <w:link w:val="Footer"/>
    <w:uiPriority w:val="99"/>
    <w:rsid w:val="00523520"/>
  </w:style>
  <w:style w:type="character" w:customStyle="1" w:styleId="normaltextrun">
    <w:name w:val="normaltextrun"/>
    <w:basedOn w:val="DefaultParagraphFont"/>
    <w:rsid w:val="00523520"/>
  </w:style>
  <w:style w:type="paragraph" w:styleId="ListParagraph">
    <w:name w:val="List Paragraph"/>
    <w:basedOn w:val="Normal"/>
    <w:link w:val="ListParagraphChar"/>
    <w:uiPriority w:val="34"/>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iPriority w:val="99"/>
    <w:unhideWhenUsed/>
    <w:rsid w:val="003411CF"/>
    <w:pPr>
      <w:spacing w:before="100" w:beforeAutospacing="1" w:after="100" w:afterAutospacing="1"/>
    </w:pPr>
    <w:rPr>
      <w:rFonts w:ascii="Times New Roman" w:eastAsiaTheme="minorHAnsi" w:hAnsi="Times New Roman" w:cs="Times New Roman"/>
      <w:szCs w:val="24"/>
    </w:rPr>
  </w:style>
  <w:style w:type="paragraph" w:customStyle="1" w:styleId="Heading11">
    <w:name w:val="Heading 11"/>
    <w:basedOn w:val="Heading1"/>
    <w:next w:val="Man5Text"/>
    <w:rsid w:val="00070AC1"/>
    <w:pPr>
      <w:spacing w:before="480"/>
    </w:pPr>
    <w:rPr>
      <w:rFonts w:ascii="Arial" w:hAnsi="Arial"/>
      <w:b w:val="0"/>
      <w:bCs/>
      <w:color w:val="009F4D"/>
      <w:sz w:val="28"/>
      <w:szCs w:val="28"/>
    </w:rPr>
  </w:style>
  <w:style w:type="paragraph" w:customStyle="1" w:styleId="Heading21">
    <w:name w:val="Heading 21"/>
    <w:basedOn w:val="Heading2"/>
    <w:next w:val="Man5Text"/>
    <w:rsid w:val="00070AC1"/>
    <w:pPr>
      <w:spacing w:before="200"/>
    </w:pPr>
    <w:rPr>
      <w:rFonts w:ascii="Calibri" w:hAnsi="Calibri"/>
      <w:b w:val="0"/>
      <w:bCs/>
      <w:color w:val="009F4D"/>
    </w:rPr>
  </w:style>
  <w:style w:type="paragraph" w:customStyle="1" w:styleId="Man5Text">
    <w:name w:val="Man5Text"/>
    <w:basedOn w:val="Normal"/>
    <w:rsid w:val="00070AC1"/>
    <w:rPr>
      <w:rFonts w:ascii="Calibri" w:eastAsiaTheme="minorHAnsi" w:hAnsi="Calibri"/>
    </w:rPr>
  </w:style>
  <w:style w:type="character" w:customStyle="1" w:styleId="Heading1Char">
    <w:name w:val="Heading 1 Char"/>
    <w:basedOn w:val="DefaultParagraphFont"/>
    <w:link w:val="Heading1"/>
    <w:uiPriority w:val="9"/>
    <w:rsid w:val="00954A46"/>
    <w:rPr>
      <w:rFonts w:ascii="Calibri" w:eastAsiaTheme="majorEastAsia" w:hAnsi="Calibri" w:cstheme="majorBidi"/>
      <w:b/>
      <w:color w:val="003C66" w:themeColor="text2"/>
      <w:sz w:val="40"/>
      <w:szCs w:val="32"/>
    </w:rPr>
  </w:style>
  <w:style w:type="character" w:customStyle="1" w:styleId="Heading2Char">
    <w:name w:val="Heading 2 Char"/>
    <w:basedOn w:val="DefaultParagraphFont"/>
    <w:link w:val="Heading2"/>
    <w:uiPriority w:val="9"/>
    <w:rsid w:val="00E1427D"/>
    <w:rPr>
      <w:rFonts w:asciiTheme="majorHAnsi" w:eastAsiaTheme="majorEastAsia" w:hAnsiTheme="majorHAnsi"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customStyle="1" w:styleId="paragraph">
    <w:name w:val="paragraph"/>
    <w:basedOn w:val="Normal"/>
    <w:rsid w:val="00D122D7"/>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unhideWhenUsed/>
    <w:rsid w:val="00D97264"/>
    <w:rPr>
      <w:sz w:val="20"/>
      <w:szCs w:val="20"/>
    </w:rPr>
  </w:style>
  <w:style w:type="character" w:customStyle="1" w:styleId="CommentTextChar">
    <w:name w:val="Comment Text Char"/>
    <w:basedOn w:val="DefaultParagraphFont"/>
    <w:link w:val="CommentText"/>
    <w:uiPriority w:val="99"/>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customStyle="1" w:styleId="CommentSubjectChar">
    <w:name w:val="Comment Subject Char"/>
    <w:basedOn w:val="CommentTextChar"/>
    <w:link w:val="CommentSubject"/>
    <w:uiPriority w:val="99"/>
    <w:semiHidden/>
    <w:rsid w:val="00D97264"/>
    <w:rPr>
      <w:rFonts w:eastAsiaTheme="minorEastAsia"/>
      <w:b/>
      <w:bCs/>
      <w:sz w:val="20"/>
      <w:szCs w:val="20"/>
    </w:rPr>
  </w:style>
  <w:style w:type="character" w:customStyle="1" w:styleId="UnresolvedMention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39"/>
    <w:rsid w:val="004A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customStyle="1" w:styleId="Heading3Char">
    <w:name w:val="Heading 3 Char"/>
    <w:basedOn w:val="DefaultParagraphFont"/>
    <w:link w:val="Heading3"/>
    <w:uiPriority w:val="9"/>
    <w:semiHidden/>
    <w:rsid w:val="00954A46"/>
    <w:rPr>
      <w:rFonts w:asciiTheme="majorHAnsi" w:eastAsiaTheme="majorEastAsia" w:hAnsiTheme="majorHAnsi"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eastAsiaTheme="majorEastAsia" w:hAnsiTheme="majorHAnsi" w:cstheme="majorBidi"/>
      <w:b/>
      <w:color w:val="003C66" w:themeColor="text1"/>
      <w:spacing w:val="-10"/>
      <w:kern w:val="28"/>
      <w:sz w:val="56"/>
      <w:szCs w:val="56"/>
    </w:rPr>
  </w:style>
  <w:style w:type="character" w:customStyle="1" w:styleId="TitleChar">
    <w:name w:val="Title Char"/>
    <w:basedOn w:val="DefaultParagraphFont"/>
    <w:link w:val="Title"/>
    <w:uiPriority w:val="10"/>
    <w:rsid w:val="00954A46"/>
    <w:rPr>
      <w:rFonts w:asciiTheme="majorHAnsi" w:eastAsiaTheme="majorEastAsia" w:hAnsiTheme="majorHAnsi"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887B12"/>
    <w:rPr>
      <w:color w:val="605E5C"/>
      <w:shd w:val="clear" w:color="auto" w:fill="E1DFDD"/>
    </w:rPr>
  </w:style>
  <w:style w:type="character" w:customStyle="1" w:styleId="ListParagraphChar">
    <w:name w:val="List Paragraph Char"/>
    <w:basedOn w:val="DefaultParagraphFont"/>
    <w:link w:val="ListParagraph"/>
    <w:uiPriority w:val="34"/>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571228876">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58430903">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6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982312">
      <w:bodyDiv w:val="1"/>
      <w:marLeft w:val="0"/>
      <w:marRight w:val="0"/>
      <w:marTop w:val="0"/>
      <w:marBottom w:val="0"/>
      <w:divBdr>
        <w:top w:val="none" w:sz="0" w:space="0" w:color="auto"/>
        <w:left w:val="none" w:sz="0" w:space="0" w:color="auto"/>
        <w:bottom w:val="none" w:sz="0" w:space="0" w:color="auto"/>
        <w:right w:val="none" w:sz="0" w:space="0" w:color="auto"/>
      </w:divBdr>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 w:id="1817139051">
      <w:bodyDiv w:val="1"/>
      <w:marLeft w:val="0"/>
      <w:marRight w:val="0"/>
      <w:marTop w:val="0"/>
      <w:marBottom w:val="0"/>
      <w:divBdr>
        <w:top w:val="none" w:sz="0" w:space="0" w:color="auto"/>
        <w:left w:val="none" w:sz="0" w:space="0" w:color="auto"/>
        <w:bottom w:val="none" w:sz="0" w:space="0" w:color="auto"/>
        <w:right w:val="none" w:sz="0" w:space="0" w:color="auto"/>
      </w:divBdr>
    </w:div>
    <w:div w:id="2070566037">
      <w:bodyDiv w:val="1"/>
      <w:marLeft w:val="0"/>
      <w:marRight w:val="0"/>
      <w:marTop w:val="0"/>
      <w:marBottom w:val="0"/>
      <w:divBdr>
        <w:top w:val="none" w:sz="0" w:space="0" w:color="auto"/>
        <w:left w:val="none" w:sz="0" w:space="0" w:color="auto"/>
        <w:bottom w:val="none" w:sz="0" w:space="0" w:color="auto"/>
        <w:right w:val="none" w:sz="0" w:space="0" w:color="auto"/>
      </w:divBdr>
      <w:divsChild>
        <w:div w:id="1705518029">
          <w:marLeft w:val="0"/>
          <w:marRight w:val="0"/>
          <w:marTop w:val="0"/>
          <w:marBottom w:val="0"/>
          <w:divBdr>
            <w:top w:val="none" w:sz="0" w:space="0" w:color="auto"/>
            <w:left w:val="none" w:sz="0" w:space="0" w:color="auto"/>
            <w:bottom w:val="none" w:sz="0" w:space="0" w:color="auto"/>
            <w:right w:val="none" w:sz="0" w:space="0" w:color="auto"/>
          </w:divBdr>
        </w:div>
        <w:div w:id="201795450">
          <w:marLeft w:val="0"/>
          <w:marRight w:val="0"/>
          <w:marTop w:val="0"/>
          <w:marBottom w:val="0"/>
          <w:divBdr>
            <w:top w:val="none" w:sz="0" w:space="0" w:color="auto"/>
            <w:left w:val="none" w:sz="0" w:space="0" w:color="auto"/>
            <w:bottom w:val="none" w:sz="0" w:space="0" w:color="auto"/>
            <w:right w:val="none" w:sz="0" w:space="0" w:color="auto"/>
          </w:divBdr>
        </w:div>
        <w:div w:id="2060544541">
          <w:marLeft w:val="0"/>
          <w:marRight w:val="0"/>
          <w:marTop w:val="0"/>
          <w:marBottom w:val="0"/>
          <w:divBdr>
            <w:top w:val="none" w:sz="0" w:space="0" w:color="auto"/>
            <w:left w:val="none" w:sz="0" w:space="0" w:color="auto"/>
            <w:bottom w:val="none" w:sz="0" w:space="0" w:color="auto"/>
            <w:right w:val="none" w:sz="0" w:space="0" w:color="auto"/>
          </w:divBdr>
        </w:div>
        <w:div w:id="310909537">
          <w:marLeft w:val="0"/>
          <w:marRight w:val="0"/>
          <w:marTop w:val="0"/>
          <w:marBottom w:val="0"/>
          <w:divBdr>
            <w:top w:val="none" w:sz="0" w:space="0" w:color="auto"/>
            <w:left w:val="none" w:sz="0" w:space="0" w:color="auto"/>
            <w:bottom w:val="none" w:sz="0" w:space="0" w:color="auto"/>
            <w:right w:val="none" w:sz="0" w:space="0" w:color="auto"/>
          </w:divBdr>
        </w:div>
        <w:div w:id="1927417493">
          <w:marLeft w:val="0"/>
          <w:marRight w:val="0"/>
          <w:marTop w:val="0"/>
          <w:marBottom w:val="0"/>
          <w:divBdr>
            <w:top w:val="none" w:sz="0" w:space="0" w:color="auto"/>
            <w:left w:val="none" w:sz="0" w:space="0" w:color="auto"/>
            <w:bottom w:val="none" w:sz="0" w:space="0" w:color="auto"/>
            <w:right w:val="none" w:sz="0" w:space="0" w:color="auto"/>
          </w:divBdr>
        </w:div>
        <w:div w:id="33965409">
          <w:marLeft w:val="0"/>
          <w:marRight w:val="0"/>
          <w:marTop w:val="0"/>
          <w:marBottom w:val="0"/>
          <w:divBdr>
            <w:top w:val="none" w:sz="0" w:space="0" w:color="auto"/>
            <w:left w:val="none" w:sz="0" w:space="0" w:color="auto"/>
            <w:bottom w:val="none" w:sz="0" w:space="0" w:color="auto"/>
            <w:right w:val="none" w:sz="0" w:space="0" w:color="auto"/>
          </w:divBdr>
        </w:div>
        <w:div w:id="1218005763">
          <w:marLeft w:val="0"/>
          <w:marRight w:val="0"/>
          <w:marTop w:val="0"/>
          <w:marBottom w:val="0"/>
          <w:divBdr>
            <w:top w:val="none" w:sz="0" w:space="0" w:color="auto"/>
            <w:left w:val="none" w:sz="0" w:space="0" w:color="auto"/>
            <w:bottom w:val="none" w:sz="0" w:space="0" w:color="auto"/>
            <w:right w:val="none" w:sz="0" w:space="0" w:color="auto"/>
          </w:divBdr>
        </w:div>
        <w:div w:id="1458908615">
          <w:marLeft w:val="0"/>
          <w:marRight w:val="0"/>
          <w:marTop w:val="0"/>
          <w:marBottom w:val="0"/>
          <w:divBdr>
            <w:top w:val="none" w:sz="0" w:space="0" w:color="auto"/>
            <w:left w:val="none" w:sz="0" w:space="0" w:color="auto"/>
            <w:bottom w:val="none" w:sz="0" w:space="0" w:color="auto"/>
            <w:right w:val="none" w:sz="0" w:space="0" w:color="auto"/>
          </w:divBdr>
        </w:div>
        <w:div w:id="491332432">
          <w:marLeft w:val="0"/>
          <w:marRight w:val="0"/>
          <w:marTop w:val="0"/>
          <w:marBottom w:val="0"/>
          <w:divBdr>
            <w:top w:val="none" w:sz="0" w:space="0" w:color="auto"/>
            <w:left w:val="none" w:sz="0" w:space="0" w:color="auto"/>
            <w:bottom w:val="none" w:sz="0" w:space="0" w:color="auto"/>
            <w:right w:val="none" w:sz="0" w:space="0" w:color="auto"/>
          </w:divBdr>
        </w:div>
        <w:div w:id="959722879">
          <w:marLeft w:val="0"/>
          <w:marRight w:val="0"/>
          <w:marTop w:val="0"/>
          <w:marBottom w:val="0"/>
          <w:divBdr>
            <w:top w:val="none" w:sz="0" w:space="0" w:color="auto"/>
            <w:left w:val="none" w:sz="0" w:space="0" w:color="auto"/>
            <w:bottom w:val="none" w:sz="0" w:space="0" w:color="auto"/>
            <w:right w:val="none" w:sz="0" w:space="0" w:color="auto"/>
          </w:divBdr>
        </w:div>
        <w:div w:id="1001197068">
          <w:marLeft w:val="0"/>
          <w:marRight w:val="0"/>
          <w:marTop w:val="0"/>
          <w:marBottom w:val="0"/>
          <w:divBdr>
            <w:top w:val="none" w:sz="0" w:space="0" w:color="auto"/>
            <w:left w:val="none" w:sz="0" w:space="0" w:color="auto"/>
            <w:bottom w:val="none" w:sz="0" w:space="0" w:color="auto"/>
            <w:right w:val="none" w:sz="0" w:space="0" w:color="auto"/>
          </w:divBdr>
        </w:div>
        <w:div w:id="1662196941">
          <w:marLeft w:val="0"/>
          <w:marRight w:val="0"/>
          <w:marTop w:val="0"/>
          <w:marBottom w:val="0"/>
          <w:divBdr>
            <w:top w:val="none" w:sz="0" w:space="0" w:color="auto"/>
            <w:left w:val="none" w:sz="0" w:space="0" w:color="auto"/>
            <w:bottom w:val="none" w:sz="0" w:space="0" w:color="auto"/>
            <w:right w:val="none" w:sz="0" w:space="0" w:color="auto"/>
          </w:divBdr>
        </w:div>
        <w:div w:id="757405639">
          <w:marLeft w:val="0"/>
          <w:marRight w:val="0"/>
          <w:marTop w:val="0"/>
          <w:marBottom w:val="0"/>
          <w:divBdr>
            <w:top w:val="none" w:sz="0" w:space="0" w:color="auto"/>
            <w:left w:val="none" w:sz="0" w:space="0" w:color="auto"/>
            <w:bottom w:val="none" w:sz="0" w:space="0" w:color="auto"/>
            <w:right w:val="none" w:sz="0" w:space="0" w:color="auto"/>
          </w:divBdr>
        </w:div>
        <w:div w:id="163907959">
          <w:marLeft w:val="0"/>
          <w:marRight w:val="0"/>
          <w:marTop w:val="0"/>
          <w:marBottom w:val="0"/>
          <w:divBdr>
            <w:top w:val="none" w:sz="0" w:space="0" w:color="auto"/>
            <w:left w:val="none" w:sz="0" w:space="0" w:color="auto"/>
            <w:bottom w:val="none" w:sz="0" w:space="0" w:color="auto"/>
            <w:right w:val="none" w:sz="0" w:space="0" w:color="auto"/>
          </w:divBdr>
        </w:div>
        <w:div w:id="630015163">
          <w:marLeft w:val="0"/>
          <w:marRight w:val="0"/>
          <w:marTop w:val="0"/>
          <w:marBottom w:val="0"/>
          <w:divBdr>
            <w:top w:val="none" w:sz="0" w:space="0" w:color="auto"/>
            <w:left w:val="none" w:sz="0" w:space="0" w:color="auto"/>
            <w:bottom w:val="none" w:sz="0" w:space="0" w:color="auto"/>
            <w:right w:val="none" w:sz="0" w:space="0" w:color="auto"/>
          </w:divBdr>
        </w:div>
        <w:div w:id="1161459648">
          <w:marLeft w:val="0"/>
          <w:marRight w:val="0"/>
          <w:marTop w:val="0"/>
          <w:marBottom w:val="0"/>
          <w:divBdr>
            <w:top w:val="none" w:sz="0" w:space="0" w:color="auto"/>
            <w:left w:val="none" w:sz="0" w:space="0" w:color="auto"/>
            <w:bottom w:val="none" w:sz="0" w:space="0" w:color="auto"/>
            <w:right w:val="none" w:sz="0" w:space="0" w:color="auto"/>
          </w:divBdr>
        </w:div>
        <w:div w:id="617489617">
          <w:marLeft w:val="0"/>
          <w:marRight w:val="0"/>
          <w:marTop w:val="0"/>
          <w:marBottom w:val="0"/>
          <w:divBdr>
            <w:top w:val="none" w:sz="0" w:space="0" w:color="auto"/>
            <w:left w:val="none" w:sz="0" w:space="0" w:color="auto"/>
            <w:bottom w:val="none" w:sz="0" w:space="0" w:color="auto"/>
            <w:right w:val="none" w:sz="0" w:space="0" w:color="auto"/>
          </w:divBdr>
        </w:div>
        <w:div w:id="195318708">
          <w:marLeft w:val="0"/>
          <w:marRight w:val="0"/>
          <w:marTop w:val="0"/>
          <w:marBottom w:val="0"/>
          <w:divBdr>
            <w:top w:val="none" w:sz="0" w:space="0" w:color="auto"/>
            <w:left w:val="none" w:sz="0" w:space="0" w:color="auto"/>
            <w:bottom w:val="none" w:sz="0" w:space="0" w:color="auto"/>
            <w:right w:val="none" w:sz="0" w:space="0" w:color="auto"/>
          </w:divBdr>
        </w:div>
        <w:div w:id="972367081">
          <w:marLeft w:val="0"/>
          <w:marRight w:val="0"/>
          <w:marTop w:val="0"/>
          <w:marBottom w:val="0"/>
          <w:divBdr>
            <w:top w:val="none" w:sz="0" w:space="0" w:color="auto"/>
            <w:left w:val="none" w:sz="0" w:space="0" w:color="auto"/>
            <w:bottom w:val="none" w:sz="0" w:space="0" w:color="auto"/>
            <w:right w:val="none" w:sz="0" w:space="0" w:color="auto"/>
          </w:divBdr>
        </w:div>
        <w:div w:id="1792553972">
          <w:marLeft w:val="0"/>
          <w:marRight w:val="0"/>
          <w:marTop w:val="0"/>
          <w:marBottom w:val="0"/>
          <w:divBdr>
            <w:top w:val="none" w:sz="0" w:space="0" w:color="auto"/>
            <w:left w:val="none" w:sz="0" w:space="0" w:color="auto"/>
            <w:bottom w:val="none" w:sz="0" w:space="0" w:color="auto"/>
            <w:right w:val="none" w:sz="0" w:space="0" w:color="auto"/>
          </w:divBdr>
        </w:div>
        <w:div w:id="930774465">
          <w:marLeft w:val="0"/>
          <w:marRight w:val="0"/>
          <w:marTop w:val="0"/>
          <w:marBottom w:val="0"/>
          <w:divBdr>
            <w:top w:val="none" w:sz="0" w:space="0" w:color="auto"/>
            <w:left w:val="none" w:sz="0" w:space="0" w:color="auto"/>
            <w:bottom w:val="none" w:sz="0" w:space="0" w:color="auto"/>
            <w:right w:val="none" w:sz="0" w:space="0" w:color="auto"/>
          </w:divBdr>
        </w:div>
        <w:div w:id="2145928899">
          <w:marLeft w:val="0"/>
          <w:marRight w:val="0"/>
          <w:marTop w:val="0"/>
          <w:marBottom w:val="0"/>
          <w:divBdr>
            <w:top w:val="none" w:sz="0" w:space="0" w:color="auto"/>
            <w:left w:val="none" w:sz="0" w:space="0" w:color="auto"/>
            <w:bottom w:val="none" w:sz="0" w:space="0" w:color="auto"/>
            <w:right w:val="none" w:sz="0" w:space="0" w:color="auto"/>
          </w:divBdr>
        </w:div>
        <w:div w:id="1241402772">
          <w:marLeft w:val="0"/>
          <w:marRight w:val="0"/>
          <w:marTop w:val="0"/>
          <w:marBottom w:val="0"/>
          <w:divBdr>
            <w:top w:val="none" w:sz="0" w:space="0" w:color="auto"/>
            <w:left w:val="none" w:sz="0" w:space="0" w:color="auto"/>
            <w:bottom w:val="none" w:sz="0" w:space="0" w:color="auto"/>
            <w:right w:val="none" w:sz="0" w:space="0" w:color="auto"/>
          </w:divBdr>
        </w:div>
        <w:div w:id="161819603">
          <w:marLeft w:val="0"/>
          <w:marRight w:val="0"/>
          <w:marTop w:val="0"/>
          <w:marBottom w:val="0"/>
          <w:divBdr>
            <w:top w:val="none" w:sz="0" w:space="0" w:color="auto"/>
            <w:left w:val="none" w:sz="0" w:space="0" w:color="auto"/>
            <w:bottom w:val="none" w:sz="0" w:space="0" w:color="auto"/>
            <w:right w:val="none" w:sz="0" w:space="0" w:color="auto"/>
          </w:divBdr>
        </w:div>
        <w:div w:id="1507937990">
          <w:marLeft w:val="0"/>
          <w:marRight w:val="0"/>
          <w:marTop w:val="0"/>
          <w:marBottom w:val="0"/>
          <w:divBdr>
            <w:top w:val="none" w:sz="0" w:space="0" w:color="auto"/>
            <w:left w:val="none" w:sz="0" w:space="0" w:color="auto"/>
            <w:bottom w:val="none" w:sz="0" w:space="0" w:color="auto"/>
            <w:right w:val="none" w:sz="0" w:space="0" w:color="auto"/>
          </w:divBdr>
        </w:div>
        <w:div w:id="310719546">
          <w:marLeft w:val="0"/>
          <w:marRight w:val="0"/>
          <w:marTop w:val="0"/>
          <w:marBottom w:val="0"/>
          <w:divBdr>
            <w:top w:val="none" w:sz="0" w:space="0" w:color="auto"/>
            <w:left w:val="none" w:sz="0" w:space="0" w:color="auto"/>
            <w:bottom w:val="none" w:sz="0" w:space="0" w:color="auto"/>
            <w:right w:val="none" w:sz="0" w:space="0" w:color="auto"/>
          </w:divBdr>
        </w:div>
        <w:div w:id="927612640">
          <w:marLeft w:val="0"/>
          <w:marRight w:val="0"/>
          <w:marTop w:val="0"/>
          <w:marBottom w:val="0"/>
          <w:divBdr>
            <w:top w:val="none" w:sz="0" w:space="0" w:color="auto"/>
            <w:left w:val="none" w:sz="0" w:space="0" w:color="auto"/>
            <w:bottom w:val="none" w:sz="0" w:space="0" w:color="auto"/>
            <w:right w:val="none" w:sz="0" w:space="0" w:color="auto"/>
          </w:divBdr>
        </w:div>
        <w:div w:id="3943474">
          <w:marLeft w:val="0"/>
          <w:marRight w:val="0"/>
          <w:marTop w:val="0"/>
          <w:marBottom w:val="0"/>
          <w:divBdr>
            <w:top w:val="none" w:sz="0" w:space="0" w:color="auto"/>
            <w:left w:val="none" w:sz="0" w:space="0" w:color="auto"/>
            <w:bottom w:val="none" w:sz="0" w:space="0" w:color="auto"/>
            <w:right w:val="none" w:sz="0" w:space="0" w:color="auto"/>
          </w:divBdr>
        </w:div>
        <w:div w:id="336856818">
          <w:marLeft w:val="0"/>
          <w:marRight w:val="0"/>
          <w:marTop w:val="0"/>
          <w:marBottom w:val="0"/>
          <w:divBdr>
            <w:top w:val="none" w:sz="0" w:space="0" w:color="auto"/>
            <w:left w:val="none" w:sz="0" w:space="0" w:color="auto"/>
            <w:bottom w:val="none" w:sz="0" w:space="0" w:color="auto"/>
            <w:right w:val="none" w:sz="0" w:space="0" w:color="auto"/>
          </w:divBdr>
        </w:div>
        <w:div w:id="205143536">
          <w:marLeft w:val="0"/>
          <w:marRight w:val="0"/>
          <w:marTop w:val="0"/>
          <w:marBottom w:val="0"/>
          <w:divBdr>
            <w:top w:val="none" w:sz="0" w:space="0" w:color="auto"/>
            <w:left w:val="none" w:sz="0" w:space="0" w:color="auto"/>
            <w:bottom w:val="none" w:sz="0" w:space="0" w:color="auto"/>
            <w:right w:val="none" w:sz="0" w:space="0" w:color="auto"/>
          </w:divBdr>
        </w:div>
        <w:div w:id="1295941608">
          <w:marLeft w:val="0"/>
          <w:marRight w:val="0"/>
          <w:marTop w:val="0"/>
          <w:marBottom w:val="0"/>
          <w:divBdr>
            <w:top w:val="none" w:sz="0" w:space="0" w:color="auto"/>
            <w:left w:val="none" w:sz="0" w:space="0" w:color="auto"/>
            <w:bottom w:val="none" w:sz="0" w:space="0" w:color="auto"/>
            <w:right w:val="none" w:sz="0" w:space="0" w:color="auto"/>
          </w:divBdr>
        </w:div>
        <w:div w:id="256669794">
          <w:marLeft w:val="0"/>
          <w:marRight w:val="0"/>
          <w:marTop w:val="0"/>
          <w:marBottom w:val="0"/>
          <w:divBdr>
            <w:top w:val="none" w:sz="0" w:space="0" w:color="auto"/>
            <w:left w:val="none" w:sz="0" w:space="0" w:color="auto"/>
            <w:bottom w:val="none" w:sz="0" w:space="0" w:color="auto"/>
            <w:right w:val="none" w:sz="0" w:space="0" w:color="auto"/>
          </w:divBdr>
        </w:div>
        <w:div w:id="2142649707">
          <w:marLeft w:val="0"/>
          <w:marRight w:val="0"/>
          <w:marTop w:val="0"/>
          <w:marBottom w:val="0"/>
          <w:divBdr>
            <w:top w:val="none" w:sz="0" w:space="0" w:color="auto"/>
            <w:left w:val="none" w:sz="0" w:space="0" w:color="auto"/>
            <w:bottom w:val="none" w:sz="0" w:space="0" w:color="auto"/>
            <w:right w:val="none" w:sz="0" w:space="0" w:color="auto"/>
          </w:divBdr>
        </w:div>
        <w:div w:id="1698699413">
          <w:marLeft w:val="0"/>
          <w:marRight w:val="0"/>
          <w:marTop w:val="0"/>
          <w:marBottom w:val="0"/>
          <w:divBdr>
            <w:top w:val="none" w:sz="0" w:space="0" w:color="auto"/>
            <w:left w:val="none" w:sz="0" w:space="0" w:color="auto"/>
            <w:bottom w:val="none" w:sz="0" w:space="0" w:color="auto"/>
            <w:right w:val="none" w:sz="0" w:space="0" w:color="auto"/>
          </w:divBdr>
        </w:div>
        <w:div w:id="199516724">
          <w:marLeft w:val="0"/>
          <w:marRight w:val="0"/>
          <w:marTop w:val="0"/>
          <w:marBottom w:val="0"/>
          <w:divBdr>
            <w:top w:val="none" w:sz="0" w:space="0" w:color="auto"/>
            <w:left w:val="none" w:sz="0" w:space="0" w:color="auto"/>
            <w:bottom w:val="none" w:sz="0" w:space="0" w:color="auto"/>
            <w:right w:val="none" w:sz="0" w:space="0" w:color="auto"/>
          </w:divBdr>
        </w:div>
        <w:div w:id="102101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nstate.edu/system/templates/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3A2970982A4D8B88A4B89B68B58275"/>
        <w:category>
          <w:name w:val="General"/>
          <w:gallery w:val="placeholder"/>
        </w:category>
        <w:types>
          <w:type w:val="bbPlcHdr"/>
        </w:types>
        <w:behaviors>
          <w:behavior w:val="content"/>
        </w:behaviors>
        <w:guid w:val="{D837F86E-00B1-456B-A59F-E052D506CC50}"/>
      </w:docPartPr>
      <w:docPartBody>
        <w:p w:rsidR="00255738" w:rsidRDefault="005E19EC" w:rsidP="005E19EC">
          <w:pPr>
            <w:pStyle w:val="1F3A2970982A4D8B88A4B89B68B58275"/>
          </w:pPr>
          <w:r w:rsidRPr="003769F0">
            <w:rPr>
              <w:rStyle w:val="PlaceholderText"/>
            </w:rPr>
            <w:t>[Company]</w:t>
          </w:r>
        </w:p>
      </w:docPartBody>
    </w:docPart>
    <w:docPart>
      <w:docPartPr>
        <w:name w:val="1EA47BE56FBC42FC8A5EB9A3896070E7"/>
        <w:category>
          <w:name w:val="General"/>
          <w:gallery w:val="placeholder"/>
        </w:category>
        <w:types>
          <w:type w:val="bbPlcHdr"/>
        </w:types>
        <w:behaviors>
          <w:behavior w:val="content"/>
        </w:behaviors>
        <w:guid w:val="{C0F42408-2307-49AE-B0D5-279A61E44B3B}"/>
      </w:docPartPr>
      <w:docPartBody>
        <w:p w:rsidR="004925B9" w:rsidRDefault="004925B9" w:rsidP="004925B9">
          <w:pPr>
            <w:pStyle w:val="1EA47BE56FBC42FC8A5EB9A3896070E7"/>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C"/>
    <w:rsid w:val="000A560D"/>
    <w:rsid w:val="000A7694"/>
    <w:rsid w:val="000F51E6"/>
    <w:rsid w:val="00192C8C"/>
    <w:rsid w:val="00205403"/>
    <w:rsid w:val="00255738"/>
    <w:rsid w:val="002F1049"/>
    <w:rsid w:val="0036403F"/>
    <w:rsid w:val="003A2854"/>
    <w:rsid w:val="003C763D"/>
    <w:rsid w:val="003E7E9F"/>
    <w:rsid w:val="00435998"/>
    <w:rsid w:val="004925B9"/>
    <w:rsid w:val="004A4F80"/>
    <w:rsid w:val="004B650D"/>
    <w:rsid w:val="00563693"/>
    <w:rsid w:val="005E19EC"/>
    <w:rsid w:val="00610ECB"/>
    <w:rsid w:val="00672F2D"/>
    <w:rsid w:val="00690FC2"/>
    <w:rsid w:val="006E53CF"/>
    <w:rsid w:val="00770608"/>
    <w:rsid w:val="007B3C5E"/>
    <w:rsid w:val="007B4041"/>
    <w:rsid w:val="007C6FBB"/>
    <w:rsid w:val="00893C0B"/>
    <w:rsid w:val="008B3668"/>
    <w:rsid w:val="008F08D7"/>
    <w:rsid w:val="00912CAA"/>
    <w:rsid w:val="009A44A3"/>
    <w:rsid w:val="00A0088C"/>
    <w:rsid w:val="00A0381F"/>
    <w:rsid w:val="00A152F7"/>
    <w:rsid w:val="00A36C4A"/>
    <w:rsid w:val="00A51260"/>
    <w:rsid w:val="00A616BF"/>
    <w:rsid w:val="00A64699"/>
    <w:rsid w:val="00AE01D6"/>
    <w:rsid w:val="00AF7B4C"/>
    <w:rsid w:val="00BE52A4"/>
    <w:rsid w:val="00C763D9"/>
    <w:rsid w:val="00CA2DD3"/>
    <w:rsid w:val="00CD196A"/>
    <w:rsid w:val="00CD3FC0"/>
    <w:rsid w:val="00D11A1E"/>
    <w:rsid w:val="00D344FF"/>
    <w:rsid w:val="00DE0030"/>
    <w:rsid w:val="00E0436A"/>
    <w:rsid w:val="00E66F14"/>
    <w:rsid w:val="00EC0189"/>
    <w:rsid w:val="00F47C19"/>
    <w:rsid w:val="00F6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5B9"/>
    <w:rPr>
      <w:color w:val="808080"/>
    </w:rPr>
  </w:style>
  <w:style w:type="paragraph" w:customStyle="1" w:styleId="1F3A2970982A4D8B88A4B89B68B58275">
    <w:name w:val="1F3A2970982A4D8B88A4B89B68B58275"/>
    <w:rsid w:val="005E19EC"/>
  </w:style>
  <w:style w:type="paragraph" w:customStyle="1" w:styleId="1EA47BE56FBC42FC8A5EB9A3896070E7">
    <w:name w:val="1EA47BE56FBC42FC8A5EB9A3896070E7"/>
    <w:rsid w:val="00492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f2e28e-8872-4e5d-8cf2-87cf1025488b" xsi:nil="true"/>
    <lcf76f155ced4ddcb4097134ff3c332f xmlns="2f59607f-e9bf-40ad-9e8f-31c2a1a397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B7ACDE18B4DC478A71EDDA91B98879" ma:contentTypeVersion="18" ma:contentTypeDescription="Create a new document." ma:contentTypeScope="" ma:versionID="45640db112b8ca868556229dbd82d3fa">
  <xsd:schema xmlns:xsd="http://www.w3.org/2001/XMLSchema" xmlns:xs="http://www.w3.org/2001/XMLSchema" xmlns:p="http://schemas.microsoft.com/office/2006/metadata/properties" xmlns:ns2="2f59607f-e9bf-40ad-9e8f-31c2a1a397fb" xmlns:ns3="a6f2e28e-8872-4e5d-8cf2-87cf1025488b" targetNamespace="http://schemas.microsoft.com/office/2006/metadata/properties" ma:root="true" ma:fieldsID="8ecad20c12aba0df8a5a17ca7d1680c6" ns2:_="" ns3:_="">
    <xsd:import namespace="2f59607f-e9bf-40ad-9e8f-31c2a1a397fb"/>
    <xsd:import namespace="a6f2e28e-8872-4e5d-8cf2-87cf10254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9607f-e9bf-40ad-9e8f-31c2a1a39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2e28e-8872-4e5d-8cf2-87cf102548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efdf47-afcc-4e61-b175-e65ab5d88de3}" ma:internalName="TaxCatchAll" ma:showField="CatchAllData" ma:web="a6f2e28e-8872-4e5d-8cf2-87cf10254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28BB-9BAD-40DE-A17E-DA12DCFBB3AB}">
  <ds:schemaRefs>
    <ds:schemaRef ds:uri="http://schemas.microsoft.com/office/2006/documentManagement/types"/>
    <ds:schemaRef ds:uri="http://schemas.openxmlformats.org/package/2006/metadata/core-properties"/>
    <ds:schemaRef ds:uri="1e06fab5-f71a-4151-ba3c-c454407c7903"/>
    <ds:schemaRef ds:uri="http://www.w3.org/XML/1998/namespace"/>
    <ds:schemaRef ds:uri="http://schemas.microsoft.com/office/2006/metadata/properties"/>
    <ds:schemaRef ds:uri="8c425941-096e-4b21-8b40-9f0db7782c7b"/>
    <ds:schemaRef ds:uri="http://purl.org/dc/terms/"/>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152939AB-B04E-423C-911B-30AAB8F5837F}">
  <ds:schemaRefs>
    <ds:schemaRef ds:uri="http://schemas.microsoft.com/sharepoint/v3/contenttype/forms"/>
  </ds:schemaRefs>
</ds:datastoreItem>
</file>

<file path=customXml/itemProps3.xml><?xml version="1.0" encoding="utf-8"?>
<ds:datastoreItem xmlns:ds="http://schemas.openxmlformats.org/officeDocument/2006/customXml" ds:itemID="{1B4DDA8F-4DCA-4557-A7B9-D9466AA1CD63}"/>
</file>

<file path=customXml/itemProps4.xml><?xml version="1.0" encoding="utf-8"?>
<ds:datastoreItem xmlns:ds="http://schemas.openxmlformats.org/officeDocument/2006/customXml" ds:itemID="{3B166A69-17EB-4A84-AB93-466382B1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Minnesota State Facilities Use Agreement -Campus Only-With State Agency or State Board</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Leticia Benner</dc:creator>
  <cp:keywords/>
  <dc:description/>
  <cp:lastModifiedBy>Amanda Bohnhoff</cp:lastModifiedBy>
  <cp:revision>2</cp:revision>
  <dcterms:created xsi:type="dcterms:W3CDTF">2024-10-29T18:49:00Z</dcterms:created>
  <dcterms:modified xsi:type="dcterms:W3CDTF">2024-10-29T18:49:00Z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0x01010039B7ACDE18B4DC478A71EDDA91B98879</vt:lpwstr>
  </property>
</Properties>
</file>